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115" w:rsidP="00205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CPPSS00051 Clean residential work sites</w:t>
      </w:r>
      <w:r>
        <w:fldChar w:fldCharType="end"/>
      </w:r>
    </w:p>
    <w:p w:rsidR="00205115" w:rsidP="00205115">
      <w:pPr>
        <w:pStyle w:val="Version"/>
        <w:sectPr w:rsidSect="00A24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24788" w:rsidP="00A24788">
      <w:pPr>
        <w:pStyle w:val="SuperHeading"/>
      </w:pPr>
      <w:r w:rsidRPr="00A24788">
        <w:t>CPPSS00051 Clean residential work sites</w:t>
      </w:r>
    </w:p>
    <w:p w:rsidR="00000000" w:rsidRPr="00A24788" w:rsidP="00A24788">
      <w:pPr>
        <w:pStyle w:val="Heading1"/>
      </w:pPr>
      <w:bookmarkStart w:id="1" w:name="O_857469"/>
      <w:bookmarkEnd w:id="1"/>
      <w:r w:rsidRPr="00A24788">
        <w:t>Modification History</w:t>
      </w:r>
    </w:p>
    <w:p w:rsidR="00000000" w:rsidRPr="00A24788" w:rsidP="00A24788">
      <w:pPr>
        <w:pStyle w:val="BodyText"/>
      </w:pPr>
      <w:r w:rsidRPr="00A24788">
        <w:t>Release 1.</w:t>
      </w:r>
    </w:p>
    <w:p w:rsidR="00000000" w:rsidRPr="00A24788" w:rsidP="00A24788">
      <w:pPr>
        <w:pStyle w:val="BodyText"/>
      </w:pPr>
    </w:p>
    <w:p w:rsidR="00000000" w:rsidRPr="00A24788" w:rsidP="00A24788">
      <w:pPr>
        <w:pStyle w:val="BodyText"/>
      </w:pPr>
      <w:r w:rsidRPr="00A24788">
        <w:t>New skill set.</w:t>
      </w:r>
    </w:p>
    <w:p w:rsidR="00000000" w:rsidRPr="00A24788" w:rsidP="00A24788">
      <w:pPr>
        <w:pStyle w:val="BodyText"/>
      </w:pPr>
    </w:p>
    <w:p w:rsidR="00000000" w:rsidRPr="00A24788" w:rsidP="00A24788">
      <w:pPr>
        <w:pStyle w:val="BodyText"/>
      </w:pPr>
      <w:r w:rsidRPr="00A24788">
        <w:t>This version first released with CPP Property Services Training Package Version 4.</w:t>
      </w:r>
    </w:p>
    <w:p w:rsidR="00000000" w:rsidRPr="00A24788" w:rsidP="00A24788">
      <w:pPr>
        <w:pStyle w:val="AllowPageBreak"/>
      </w:pPr>
    </w:p>
    <w:p w:rsidR="00000000" w:rsidRPr="00A24788" w:rsidP="00A24788">
      <w:pPr>
        <w:pStyle w:val="Heading1"/>
      </w:pPr>
      <w:bookmarkStart w:id="2" w:name="O_857470"/>
      <w:bookmarkEnd w:id="2"/>
      <w:r w:rsidRPr="00A24788">
        <w:t>Description</w:t>
      </w:r>
    </w:p>
    <w:p w:rsidR="00000000" w:rsidRPr="00A24788" w:rsidP="00A24788">
      <w:pPr>
        <w:pStyle w:val="BodyText"/>
      </w:pPr>
      <w:r w:rsidRPr="00A24788">
        <w:t>This skill set covers the competencies required to clean commonly found rooms in residential wo</w:t>
      </w:r>
      <w:r w:rsidRPr="00A24788">
        <w:t>rk sites according to client requirements. It includes working alone or in remote areas in line with privacy requirements, and while maintaining own safety.</w:t>
      </w:r>
    </w:p>
    <w:p w:rsidR="00000000" w:rsidRPr="00A24788" w:rsidP="00A24788">
      <w:pPr>
        <w:pStyle w:val="AllowPageBreak"/>
      </w:pPr>
    </w:p>
    <w:p w:rsidR="00000000" w:rsidRPr="00A24788" w:rsidP="00A24788">
      <w:pPr>
        <w:pStyle w:val="Heading1"/>
      </w:pPr>
      <w:bookmarkStart w:id="3" w:name="O_857471"/>
      <w:bookmarkEnd w:id="3"/>
      <w:r w:rsidRPr="00A24788">
        <w:t>Pathways Information</w:t>
      </w:r>
    </w:p>
    <w:p w:rsidR="00000000" w:rsidRPr="00A24788" w:rsidP="00A24788">
      <w:pPr>
        <w:pStyle w:val="BodyText"/>
      </w:pPr>
      <w:r w:rsidRPr="00A24788">
        <w:t>Completion of these units provides credit towards CPP30316 Ce</w:t>
      </w:r>
      <w:r w:rsidRPr="00A24788">
        <w:t>rtificate III in Cleaning Operations and other CPP qualifications.</w:t>
      </w:r>
    </w:p>
    <w:p w:rsidR="00000000" w:rsidRPr="00A24788" w:rsidP="00A24788">
      <w:pPr>
        <w:pStyle w:val="AllowPageBreak"/>
      </w:pPr>
    </w:p>
    <w:p w:rsidR="00000000" w:rsidRPr="00A24788" w:rsidP="00A24788">
      <w:pPr>
        <w:pStyle w:val="Heading1"/>
      </w:pPr>
      <w:bookmarkStart w:id="4" w:name="O_857472"/>
      <w:bookmarkEnd w:id="4"/>
      <w:r w:rsidRPr="00A24788">
        <w:t>Licensing/Regulatory Information</w:t>
      </w:r>
    </w:p>
    <w:p w:rsidR="00000000" w:rsidRPr="00A24788" w:rsidP="00A24788">
      <w:pPr>
        <w:pStyle w:val="BodyText"/>
      </w:pPr>
      <w:r w:rsidRPr="00A24788">
        <w:t>No licensing, legislative, regulatory, accreditation or certification requirements apply to this skill set at the time of endorsement.</w:t>
      </w:r>
    </w:p>
    <w:p w:rsidR="00000000" w:rsidRPr="00A24788" w:rsidP="00A24788">
      <w:pPr>
        <w:pStyle w:val="AllowPageBreak"/>
      </w:pPr>
    </w:p>
    <w:p w:rsidR="00000000" w:rsidRPr="00A24788" w:rsidP="00A24788">
      <w:pPr>
        <w:pStyle w:val="Heading1"/>
      </w:pPr>
      <w:bookmarkStart w:id="5" w:name="O_857473"/>
      <w:bookmarkEnd w:id="5"/>
      <w:r w:rsidRPr="00A2478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2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788">
            <w:pPr>
              <w:pStyle w:val="BodyText"/>
              <w:rPr>
                <w:lang w:val="en-NZ"/>
              </w:rPr>
            </w:pPr>
            <w:r w:rsidRPr="00A24788">
              <w:t>CPPCLO3005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788">
            <w:pPr>
              <w:pStyle w:val="BodyText"/>
              <w:rPr>
                <w:lang w:val="en-NZ"/>
              </w:rPr>
            </w:pPr>
            <w:r w:rsidRPr="00A24788">
              <w:t>Confirm and apply privacy and security requirements for cleaning work</w:t>
            </w:r>
          </w:p>
        </w:tc>
      </w:tr>
      <w:tr w:rsidTr="00A2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788">
            <w:pPr>
              <w:pStyle w:val="BodyText"/>
              <w:rPr>
                <w:lang w:val="en-NZ"/>
              </w:rPr>
            </w:pPr>
            <w:r w:rsidRPr="00A24788">
              <w:t>CPPCLO3017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788">
            <w:pPr>
              <w:pStyle w:val="BodyText"/>
              <w:rPr>
                <w:lang w:val="en-NZ"/>
              </w:rPr>
            </w:pPr>
            <w:r w:rsidRPr="00A24788">
              <w:t>Clean wet areas</w:t>
            </w:r>
          </w:p>
        </w:tc>
      </w:tr>
      <w:tr w:rsidTr="00A2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788">
            <w:pPr>
              <w:pStyle w:val="BodyText"/>
              <w:rPr>
                <w:lang w:val="en-NZ"/>
              </w:rPr>
            </w:pPr>
            <w:r w:rsidRPr="00A24788">
              <w:t>CPPCLO3018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788">
            <w:pPr>
              <w:pStyle w:val="BodyText"/>
              <w:rPr>
                <w:lang w:val="en-NZ"/>
              </w:rPr>
            </w:pPr>
            <w:r w:rsidRPr="00A24788">
              <w:t>Clean and maintain furniture and fittings</w:t>
            </w:r>
          </w:p>
        </w:tc>
      </w:tr>
      <w:tr w:rsidTr="00A2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788">
            <w:pPr>
              <w:pStyle w:val="BodyText"/>
              <w:rPr>
                <w:lang w:val="en-NZ"/>
              </w:rPr>
            </w:pPr>
            <w:r w:rsidRPr="00A24788">
              <w:t>CPPCMN3006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788" w:rsidP="00A24788">
            <w:pPr>
              <w:pStyle w:val="BodyText"/>
            </w:pPr>
            <w:r w:rsidRPr="00A24788">
              <w:t>Provide effective client service</w:t>
            </w:r>
          </w:p>
        </w:tc>
      </w:tr>
    </w:tbl>
    <w:p w:rsidR="00000000" w:rsidRPr="00A24788" w:rsidP="00A24788">
      <w:pPr>
        <w:pStyle w:val="BodyText"/>
      </w:pPr>
    </w:p>
    <w:p w:rsidR="00000000" w:rsidRPr="00A24788" w:rsidP="00A24788">
      <w:pPr>
        <w:pStyle w:val="AllowPageBreak"/>
      </w:pPr>
    </w:p>
    <w:p w:rsidR="00000000" w:rsidRPr="00A24788" w:rsidP="00A24788">
      <w:pPr>
        <w:pStyle w:val="Heading1"/>
      </w:pPr>
      <w:bookmarkStart w:id="6" w:name="O_857474"/>
      <w:bookmarkEnd w:id="6"/>
      <w:r w:rsidRPr="00A24788">
        <w:t>Target Group</w:t>
      </w:r>
    </w:p>
    <w:p w:rsidR="00000000" w:rsidRPr="00A24788" w:rsidP="00A24788">
      <w:pPr>
        <w:pStyle w:val="BodyText"/>
      </w:pPr>
      <w:r w:rsidRPr="00A24788">
        <w:t>This skill set is for cleaners working alone or in teams, responsible for cleaning residential work sites.</w:t>
      </w:r>
    </w:p>
    <w:p w:rsidR="00000000" w:rsidRPr="00A24788" w:rsidP="00A24788">
      <w:pPr>
        <w:pStyle w:val="AllowPageBreak"/>
      </w:pPr>
    </w:p>
    <w:p w:rsidR="00000000" w:rsidRPr="00A24788" w:rsidP="00A24788">
      <w:pPr>
        <w:pStyle w:val="Heading1"/>
      </w:pPr>
      <w:bookmarkStart w:id="7" w:name="O_857475"/>
      <w:bookmarkEnd w:id="7"/>
      <w:r w:rsidRPr="00A24788">
        <w:t>Suggested words for Statement of Attainment</w:t>
      </w:r>
    </w:p>
    <w:p w:rsidR="00000000" w:rsidRPr="00A24788" w:rsidP="00A24788">
      <w:pPr>
        <w:pStyle w:val="BodyText"/>
      </w:pPr>
      <w:r w:rsidRPr="00A24788">
        <w:t>These units from CPP Property Services Training Package meet indust</w:t>
      </w:r>
      <w:r w:rsidRPr="00A24788">
        <w:t>ry requirements for cleaning residential work sites.</w:t>
      </w:r>
    </w:p>
    <w:p w:rsidR="00000000" w:rsidRPr="00A24788" w:rsidP="00A24788">
      <w:pPr>
        <w:pStyle w:val="AllowPageBreak"/>
      </w:pPr>
    </w:p>
    <w:p w:rsidR="00000000" w:rsidRPr="00A24788" w:rsidP="00A24788">
      <w:pPr>
        <w:pStyle w:val="Heading1"/>
      </w:pPr>
      <w:bookmarkStart w:id="8" w:name="O_857476"/>
      <w:bookmarkEnd w:id="8"/>
      <w:r w:rsidRPr="00A24788">
        <w:t>Custom Content Section</w:t>
      </w:r>
    </w:p>
    <w:p w:rsidR="00000000" w:rsidRPr="00A24788" w:rsidP="00A24788">
      <w:pPr>
        <w:pStyle w:val="BodyText"/>
      </w:pPr>
      <w:r w:rsidRPr="00A24788">
        <w:t>Not applicable.</w:t>
      </w:r>
    </w:p>
    <w:p w:rsidR="00000000" w:rsidRPr="00A24788" w:rsidP="00A24788"/>
    <w:sectPr w:rsidSect="00A247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788" w:rsidRPr="00205115" w:rsidP="00205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15" w:rsidP="00A24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115" w:rsidP="00A24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205115" w:rsidP="00A24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788" w:rsidRPr="00205115" w:rsidP="002051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15" w:rsidRPr="002D2AF8" w:rsidP="00A24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CPPSS00051 Clean residential work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2016</w:t>
    </w:r>
    <w:r>
      <w:fldChar w:fldCharType="end"/>
    </w:r>
  </w:p>
  <w:p w:rsidR="00205115" w:rsidP="00A24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788"/>
  </w:style>
  <w:style w:type="character" w:customStyle="1" w:styleId="Heading1Char">
    <w:name w:val="Heading 1 Char"/>
    <w:basedOn w:val="DefaultParagraphFont"/>
    <w:link w:val="Heading1"/>
    <w:rsid w:val="00A24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7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78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24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7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7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4788"/>
    <w:rPr>
      <w:b/>
      <w:spacing w:val="0"/>
    </w:rPr>
  </w:style>
  <w:style w:type="paragraph" w:customStyle="1" w:styleId="SuperTitle">
    <w:name w:val="SuperTitle"/>
    <w:basedOn w:val="Title"/>
    <w:rsid w:val="00A24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7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7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788"/>
    <w:rPr>
      <w:i/>
    </w:rPr>
  </w:style>
  <w:style w:type="paragraph" w:styleId="Caption">
    <w:name w:val="caption"/>
    <w:basedOn w:val="BodyText"/>
    <w:next w:val="Normal"/>
    <w:qFormat/>
    <w:rsid w:val="00A24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788"/>
  </w:style>
  <w:style w:type="paragraph" w:styleId="TableofFigures">
    <w:name w:val="table of figures"/>
    <w:basedOn w:val="Normal"/>
    <w:next w:val="Normal"/>
    <w:semiHidden/>
    <w:rsid w:val="00A24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788"/>
    <w:pPr>
      <w:numPr>
        <w:numId w:val="9"/>
      </w:numPr>
    </w:pPr>
  </w:style>
  <w:style w:type="character" w:customStyle="1" w:styleId="WingdingSymbols">
    <w:name w:val="Wingding Symbols"/>
    <w:rsid w:val="00A24788"/>
    <w:rPr>
      <w:rFonts w:ascii="Wingdings" w:hAnsi="Wingdings"/>
    </w:rPr>
  </w:style>
  <w:style w:type="paragraph" w:customStyle="1" w:styleId="TableHeading">
    <w:name w:val="Table Heading"/>
    <w:basedOn w:val="HeadingBase"/>
    <w:rsid w:val="00A24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788"/>
    <w:rPr>
      <w:color w:val="0033CC"/>
      <w:u w:val="none"/>
    </w:rPr>
  </w:style>
  <w:style w:type="paragraph" w:customStyle="1" w:styleId="BodyTextRight">
    <w:name w:val="Body Text Right"/>
    <w:basedOn w:val="BodyText"/>
    <w:rsid w:val="00A24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7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788"/>
    <w:rPr>
      <w:sz w:val="32"/>
    </w:rPr>
  </w:style>
  <w:style w:type="paragraph" w:customStyle="1" w:styleId="HeadingProcedure">
    <w:name w:val="Heading Procedure"/>
    <w:basedOn w:val="HeadingBase"/>
    <w:next w:val="Normal"/>
    <w:rsid w:val="00A24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788"/>
    <w:pPr>
      <w:spacing w:before="60" w:after="60"/>
    </w:pPr>
  </w:style>
  <w:style w:type="paragraph" w:styleId="ListContinue">
    <w:name w:val="List Continue"/>
    <w:basedOn w:val="List"/>
    <w:rsid w:val="00A24788"/>
    <w:pPr>
      <w:ind w:firstLine="0"/>
    </w:pPr>
  </w:style>
  <w:style w:type="paragraph" w:customStyle="1" w:styleId="ListNote">
    <w:name w:val="List Note"/>
    <w:basedOn w:val="List"/>
    <w:rsid w:val="00A24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788"/>
    <w:rPr>
      <w:rFonts w:ascii="Courier New" w:hAnsi="Courier New"/>
    </w:rPr>
  </w:style>
  <w:style w:type="paragraph" w:customStyle="1" w:styleId="NoteBullet">
    <w:name w:val="Note Bullet"/>
    <w:basedOn w:val="Note"/>
    <w:rsid w:val="00A24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7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788"/>
    <w:rPr>
      <w:b/>
      <w:smallCaps/>
    </w:rPr>
  </w:style>
  <w:style w:type="paragraph" w:customStyle="1" w:styleId="TableListNumber">
    <w:name w:val="Table List Number"/>
    <w:basedOn w:val="ListNumber"/>
    <w:rsid w:val="00A24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788"/>
    <w:pPr>
      <w:numPr>
        <w:numId w:val="7"/>
      </w:numPr>
    </w:pPr>
  </w:style>
  <w:style w:type="paragraph" w:customStyle="1" w:styleId="ListAlpha2">
    <w:name w:val="List Alpha 2"/>
    <w:basedOn w:val="List2"/>
    <w:rsid w:val="00A24788"/>
    <w:pPr>
      <w:numPr>
        <w:numId w:val="6"/>
      </w:numPr>
    </w:pPr>
  </w:style>
  <w:style w:type="paragraph" w:styleId="List2">
    <w:name w:val="List 2"/>
    <w:basedOn w:val="BodyText"/>
    <w:rsid w:val="00A24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7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7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788"/>
    <w:pPr>
      <w:numPr>
        <w:numId w:val="2"/>
      </w:numPr>
    </w:pPr>
  </w:style>
  <w:style w:type="paragraph" w:styleId="ListContinue2">
    <w:name w:val="List Continue 2"/>
    <w:basedOn w:val="List2"/>
    <w:rsid w:val="00A24788"/>
    <w:pPr>
      <w:ind w:firstLine="0"/>
    </w:pPr>
  </w:style>
  <w:style w:type="paragraph" w:styleId="ListContinue3">
    <w:name w:val="List Continue 3"/>
    <w:basedOn w:val="List3"/>
    <w:rsid w:val="00A24788"/>
    <w:pPr>
      <w:ind w:left="1021" w:firstLine="0"/>
    </w:pPr>
  </w:style>
  <w:style w:type="paragraph" w:styleId="ListContinue4">
    <w:name w:val="List Continue 4"/>
    <w:basedOn w:val="List4"/>
    <w:rsid w:val="00A24788"/>
    <w:pPr>
      <w:ind w:firstLine="0"/>
    </w:pPr>
  </w:style>
  <w:style w:type="paragraph" w:styleId="ListContinue5">
    <w:name w:val="List Continue 5"/>
    <w:basedOn w:val="List5"/>
    <w:rsid w:val="00A24788"/>
    <w:pPr>
      <w:ind w:firstLine="0"/>
    </w:pPr>
  </w:style>
  <w:style w:type="paragraph" w:styleId="ListNumber3">
    <w:name w:val="List Number 3"/>
    <w:basedOn w:val="List3"/>
    <w:rsid w:val="00A24788"/>
    <w:pPr>
      <w:numPr>
        <w:numId w:val="3"/>
      </w:numPr>
    </w:pPr>
  </w:style>
  <w:style w:type="paragraph" w:styleId="ListNumber4">
    <w:name w:val="List Number 4"/>
    <w:basedOn w:val="List4"/>
    <w:rsid w:val="00A24788"/>
    <w:pPr>
      <w:numPr>
        <w:numId w:val="4"/>
      </w:numPr>
    </w:pPr>
  </w:style>
  <w:style w:type="paragraph" w:styleId="ListNumber5">
    <w:name w:val="List Number 5"/>
    <w:basedOn w:val="List5"/>
    <w:rsid w:val="00A24788"/>
    <w:pPr>
      <w:numPr>
        <w:numId w:val="5"/>
      </w:numPr>
    </w:pPr>
  </w:style>
  <w:style w:type="paragraph" w:styleId="BlockText">
    <w:name w:val="Block Text"/>
    <w:basedOn w:val="Normal"/>
    <w:rsid w:val="00A24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788"/>
    <w:rPr>
      <w:sz w:val="16"/>
      <w:vertAlign w:val="superscript"/>
    </w:rPr>
  </w:style>
  <w:style w:type="character" w:customStyle="1" w:styleId="Symbols">
    <w:name w:val="Symbols"/>
    <w:basedOn w:val="DefaultParagraphFont"/>
    <w:rsid w:val="00A24788"/>
    <w:rPr>
      <w:rFonts w:ascii="Symbol" w:hAnsi="Symbol"/>
    </w:rPr>
  </w:style>
  <w:style w:type="character" w:customStyle="1" w:styleId="MenuOptions">
    <w:name w:val="Menu Options"/>
    <w:basedOn w:val="DefaultParagraphFont"/>
    <w:rsid w:val="00A24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788"/>
    <w:rPr>
      <w:b/>
    </w:rPr>
  </w:style>
  <w:style w:type="character" w:customStyle="1" w:styleId="Underlined">
    <w:name w:val="Underlined"/>
    <w:basedOn w:val="DefaultParagraphFont"/>
    <w:rsid w:val="00A24788"/>
    <w:rPr>
      <w:u w:val="single"/>
    </w:rPr>
  </w:style>
  <w:style w:type="paragraph" w:customStyle="1" w:styleId="TableBodyTextRight">
    <w:name w:val="Table Body Text Right"/>
    <w:basedOn w:val="TableBodyText"/>
    <w:rsid w:val="00A24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788"/>
    <w:rPr>
      <w:sz w:val="18"/>
    </w:rPr>
  </w:style>
  <w:style w:type="paragraph" w:customStyle="1" w:styleId="BodySmallRight">
    <w:name w:val="Body Small Right"/>
    <w:basedOn w:val="BodyTextRight"/>
    <w:rsid w:val="00A24788"/>
    <w:rPr>
      <w:sz w:val="18"/>
      <w:szCs w:val="18"/>
    </w:rPr>
  </w:style>
  <w:style w:type="paragraph" w:customStyle="1" w:styleId="MarginEdition">
    <w:name w:val="Margin Edition"/>
    <w:basedOn w:val="MarginNote"/>
    <w:rsid w:val="00A24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788"/>
    <w:rPr>
      <w:sz w:val="2"/>
      <w:szCs w:val="2"/>
    </w:rPr>
  </w:style>
  <w:style w:type="character" w:customStyle="1" w:styleId="Small">
    <w:name w:val="Small"/>
    <w:basedOn w:val="DefaultParagraphFont"/>
    <w:rsid w:val="00A24788"/>
    <w:rPr>
      <w:sz w:val="16"/>
    </w:rPr>
  </w:style>
  <w:style w:type="paragraph" w:customStyle="1" w:styleId="WideTable">
    <w:name w:val="Wide Table"/>
    <w:basedOn w:val="Normal"/>
    <w:rsid w:val="00A24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788"/>
  </w:style>
  <w:style w:type="paragraph" w:styleId="Quote">
    <w:name w:val="Quote"/>
    <w:basedOn w:val="Heading1"/>
    <w:link w:val="QuoteChar"/>
    <w:qFormat/>
    <w:rsid w:val="00A24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788"/>
    <w:pPr>
      <w:pageBreakBefore/>
    </w:pPr>
  </w:style>
  <w:style w:type="paragraph" w:customStyle="1" w:styleId="Border">
    <w:name w:val="Border"/>
    <w:basedOn w:val="Normal"/>
    <w:qFormat/>
    <w:rsid w:val="00A24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788"/>
    <w:rPr>
      <w:u w:val="single"/>
    </w:rPr>
  </w:style>
  <w:style w:type="character" w:customStyle="1" w:styleId="BoldandItalics">
    <w:name w:val="Bold and Italics"/>
    <w:qFormat/>
    <w:rsid w:val="00A24788"/>
    <w:rPr>
      <w:b/>
      <w:i/>
      <w:u w:val="none"/>
    </w:rPr>
  </w:style>
  <w:style w:type="paragraph" w:styleId="BalloonText">
    <w:name w:val="Balloon Text"/>
    <w:basedOn w:val="Normal"/>
    <w:link w:val="BalloonTextChar"/>
    <w:rsid w:val="00A24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7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7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184</Words>
  <Characters>1167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CPPSS00051 Clean residential work sites</dc:title>
  <dc:subject>Approved</dc:subject>
  <dc:creator>Construction &amp; Property Services Industry Skills Council</dc:creator>
  <cp:keywords>Release 1</cp:keywords>
  <dc:description>Review Date: 12 April 2008</dc:description>
  <cp:lastModifiedBy>TPCMS</cp:lastModifiedBy>
  <cp:revision>3</cp:revision>
  <dcterms:created xsi:type="dcterms:W3CDTF">2016-05-06T19:32:15Z</dcterms:created>
  <dcterms:modified xsi:type="dcterms:W3CDTF">2016-05-06T06:55:00Z</dcterms:modified>
</cp:coreProperties>
</file>