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164" w:rsidP="003D0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CPPSS00048 Clean and restore hard floors</w:t>
      </w:r>
      <w:r>
        <w:fldChar w:fldCharType="end"/>
      </w:r>
    </w:p>
    <w:p w:rsidR="003D0164" w:rsidP="003D0164">
      <w:pPr>
        <w:pStyle w:val="Version"/>
        <w:sectPr w:rsidSect="00E04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0459B" w:rsidP="00E0459B">
      <w:pPr>
        <w:pStyle w:val="SuperHeading"/>
      </w:pPr>
      <w:r w:rsidRPr="00E0459B">
        <w:t>CPPSS00048 Clean and restore hard floors</w:t>
      </w:r>
    </w:p>
    <w:p w:rsidR="00000000" w:rsidRPr="00E0459B" w:rsidP="00E0459B">
      <w:pPr>
        <w:pStyle w:val="Heading1"/>
      </w:pPr>
      <w:bookmarkStart w:id="1" w:name="O_857323"/>
      <w:bookmarkEnd w:id="1"/>
      <w:r w:rsidRPr="00E0459B">
        <w:t>Modification History</w:t>
      </w:r>
    </w:p>
    <w:p w:rsidR="00000000" w:rsidRPr="00E0459B" w:rsidP="00E0459B">
      <w:pPr>
        <w:pStyle w:val="BodyText"/>
      </w:pPr>
      <w:r w:rsidRPr="00E0459B">
        <w:t>Release 1.</w:t>
      </w:r>
    </w:p>
    <w:p w:rsidR="00000000" w:rsidRPr="00E0459B" w:rsidP="00E0459B">
      <w:pPr>
        <w:pStyle w:val="BodyText"/>
      </w:pPr>
    </w:p>
    <w:p w:rsidR="00000000" w:rsidRPr="00E0459B" w:rsidP="00E0459B">
      <w:pPr>
        <w:pStyle w:val="BodyText"/>
      </w:pPr>
      <w:r w:rsidRPr="00E0459B">
        <w:t>New skill set.</w:t>
      </w:r>
    </w:p>
    <w:p w:rsidR="00000000" w:rsidRPr="00E0459B" w:rsidP="00E0459B">
      <w:pPr>
        <w:pStyle w:val="BodyText"/>
      </w:pPr>
    </w:p>
    <w:p w:rsidR="00000000" w:rsidRPr="00E0459B" w:rsidP="00E0459B">
      <w:pPr>
        <w:pStyle w:val="BodyText"/>
      </w:pPr>
      <w:r w:rsidRPr="00E0459B">
        <w:t>This version first released with CPP Property Services Training Package Version 4.</w:t>
      </w:r>
    </w:p>
    <w:p w:rsidR="00000000" w:rsidRPr="00E0459B" w:rsidP="00E0459B">
      <w:pPr>
        <w:pStyle w:val="AllowPageBreak"/>
      </w:pPr>
    </w:p>
    <w:p w:rsidR="00000000" w:rsidRPr="00E0459B" w:rsidP="00E0459B">
      <w:pPr>
        <w:pStyle w:val="Heading1"/>
      </w:pPr>
      <w:bookmarkStart w:id="2" w:name="O_857324"/>
      <w:bookmarkEnd w:id="2"/>
      <w:r w:rsidRPr="00E0459B">
        <w:t>Description</w:t>
      </w:r>
    </w:p>
    <w:p w:rsidR="00000000" w:rsidRPr="00E0459B" w:rsidP="00E0459B">
      <w:pPr>
        <w:pStyle w:val="BodyText"/>
      </w:pPr>
      <w:r w:rsidRPr="00E0459B">
        <w:t>This skill set covers the competencies required to clean and restore a range of hard floor surf</w:t>
      </w:r>
      <w:r w:rsidRPr="00E0459B">
        <w:t>aces found in commercial and residential cleaning work sites.</w:t>
      </w:r>
    </w:p>
    <w:p w:rsidR="00000000" w:rsidRPr="00E0459B" w:rsidP="00E0459B">
      <w:pPr>
        <w:pStyle w:val="AllowPageBreak"/>
      </w:pPr>
    </w:p>
    <w:p w:rsidR="00000000" w:rsidRPr="00E0459B" w:rsidP="00E0459B">
      <w:pPr>
        <w:pStyle w:val="Heading1"/>
      </w:pPr>
      <w:bookmarkStart w:id="3" w:name="O_857325"/>
      <w:bookmarkEnd w:id="3"/>
      <w:r w:rsidRPr="00E0459B">
        <w:t>Pathways Information</w:t>
      </w:r>
    </w:p>
    <w:p w:rsidR="00000000" w:rsidRPr="00E0459B" w:rsidP="00E0459B">
      <w:pPr>
        <w:pStyle w:val="BodyText"/>
      </w:pPr>
      <w:r w:rsidRPr="00E0459B">
        <w:t>Completion of these units provides credit towards CPP30316 Certificate III in Cleaning Operations.</w:t>
      </w:r>
    </w:p>
    <w:p w:rsidR="00000000" w:rsidRPr="00E0459B" w:rsidP="00E0459B">
      <w:pPr>
        <w:pStyle w:val="AllowPageBreak"/>
      </w:pPr>
    </w:p>
    <w:p w:rsidR="00000000" w:rsidRPr="00E0459B" w:rsidP="00E0459B">
      <w:pPr>
        <w:pStyle w:val="Heading1"/>
      </w:pPr>
      <w:bookmarkStart w:id="4" w:name="O_857326"/>
      <w:bookmarkEnd w:id="4"/>
      <w:r w:rsidRPr="00E0459B">
        <w:t>Licensing/Regulatory Information</w:t>
      </w:r>
    </w:p>
    <w:p w:rsidR="00000000" w:rsidRPr="00E0459B" w:rsidP="00E0459B">
      <w:pPr>
        <w:pStyle w:val="BodyText"/>
      </w:pPr>
      <w:r w:rsidRPr="00E0459B">
        <w:t>No lice</w:t>
      </w:r>
      <w:r w:rsidRPr="00E0459B">
        <w:t>nsing, legislative, regulatory, accreditation or certification requirements apply to this skill set at the time of endorsement.</w:t>
      </w:r>
    </w:p>
    <w:p w:rsidR="00000000" w:rsidRPr="00E0459B" w:rsidP="00E0459B">
      <w:pPr>
        <w:pStyle w:val="AllowPageBreak"/>
      </w:pPr>
    </w:p>
    <w:p w:rsidR="00000000" w:rsidRPr="00E0459B" w:rsidP="00E0459B">
      <w:pPr>
        <w:pStyle w:val="Heading1"/>
      </w:pPr>
      <w:bookmarkStart w:id="5" w:name="O_857327"/>
      <w:bookmarkEnd w:id="5"/>
      <w:r w:rsidRPr="00E0459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04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9B">
            <w:pPr>
              <w:pStyle w:val="BodyText"/>
              <w:rPr>
                <w:lang w:val="en-NZ"/>
              </w:rPr>
            </w:pPr>
            <w:r w:rsidRPr="00E0459B">
              <w:t>CPPCLO3001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9B">
            <w:pPr>
              <w:pStyle w:val="BodyText"/>
              <w:rPr>
                <w:lang w:val="en-NZ"/>
              </w:rPr>
            </w:pPr>
            <w:r w:rsidRPr="00E0459B">
              <w:t>Maintain hard floor surfaces</w:t>
            </w:r>
          </w:p>
        </w:tc>
      </w:tr>
      <w:tr w:rsidTr="00E04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9B">
            <w:pPr>
              <w:pStyle w:val="BodyText"/>
              <w:rPr>
                <w:lang w:val="en-NZ"/>
              </w:rPr>
            </w:pPr>
            <w:r w:rsidRPr="00E0459B">
              <w:t>CPPCLO3002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9B" w:rsidP="00E0459B">
            <w:pPr>
              <w:pStyle w:val="BodyText"/>
            </w:pPr>
            <w:r w:rsidRPr="00E0459B">
              <w:t>Restore hard floor surfaces</w:t>
            </w:r>
          </w:p>
        </w:tc>
      </w:tr>
    </w:tbl>
    <w:p w:rsidR="00000000" w:rsidRPr="00E0459B" w:rsidP="00E0459B">
      <w:pPr>
        <w:pStyle w:val="BodyText"/>
      </w:pPr>
    </w:p>
    <w:p w:rsidR="00000000" w:rsidRPr="00E0459B" w:rsidP="00E0459B">
      <w:pPr>
        <w:pStyle w:val="AllowPageBreak"/>
      </w:pPr>
    </w:p>
    <w:p w:rsidR="00000000" w:rsidRPr="00E0459B" w:rsidP="00E0459B">
      <w:pPr>
        <w:pStyle w:val="Heading1"/>
      </w:pPr>
      <w:bookmarkStart w:id="6" w:name="O_857328"/>
      <w:bookmarkEnd w:id="6"/>
      <w:r w:rsidRPr="00E0459B">
        <w:t>Target Group</w:t>
      </w:r>
    </w:p>
    <w:p w:rsidR="00000000" w:rsidRPr="00E0459B" w:rsidP="00E0459B">
      <w:pPr>
        <w:pStyle w:val="BodyText"/>
      </w:pPr>
      <w:r w:rsidRPr="00E0459B">
        <w:t>This skill set is for cleaners working alone or in teams, responsible for cleaning and restoring hard floors in commercial or residential work sites.</w:t>
      </w:r>
    </w:p>
    <w:p w:rsidR="00000000" w:rsidRPr="00E0459B" w:rsidP="00E0459B">
      <w:pPr>
        <w:pStyle w:val="AllowPageBreak"/>
      </w:pPr>
    </w:p>
    <w:p w:rsidR="00000000" w:rsidRPr="00E0459B" w:rsidP="00E0459B">
      <w:pPr>
        <w:pStyle w:val="Heading1"/>
      </w:pPr>
      <w:bookmarkStart w:id="7" w:name="O_857329"/>
      <w:bookmarkEnd w:id="7"/>
      <w:r w:rsidRPr="00E0459B">
        <w:t>Suggested words for Statement of Attainment</w:t>
      </w:r>
    </w:p>
    <w:p w:rsidR="00000000" w:rsidRPr="00E0459B" w:rsidP="00E0459B">
      <w:pPr>
        <w:pStyle w:val="BodyText"/>
      </w:pPr>
      <w:r w:rsidRPr="00E0459B">
        <w:t>These units from</w:t>
      </w:r>
      <w:r w:rsidRPr="00E0459B">
        <w:t xml:space="preserve"> CPP Property Services Training Package meet industry requirements for cleaning and restoring hard floor surfaces.</w:t>
      </w:r>
    </w:p>
    <w:p w:rsidR="00000000" w:rsidRPr="00E0459B" w:rsidP="00E0459B">
      <w:pPr>
        <w:pStyle w:val="AllowPageBreak"/>
      </w:pPr>
    </w:p>
    <w:p w:rsidR="00000000" w:rsidRPr="00E0459B" w:rsidP="00E0459B">
      <w:pPr>
        <w:pStyle w:val="Heading1"/>
      </w:pPr>
      <w:bookmarkStart w:id="8" w:name="O_857330"/>
      <w:bookmarkEnd w:id="8"/>
      <w:r w:rsidRPr="00E0459B">
        <w:t>Custom Content Section</w:t>
      </w:r>
    </w:p>
    <w:p w:rsidR="00000000" w:rsidRPr="00E0459B" w:rsidP="00E0459B">
      <w:pPr>
        <w:pStyle w:val="BodyText"/>
      </w:pPr>
      <w:r w:rsidRPr="00E0459B">
        <w:t>Not applicable.</w:t>
      </w:r>
    </w:p>
    <w:p w:rsidR="00000000" w:rsidRPr="00E0459B" w:rsidP="00E0459B"/>
    <w:sectPr w:rsidSect="00E045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B" w:rsidRPr="003D0164" w:rsidP="003D0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64" w:rsidP="00E04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0164" w:rsidP="00E04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3D0164" w:rsidP="00E04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B" w:rsidRPr="003D0164" w:rsidP="003D01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64" w:rsidRPr="002D2AF8" w:rsidP="00E04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CPPSS00048 Clean and restore hard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2016</w:t>
    </w:r>
    <w:r>
      <w:fldChar w:fldCharType="end"/>
    </w:r>
  </w:p>
  <w:p w:rsidR="003D0164" w:rsidP="00E04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59B"/>
  </w:style>
  <w:style w:type="character" w:customStyle="1" w:styleId="Heading1Char">
    <w:name w:val="Heading 1 Char"/>
    <w:basedOn w:val="DefaultParagraphFont"/>
    <w:link w:val="Heading1"/>
    <w:rsid w:val="00E04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59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59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04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5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5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5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45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4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459B"/>
    <w:rPr>
      <w:b/>
      <w:spacing w:val="0"/>
    </w:rPr>
  </w:style>
  <w:style w:type="paragraph" w:customStyle="1" w:styleId="SuperTitle">
    <w:name w:val="SuperTitle"/>
    <w:basedOn w:val="Title"/>
    <w:rsid w:val="00E04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5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5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59B"/>
    <w:rPr>
      <w:i/>
    </w:rPr>
  </w:style>
  <w:style w:type="paragraph" w:styleId="Caption">
    <w:name w:val="caption"/>
    <w:basedOn w:val="BodyText"/>
    <w:next w:val="Normal"/>
    <w:qFormat/>
    <w:rsid w:val="00E04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59B"/>
  </w:style>
  <w:style w:type="paragraph" w:styleId="TableofFigures">
    <w:name w:val="table of figures"/>
    <w:basedOn w:val="Normal"/>
    <w:next w:val="Normal"/>
    <w:semiHidden/>
    <w:rsid w:val="00E04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59B"/>
    <w:pPr>
      <w:numPr>
        <w:numId w:val="9"/>
      </w:numPr>
    </w:pPr>
  </w:style>
  <w:style w:type="character" w:customStyle="1" w:styleId="WingdingSymbols">
    <w:name w:val="Wingding Symbols"/>
    <w:rsid w:val="00E0459B"/>
    <w:rPr>
      <w:rFonts w:ascii="Wingdings" w:hAnsi="Wingdings"/>
    </w:rPr>
  </w:style>
  <w:style w:type="paragraph" w:customStyle="1" w:styleId="TableHeading">
    <w:name w:val="Table Heading"/>
    <w:basedOn w:val="HeadingBase"/>
    <w:rsid w:val="00E045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59B"/>
    <w:rPr>
      <w:color w:val="0033CC"/>
      <w:u w:val="none"/>
    </w:rPr>
  </w:style>
  <w:style w:type="paragraph" w:customStyle="1" w:styleId="BodyTextRight">
    <w:name w:val="Body Text Right"/>
    <w:basedOn w:val="BodyText"/>
    <w:rsid w:val="00E04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5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59B"/>
    <w:rPr>
      <w:sz w:val="32"/>
    </w:rPr>
  </w:style>
  <w:style w:type="paragraph" w:customStyle="1" w:styleId="HeadingProcedure">
    <w:name w:val="Heading Procedure"/>
    <w:basedOn w:val="HeadingBase"/>
    <w:next w:val="Normal"/>
    <w:rsid w:val="00E04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59B"/>
    <w:pPr>
      <w:spacing w:before="60" w:after="60"/>
    </w:pPr>
  </w:style>
  <w:style w:type="paragraph" w:styleId="ListContinue">
    <w:name w:val="List Continue"/>
    <w:basedOn w:val="List"/>
    <w:rsid w:val="00E0459B"/>
    <w:pPr>
      <w:ind w:firstLine="0"/>
    </w:pPr>
  </w:style>
  <w:style w:type="paragraph" w:customStyle="1" w:styleId="ListNote">
    <w:name w:val="List Note"/>
    <w:basedOn w:val="List"/>
    <w:rsid w:val="00E04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59B"/>
    <w:rPr>
      <w:rFonts w:ascii="Courier New" w:hAnsi="Courier New"/>
    </w:rPr>
  </w:style>
  <w:style w:type="paragraph" w:customStyle="1" w:styleId="NoteBullet">
    <w:name w:val="Note Bullet"/>
    <w:basedOn w:val="Note"/>
    <w:rsid w:val="00E04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5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4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59B"/>
    <w:rPr>
      <w:b/>
      <w:smallCaps/>
    </w:rPr>
  </w:style>
  <w:style w:type="paragraph" w:customStyle="1" w:styleId="TableListNumber">
    <w:name w:val="Table List Number"/>
    <w:basedOn w:val="ListNumber"/>
    <w:rsid w:val="00E04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59B"/>
    <w:pPr>
      <w:numPr>
        <w:numId w:val="7"/>
      </w:numPr>
    </w:pPr>
  </w:style>
  <w:style w:type="paragraph" w:customStyle="1" w:styleId="ListAlpha2">
    <w:name w:val="List Alpha 2"/>
    <w:basedOn w:val="List2"/>
    <w:rsid w:val="00E0459B"/>
    <w:pPr>
      <w:numPr>
        <w:numId w:val="6"/>
      </w:numPr>
    </w:pPr>
  </w:style>
  <w:style w:type="paragraph" w:styleId="List2">
    <w:name w:val="List 2"/>
    <w:basedOn w:val="BodyText"/>
    <w:rsid w:val="00E04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5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5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459B"/>
    <w:pPr>
      <w:numPr>
        <w:numId w:val="2"/>
      </w:numPr>
    </w:pPr>
  </w:style>
  <w:style w:type="paragraph" w:styleId="ListContinue2">
    <w:name w:val="List Continue 2"/>
    <w:basedOn w:val="List2"/>
    <w:rsid w:val="00E0459B"/>
    <w:pPr>
      <w:ind w:firstLine="0"/>
    </w:pPr>
  </w:style>
  <w:style w:type="paragraph" w:styleId="ListContinue3">
    <w:name w:val="List Continue 3"/>
    <w:basedOn w:val="List3"/>
    <w:rsid w:val="00E0459B"/>
    <w:pPr>
      <w:ind w:left="1021" w:firstLine="0"/>
    </w:pPr>
  </w:style>
  <w:style w:type="paragraph" w:styleId="ListContinue4">
    <w:name w:val="List Continue 4"/>
    <w:basedOn w:val="List4"/>
    <w:rsid w:val="00E0459B"/>
    <w:pPr>
      <w:ind w:firstLine="0"/>
    </w:pPr>
  </w:style>
  <w:style w:type="paragraph" w:styleId="ListContinue5">
    <w:name w:val="List Continue 5"/>
    <w:basedOn w:val="List5"/>
    <w:rsid w:val="00E0459B"/>
    <w:pPr>
      <w:ind w:firstLine="0"/>
    </w:pPr>
  </w:style>
  <w:style w:type="paragraph" w:styleId="ListNumber3">
    <w:name w:val="List Number 3"/>
    <w:basedOn w:val="List3"/>
    <w:rsid w:val="00E0459B"/>
    <w:pPr>
      <w:numPr>
        <w:numId w:val="3"/>
      </w:numPr>
    </w:pPr>
  </w:style>
  <w:style w:type="paragraph" w:styleId="ListNumber4">
    <w:name w:val="List Number 4"/>
    <w:basedOn w:val="List4"/>
    <w:rsid w:val="00E0459B"/>
    <w:pPr>
      <w:numPr>
        <w:numId w:val="4"/>
      </w:numPr>
    </w:pPr>
  </w:style>
  <w:style w:type="paragraph" w:styleId="ListNumber5">
    <w:name w:val="List Number 5"/>
    <w:basedOn w:val="List5"/>
    <w:rsid w:val="00E0459B"/>
    <w:pPr>
      <w:numPr>
        <w:numId w:val="5"/>
      </w:numPr>
    </w:pPr>
  </w:style>
  <w:style w:type="paragraph" w:styleId="BlockText">
    <w:name w:val="Block Text"/>
    <w:basedOn w:val="Normal"/>
    <w:rsid w:val="00E04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59B"/>
    <w:rPr>
      <w:sz w:val="16"/>
      <w:vertAlign w:val="superscript"/>
    </w:rPr>
  </w:style>
  <w:style w:type="character" w:customStyle="1" w:styleId="Symbols">
    <w:name w:val="Symbols"/>
    <w:basedOn w:val="DefaultParagraphFont"/>
    <w:rsid w:val="00E0459B"/>
    <w:rPr>
      <w:rFonts w:ascii="Symbol" w:hAnsi="Symbol"/>
    </w:rPr>
  </w:style>
  <w:style w:type="character" w:customStyle="1" w:styleId="MenuOptions">
    <w:name w:val="Menu Options"/>
    <w:basedOn w:val="DefaultParagraphFont"/>
    <w:rsid w:val="00E04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59B"/>
    <w:rPr>
      <w:b/>
    </w:rPr>
  </w:style>
  <w:style w:type="character" w:customStyle="1" w:styleId="Underlined">
    <w:name w:val="Underlined"/>
    <w:basedOn w:val="DefaultParagraphFont"/>
    <w:rsid w:val="00E0459B"/>
    <w:rPr>
      <w:u w:val="single"/>
    </w:rPr>
  </w:style>
  <w:style w:type="paragraph" w:customStyle="1" w:styleId="TableBodyTextRight">
    <w:name w:val="Table Body Text Right"/>
    <w:basedOn w:val="TableBodyText"/>
    <w:rsid w:val="00E04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59B"/>
    <w:rPr>
      <w:sz w:val="18"/>
    </w:rPr>
  </w:style>
  <w:style w:type="paragraph" w:customStyle="1" w:styleId="BodySmallRight">
    <w:name w:val="Body Small Right"/>
    <w:basedOn w:val="BodyTextRight"/>
    <w:rsid w:val="00E0459B"/>
    <w:rPr>
      <w:sz w:val="18"/>
      <w:szCs w:val="18"/>
    </w:rPr>
  </w:style>
  <w:style w:type="paragraph" w:customStyle="1" w:styleId="MarginEdition">
    <w:name w:val="Margin Edition"/>
    <w:basedOn w:val="MarginNote"/>
    <w:rsid w:val="00E04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59B"/>
    <w:rPr>
      <w:sz w:val="2"/>
      <w:szCs w:val="2"/>
    </w:rPr>
  </w:style>
  <w:style w:type="character" w:customStyle="1" w:styleId="Small">
    <w:name w:val="Small"/>
    <w:basedOn w:val="DefaultParagraphFont"/>
    <w:rsid w:val="00E0459B"/>
    <w:rPr>
      <w:sz w:val="16"/>
    </w:rPr>
  </w:style>
  <w:style w:type="paragraph" w:customStyle="1" w:styleId="WideTable">
    <w:name w:val="Wide Table"/>
    <w:basedOn w:val="Normal"/>
    <w:rsid w:val="00E04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59B"/>
  </w:style>
  <w:style w:type="paragraph" w:styleId="Quote">
    <w:name w:val="Quote"/>
    <w:basedOn w:val="Heading1"/>
    <w:link w:val="QuoteChar"/>
    <w:qFormat/>
    <w:rsid w:val="00E04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59B"/>
    <w:pPr>
      <w:pageBreakBefore/>
    </w:pPr>
  </w:style>
  <w:style w:type="paragraph" w:customStyle="1" w:styleId="Border">
    <w:name w:val="Border"/>
    <w:basedOn w:val="Normal"/>
    <w:qFormat/>
    <w:rsid w:val="00E04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59B"/>
    <w:rPr>
      <w:u w:val="single"/>
    </w:rPr>
  </w:style>
  <w:style w:type="character" w:customStyle="1" w:styleId="BoldandItalics">
    <w:name w:val="Bold and Italics"/>
    <w:qFormat/>
    <w:rsid w:val="00E0459B"/>
    <w:rPr>
      <w:b/>
      <w:i/>
      <w:u w:val="none"/>
    </w:rPr>
  </w:style>
  <w:style w:type="paragraph" w:styleId="BalloonText">
    <w:name w:val="Balloon Text"/>
    <w:basedOn w:val="Normal"/>
    <w:link w:val="BalloonTextChar"/>
    <w:rsid w:val="00E04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59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59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</Words>
  <Characters>996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CPPSS00048 Clean and restore hard floors</dc:title>
  <dc:subject>Approved</dc:subject>
  <dc:creator>Construction &amp; Property Services Industry Skills Council</dc:creator>
  <cp:keywords>Release 1</cp:keywords>
  <dc:description>Review Date: 12 April 2008</dc:description>
  <cp:lastModifiedBy>HSD_TPCMSd.prod</cp:lastModifiedBy>
  <cp:revision>3</cp:revision>
  <dcterms:created xsi:type="dcterms:W3CDTF">2016-05-06T19:31:22Z</dcterms:created>
  <dcterms:modified xsi:type="dcterms:W3CDTF">2016-05-06T07:02:00Z</dcterms:modified>
</cp:coreProperties>
</file>