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81D" w:rsidP="00DF0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CPPSEC3115 Carry, operate and maintain revolvers for security purposes</w:t>
      </w:r>
      <w:r>
        <w:fldChar w:fldCharType="end"/>
      </w:r>
    </w:p>
    <w:p w:rsidR="00DF081D" w:rsidP="00DF081D">
      <w:pPr>
        <w:pStyle w:val="Version"/>
        <w:sectPr w:rsidSect="00E36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0F8" w:rsidP="00E360F8">
      <w:pPr>
        <w:pStyle w:val="SuperHeading"/>
      </w:pPr>
      <w:r w:rsidRPr="00E360F8">
        <w:t>CPPSEC3115 Carry, operate and maintain revolvers for security purposes</w:t>
      </w:r>
    </w:p>
    <w:p w:rsidR="00000000" w:rsidRPr="00E360F8" w:rsidP="00E360F8">
      <w:pPr>
        <w:pStyle w:val="Heading1"/>
      </w:pPr>
      <w:bookmarkStart w:id="1" w:name="O_1009197"/>
      <w:bookmarkEnd w:id="1"/>
      <w:r w:rsidRPr="00E360F8">
        <w:t>Modification History</w:t>
      </w:r>
    </w:p>
    <w:p w:rsidR="00000000" w:rsidRPr="00E360F8" w:rsidP="00DF081D">
      <w:pPr>
        <w:pStyle w:val="List"/>
      </w:pPr>
      <w:r w:rsidRPr="00E360F8">
        <w:t>Release 1.</w:t>
      </w:r>
    </w:p>
    <w:p w:rsidR="00000000" w:rsidRPr="00E360F8" w:rsidP="00DF081D">
      <w:pPr>
        <w:pStyle w:val="List"/>
      </w:pPr>
      <w:r w:rsidRPr="00E360F8">
        <w:t>New unit.</w:t>
      </w:r>
    </w:p>
    <w:p w:rsidR="00000000" w:rsidRPr="00E360F8" w:rsidP="00DF081D">
      <w:pPr>
        <w:pStyle w:val="List"/>
      </w:pPr>
      <w:r w:rsidRPr="00E360F8">
        <w:t>This version first released with CPP Property Services Training Package Version 7.0.</w:t>
      </w:r>
    </w:p>
    <w:p w:rsidR="00000000" w:rsidRPr="00E360F8" w:rsidP="00E360F8">
      <w:pPr>
        <w:pStyle w:val="AllowPageBreak"/>
      </w:pPr>
    </w:p>
    <w:p w:rsidR="00000000" w:rsidRPr="00E360F8" w:rsidP="00E360F8">
      <w:pPr>
        <w:pStyle w:val="Heading1"/>
      </w:pPr>
      <w:bookmarkStart w:id="2" w:name="O_1009203"/>
      <w:bookmarkEnd w:id="2"/>
      <w:r w:rsidRPr="00E360F8">
        <w:t>Application</w:t>
      </w:r>
    </w:p>
    <w:p w:rsidR="00000000" w:rsidRPr="00E360F8" w:rsidP="00DF081D">
      <w:pPr>
        <w:pStyle w:val="BodyText"/>
      </w:pPr>
      <w:r w:rsidRPr="00E360F8">
        <w:t>This uni</w:t>
      </w:r>
      <w:r w:rsidRPr="00E360F8">
        <w:t>t specifies the skills and knowledge required to safely and legally carry, operate and maintain revolvers for security purposes.</w:t>
      </w:r>
    </w:p>
    <w:p w:rsidR="00000000" w:rsidRPr="00E360F8" w:rsidP="00DF081D">
      <w:pPr>
        <w:pStyle w:val="BodyText"/>
      </w:pPr>
      <w:r w:rsidRPr="00E360F8">
        <w:t xml:space="preserve">It includes: </w:t>
      </w:r>
    </w:p>
    <w:p w:rsidR="00000000" w:rsidRPr="00E360F8" w:rsidP="00E360F8">
      <w:pPr>
        <w:pStyle w:val="ListBullet"/>
      </w:pPr>
      <w:r w:rsidRPr="00E360F8">
        <w:t>reviewing and complying with range rules and procedures, workplace policies and legal rights and responsibilitie</w:t>
      </w:r>
      <w:r w:rsidRPr="00E360F8">
        <w:t>s including firearms and weapons Acts and workplace health and safety (WHS)</w:t>
      </w:r>
    </w:p>
    <w:p w:rsidR="00000000" w:rsidRPr="00E360F8" w:rsidP="00E360F8">
      <w:pPr>
        <w:pStyle w:val="ListBullet"/>
      </w:pPr>
      <w:r w:rsidRPr="00E360F8">
        <w:t xml:space="preserve">selecting and checking the revolver, ammunition, duty gear and required personal protective equipment (PPE), and following manufacturers’ specifications to ensure correct and safe </w:t>
      </w:r>
      <w:r w:rsidRPr="00E360F8">
        <w:t>operation</w:t>
      </w:r>
    </w:p>
    <w:p w:rsidR="00000000" w:rsidRPr="00E360F8" w:rsidP="00E360F8">
      <w:pPr>
        <w:pStyle w:val="ListBullet"/>
      </w:pPr>
      <w:r w:rsidRPr="00E360F8">
        <w:t>operating a revolver demonstrating correct techniques for loading and unloading, draw and recovery, retention, shooting and discharging multiple shots at the same target and multiple targets to the required standard of accuracy</w:t>
      </w:r>
    </w:p>
    <w:p w:rsidR="00000000" w:rsidRPr="00E360F8" w:rsidP="00E360F8">
      <w:pPr>
        <w:pStyle w:val="ListBullet"/>
      </w:pPr>
      <w:r w:rsidRPr="00E360F8">
        <w:t>discharging a revo</w:t>
      </w:r>
      <w:r w:rsidRPr="00E360F8">
        <w:t>lver at an approved range following local range rules and instructions from range personnel</w:t>
      </w:r>
    </w:p>
    <w:p w:rsidR="00000000" w:rsidRPr="00E360F8" w:rsidP="00E360F8">
      <w:pPr>
        <w:pStyle w:val="ListBullet"/>
      </w:pPr>
      <w:r w:rsidRPr="00E360F8">
        <w:t>cleaning and maintaining revolvers following point, remove, observe, verify and examine (PROVE) safety procedures.</w:t>
      </w:r>
    </w:p>
    <w:p w:rsidR="00000000" w:rsidRPr="00E360F8" w:rsidP="00DF081D">
      <w:pPr>
        <w:pStyle w:val="BodyText"/>
      </w:pPr>
      <w:r w:rsidRPr="00E360F8">
        <w:t>It applies to people working independently or und</w:t>
      </w:r>
      <w:r w:rsidRPr="00E360F8">
        <w:t>er limited supervision as members of a security team.</w:t>
      </w:r>
    </w:p>
    <w:p w:rsidR="00000000" w:rsidRPr="00E360F8" w:rsidP="00DF081D">
      <w:pPr>
        <w:pStyle w:val="BodyText"/>
      </w:pPr>
      <w:r w:rsidRPr="00E360F8">
        <w:t>This unit may form part of the licensing requirements for people engaged in security operations in those states and territories where these are regulated activities.</w:t>
      </w:r>
    </w:p>
    <w:p w:rsidR="00000000" w:rsidRPr="00E360F8" w:rsidP="00DF081D">
      <w:pPr>
        <w:pStyle w:val="Heading3"/>
      </w:pPr>
      <w:r w:rsidRPr="00E360F8">
        <w:rPr>
          <w:rStyle w:val="Underline"/>
        </w:rPr>
        <w:t>Note</w:t>
      </w:r>
      <w:r w:rsidRPr="00E360F8">
        <w:t xml:space="preserve">: </w:t>
      </w:r>
    </w:p>
    <w:p w:rsidR="00000000" w:rsidRPr="00E360F8" w:rsidP="00DF081D">
      <w:pPr>
        <w:pStyle w:val="BodyText"/>
      </w:pPr>
      <w:r w:rsidRPr="00E360F8">
        <w:t>This unit requires appropriat</w:t>
      </w:r>
      <w:r w:rsidRPr="00E360F8">
        <w:t>e permits to be obtained to conduct firearms training in some states and territories.</w:t>
      </w:r>
    </w:p>
    <w:p w:rsidR="00000000" w:rsidRPr="00E360F8" w:rsidP="00DF081D">
      <w:pPr>
        <w:pStyle w:val="BodyText"/>
      </w:pPr>
      <w:r w:rsidRPr="00E360F8">
        <w:t>This unit does not result in a firearms licence or permit. Refer to the regulatory requirements of individual states and territories.</w:t>
      </w:r>
    </w:p>
    <w:p w:rsidR="00000000" w:rsidRPr="00E360F8" w:rsidP="00E360F8">
      <w:pPr>
        <w:pStyle w:val="Heading1"/>
      </w:pPr>
      <w:bookmarkStart w:id="3" w:name="O_1009202"/>
      <w:bookmarkEnd w:id="3"/>
      <w:r w:rsidRPr="00E360F8">
        <w:t>Pre-requisite Uni</w:t>
      </w:r>
      <w:r w:rsidRPr="00E360F8">
        <w:t>t</w:t>
      </w:r>
    </w:p>
    <w:p w:rsidR="00000000" w:rsidRPr="00E360F8" w:rsidP="00DF081D">
      <w:pPr>
        <w:pStyle w:val="BodyText"/>
      </w:pPr>
      <w:r w:rsidRPr="00E360F8">
        <w:t>Nil</w:t>
      </w:r>
    </w:p>
    <w:p w:rsidR="00000000" w:rsidRPr="00E360F8" w:rsidP="00E360F8">
      <w:pPr>
        <w:pStyle w:val="Heading1"/>
      </w:pPr>
      <w:bookmarkStart w:id="4" w:name="O_1009201"/>
      <w:bookmarkEnd w:id="4"/>
      <w:r w:rsidRPr="00E360F8">
        <w:t>Unit Sector</w:t>
      </w:r>
    </w:p>
    <w:p w:rsidR="00000000" w:rsidRPr="00E360F8" w:rsidP="00DF081D">
      <w:pPr>
        <w:pStyle w:val="BodyText"/>
      </w:pPr>
      <w:r w:rsidRPr="00E360F8">
        <w:t>Security operations</w:t>
      </w:r>
    </w:p>
    <w:p w:rsidR="00000000" w:rsidRPr="00E360F8" w:rsidP="00E360F8">
      <w:pPr>
        <w:pStyle w:val="Heading1"/>
      </w:pPr>
      <w:bookmarkStart w:id="5" w:name="O_1009200"/>
      <w:bookmarkEnd w:id="5"/>
      <w:r w:rsidRPr="00E360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E3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Performance criteria describe what needs to be done to demonstrate achievement of the element.</w:t>
            </w:r>
          </w:p>
        </w:tc>
      </w:tr>
      <w:tr w:rsidTr="00E3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1.</w:t>
            </w:r>
            <w:r w:rsidRPr="00E360F8">
              <w:tab/>
            </w:r>
            <w:r w:rsidRPr="00E360F8">
              <w:t>Prepare to carry and operate revolver.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F8" w:rsidP="00E360F8">
            <w:pPr>
              <w:pStyle w:val="BodyText"/>
            </w:pPr>
            <w:r w:rsidRPr="00E360F8">
              <w:t>1.1</w:t>
            </w:r>
            <w:r w:rsidRPr="00E360F8">
              <w:tab/>
              <w:t>Review workplace policies and procedures including WHS to ensure compliance with legal rights and responsibilities when carrying and operating revolvers for security purposes.</w:t>
            </w:r>
          </w:p>
          <w:p w:rsidR="00000000" w:rsidRPr="00E360F8" w:rsidP="00E360F8">
            <w:pPr>
              <w:pStyle w:val="BodyText"/>
            </w:pPr>
            <w:r w:rsidRPr="00E360F8">
              <w:t>1.2</w:t>
            </w:r>
            <w:r w:rsidRPr="00E360F8">
              <w:tab/>
              <w:t>Select revolver and correct ammun</w:t>
            </w:r>
            <w:r w:rsidRPr="00E360F8">
              <w:t>ition and duty gear for revolver type, and use required personal protective equipment (PPE) and clothing.</w:t>
            </w:r>
          </w:p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1.3</w:t>
            </w:r>
            <w:r w:rsidRPr="00E360F8">
              <w:tab/>
              <w:t>Check that equipment is operational following manufacturers’ instructions and rectify or report faults or malfunctions.</w:t>
            </w:r>
          </w:p>
        </w:tc>
      </w:tr>
      <w:tr w:rsidTr="00E3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2.</w:t>
            </w:r>
            <w:r w:rsidRPr="00E360F8">
              <w:tab/>
              <w:t xml:space="preserve">Draw, use and recover </w:t>
            </w:r>
            <w:r w:rsidRPr="00E360F8">
              <w:t>revolver.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F8" w:rsidP="00E360F8">
            <w:pPr>
              <w:pStyle w:val="BodyText"/>
            </w:pPr>
            <w:r w:rsidRPr="00E360F8">
              <w:t>2.1</w:t>
            </w:r>
            <w:r w:rsidRPr="00E360F8">
              <w:tab/>
              <w:t>Check and load ammunition following manufacturers’ instructions and safely recover revolver.</w:t>
            </w:r>
          </w:p>
          <w:p w:rsidR="00000000" w:rsidRPr="00E360F8" w:rsidP="00E360F8">
            <w:pPr>
              <w:pStyle w:val="BodyText"/>
            </w:pPr>
            <w:r w:rsidRPr="00E360F8">
              <w:t>2.2</w:t>
            </w:r>
            <w:r w:rsidRPr="00E360F8">
              <w:tab/>
              <w:t>Draw revolver safely to ready position.</w:t>
            </w:r>
          </w:p>
          <w:p w:rsidR="00000000" w:rsidRPr="00E360F8" w:rsidP="00E360F8">
            <w:pPr>
              <w:pStyle w:val="BodyText"/>
            </w:pPr>
            <w:r w:rsidRPr="00E360F8">
              <w:t>2.3</w:t>
            </w:r>
            <w:r w:rsidRPr="00E360F8">
              <w:tab/>
              <w:t>Operate revolver demonstrating compliance with fundamentals of shooting principles.</w:t>
            </w:r>
          </w:p>
          <w:p w:rsidR="00000000" w:rsidRPr="00E360F8" w:rsidP="00E360F8">
            <w:pPr>
              <w:pStyle w:val="BodyText"/>
            </w:pPr>
            <w:r w:rsidRPr="00E360F8">
              <w:t>2.4</w:t>
            </w:r>
            <w:r w:rsidRPr="00E360F8">
              <w:tab/>
            </w:r>
            <w:r w:rsidRPr="00E360F8">
              <w:t>Control revolver to demonstrate correct retention techniques.</w:t>
            </w:r>
          </w:p>
          <w:p w:rsidR="00000000" w:rsidRPr="00E360F8" w:rsidP="00E360F8">
            <w:pPr>
              <w:pStyle w:val="BodyText"/>
            </w:pPr>
            <w:r w:rsidRPr="00E360F8">
              <w:t>2.5</w:t>
            </w:r>
            <w:r w:rsidRPr="00E360F8">
              <w:tab/>
              <w:t>Use available cover and concealment, and demonstrate correct techniques for low light shooting.</w:t>
            </w:r>
          </w:p>
          <w:p w:rsidR="00000000" w:rsidRPr="00E360F8" w:rsidP="00E360F8">
            <w:pPr>
              <w:pStyle w:val="BodyText"/>
            </w:pPr>
            <w:r w:rsidRPr="00E360F8">
              <w:t>2.6</w:t>
            </w:r>
            <w:r w:rsidRPr="00E360F8">
              <w:tab/>
              <w:t>Discharge multiple shots at the same target and multiple targets to meet the required stan</w:t>
            </w:r>
            <w:r w:rsidRPr="00E360F8">
              <w:t>dard of accuracy.</w:t>
            </w:r>
          </w:p>
          <w:p w:rsidR="00000000" w:rsidRPr="00E360F8" w:rsidP="00E360F8">
            <w:pPr>
              <w:pStyle w:val="BodyText"/>
            </w:pPr>
            <w:r w:rsidRPr="00E360F8">
              <w:t>2.7</w:t>
            </w:r>
            <w:r w:rsidRPr="00E360F8">
              <w:tab/>
              <w:t>Perform immediate and remedial actions in the event of revolver malfunction.</w:t>
            </w:r>
          </w:p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2.8</w:t>
            </w:r>
            <w:r w:rsidRPr="00E360F8">
              <w:tab/>
              <w:t>Safely unload and recover revolver.</w:t>
            </w:r>
          </w:p>
        </w:tc>
      </w:tr>
      <w:tr w:rsidTr="00E3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3.</w:t>
            </w:r>
            <w:r w:rsidRPr="00E360F8">
              <w:tab/>
              <w:t>Discharge revolver at approved range.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F8" w:rsidP="00E360F8">
            <w:pPr>
              <w:pStyle w:val="BodyText"/>
            </w:pPr>
            <w:r w:rsidRPr="00E360F8">
              <w:t>3.1</w:t>
            </w:r>
            <w:r w:rsidRPr="00E360F8">
              <w:tab/>
              <w:t>Interpret and comply with local range rules at approved shooting range.</w:t>
            </w:r>
          </w:p>
          <w:p w:rsidR="00000000" w:rsidRPr="00E360F8" w:rsidP="00E360F8">
            <w:pPr>
              <w:pStyle w:val="BodyText"/>
            </w:pPr>
            <w:r w:rsidRPr="00E360F8">
              <w:t>3.2</w:t>
            </w:r>
            <w:r w:rsidRPr="00E360F8">
              <w:tab/>
              <w:t>Select and fit PPE including hearing and eye protection, and baseball cap to comply with range rules.</w:t>
            </w:r>
          </w:p>
          <w:p w:rsidR="00000000" w:rsidRPr="00E360F8" w:rsidP="00E360F8">
            <w:pPr>
              <w:pStyle w:val="BodyText"/>
            </w:pPr>
            <w:r w:rsidRPr="00E360F8">
              <w:t>3.3</w:t>
            </w:r>
            <w:r w:rsidRPr="00E360F8">
              <w:tab/>
              <w:t>Handle revolver according to fundamentals of shooting principles.</w:t>
            </w:r>
          </w:p>
          <w:p w:rsidR="00000000" w:rsidRPr="00E360F8" w:rsidP="00E360F8">
            <w:pPr>
              <w:pStyle w:val="BodyText"/>
            </w:pPr>
            <w:r w:rsidRPr="00E360F8">
              <w:t>3.4</w:t>
            </w:r>
            <w:r w:rsidRPr="00E360F8">
              <w:tab/>
              <w:t xml:space="preserve">Follow commands from range personnel or firearms </w:t>
            </w:r>
            <w:r w:rsidRPr="00E360F8">
              <w:t>instructors.</w:t>
            </w:r>
          </w:p>
          <w:p w:rsidR="00000000" w:rsidRPr="00E360F8" w:rsidP="00E360F8">
            <w:pPr>
              <w:pStyle w:val="BodyText"/>
            </w:pPr>
            <w:r w:rsidRPr="00E360F8">
              <w:t>3.5</w:t>
            </w:r>
            <w:r w:rsidRPr="00E360F8">
              <w:tab/>
              <w:t>Select co</w:t>
            </w:r>
            <w:r w:rsidRPr="00E360F8">
              <w:t>rrect ammunition for revolver and load as instructed by range personnel or firearms instructor.</w:t>
            </w:r>
          </w:p>
          <w:p w:rsidR="00000000" w:rsidRPr="00E360F8" w:rsidP="00E360F8">
            <w:pPr>
              <w:pStyle w:val="BodyText"/>
            </w:pPr>
            <w:r w:rsidRPr="00E360F8">
              <w:t>3.6</w:t>
            </w:r>
            <w:r w:rsidRPr="00E360F8">
              <w:tab/>
              <w:t>Discharge revolver to meet approved course of fire and achieve required standards.</w:t>
            </w:r>
          </w:p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3.7</w:t>
            </w:r>
            <w:r w:rsidRPr="00E360F8">
              <w:tab/>
              <w:t>Complete range register and incident report as required.</w:t>
            </w:r>
          </w:p>
        </w:tc>
      </w:tr>
      <w:tr w:rsidTr="00E3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F8">
            <w:pPr>
              <w:pStyle w:val="BodyText"/>
              <w:rPr>
                <w:lang w:val="en-NZ"/>
              </w:rPr>
            </w:pPr>
            <w:r w:rsidRPr="00E360F8">
              <w:t>4.</w:t>
            </w:r>
            <w:r w:rsidRPr="00E360F8">
              <w:tab/>
              <w:t>Clean an</w:t>
            </w:r>
            <w:r w:rsidRPr="00E360F8">
              <w:t>d maintain revolver.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F8" w:rsidP="00E360F8">
            <w:pPr>
              <w:pStyle w:val="BodyText"/>
            </w:pPr>
            <w:r w:rsidRPr="00E360F8">
              <w:t>4.1</w:t>
            </w:r>
            <w:r w:rsidRPr="00E360F8">
              <w:tab/>
              <w:t>Apply PROVE procedures to physically check revolver, swing out cylinder and confirm that the chamber is empty prior to cleaning.</w:t>
            </w:r>
          </w:p>
          <w:p w:rsidR="00000000" w:rsidRPr="00E360F8" w:rsidP="00E360F8">
            <w:pPr>
              <w:pStyle w:val="BodyText"/>
            </w:pPr>
            <w:r w:rsidRPr="00E360F8">
              <w:t>4.2</w:t>
            </w:r>
            <w:r w:rsidRPr="00E360F8">
              <w:tab/>
              <w:t>Select and use correct tools and cleaning kit for revolver following manufacturers’ instructions.</w:t>
            </w:r>
          </w:p>
          <w:p w:rsidR="00000000" w:rsidRPr="00E360F8" w:rsidP="00E360F8">
            <w:pPr>
              <w:pStyle w:val="BodyText"/>
            </w:pPr>
            <w:r w:rsidRPr="00E360F8">
              <w:t>4.3</w:t>
            </w:r>
            <w:r w:rsidRPr="00E360F8">
              <w:tab/>
              <w:t>Access a suitable venue to clean revolver following WHS procedures.</w:t>
            </w:r>
          </w:p>
          <w:p w:rsidR="00000000" w:rsidRPr="00E360F8" w:rsidP="00E360F8">
            <w:pPr>
              <w:pStyle w:val="BodyText"/>
            </w:pPr>
            <w:r w:rsidRPr="00E360F8">
              <w:t>4.4</w:t>
            </w:r>
            <w:r w:rsidRPr="00E360F8">
              <w:tab/>
              <w:t>Disassemble and clean revolver following manufacturers’ instructions.</w:t>
            </w:r>
          </w:p>
          <w:p w:rsidR="00000000" w:rsidRPr="00E360F8" w:rsidP="00E360F8">
            <w:pPr>
              <w:pStyle w:val="BodyText"/>
            </w:pPr>
            <w:r w:rsidRPr="00E360F8">
              <w:t>4.5</w:t>
            </w:r>
            <w:r w:rsidRPr="00E360F8">
              <w:tab/>
              <w:t>Reassemble revolver and inspect to confirm safety and correct operation.</w:t>
            </w:r>
          </w:p>
        </w:tc>
      </w:tr>
    </w:tbl>
    <w:p w:rsidR="00000000" w:rsidRPr="00E360F8" w:rsidP="00E360F8">
      <w:pPr>
        <w:pStyle w:val="BodyText"/>
      </w:pPr>
    </w:p>
    <w:p w:rsidR="00000000" w:rsidRPr="00E360F8" w:rsidP="00E360F8">
      <w:pPr>
        <w:pStyle w:val="AllowPageBreak"/>
      </w:pPr>
    </w:p>
    <w:p w:rsidR="00000000" w:rsidRPr="00E360F8" w:rsidP="00E360F8">
      <w:pPr>
        <w:pStyle w:val="Heading1"/>
      </w:pPr>
      <w:bookmarkStart w:id="6" w:name="O_1009199"/>
      <w:bookmarkEnd w:id="6"/>
      <w:r w:rsidRPr="00E360F8">
        <w:t>Foundation Skills</w:t>
      </w:r>
    </w:p>
    <w:p w:rsidR="00000000" w:rsidRPr="00E360F8" w:rsidP="00DF081D">
      <w:pPr>
        <w:pStyle w:val="BodyText"/>
      </w:pPr>
      <w:r w:rsidRPr="00E360F8">
        <w:t>This section describes the language, literacy, numeracy and employment skills essential to performance in this unit but not explicit in the performance criteria:</w:t>
      </w:r>
    </w:p>
    <w:p w:rsidR="00000000" w:rsidRPr="00E360F8" w:rsidP="00E360F8">
      <w:pPr>
        <w:pStyle w:val="ListBullet"/>
      </w:pPr>
      <w:r w:rsidRPr="00E360F8">
        <w:t>writing skills to complete range registers and incident reports</w:t>
      </w:r>
    </w:p>
    <w:p w:rsidR="00000000" w:rsidRPr="00E360F8" w:rsidP="00E360F8">
      <w:pPr>
        <w:pStyle w:val="ListBullet"/>
      </w:pPr>
      <w:r w:rsidRPr="00E360F8">
        <w:t>reading ski</w:t>
      </w:r>
      <w:r w:rsidRPr="00E360F8">
        <w:t xml:space="preserve">lls to interpret: </w:t>
      </w:r>
    </w:p>
    <w:p w:rsidR="00000000" w:rsidRPr="00E360F8" w:rsidP="00E360F8">
      <w:pPr>
        <w:pStyle w:val="ListBullet2"/>
      </w:pPr>
      <w:r w:rsidRPr="00E360F8">
        <w:t>standard operating procedures and policies that clarify legal rights and responsibilities</w:t>
      </w:r>
    </w:p>
    <w:p w:rsidR="00000000" w:rsidRPr="00E360F8" w:rsidP="00E360F8">
      <w:pPr>
        <w:pStyle w:val="ListBullet2"/>
      </w:pPr>
      <w:r w:rsidRPr="00E360F8">
        <w:t>manufacturers’ instructions and technical information when checking, operating and cleaning revolvers</w:t>
      </w:r>
    </w:p>
    <w:p w:rsidR="00000000" w:rsidRPr="00E360F8" w:rsidP="00E360F8">
      <w:pPr>
        <w:pStyle w:val="ListBullet2"/>
      </w:pPr>
      <w:r w:rsidRPr="00E360F8">
        <w:t>signs tha</w:t>
      </w:r>
      <w:r w:rsidRPr="00E360F8">
        <w:t>t detail range rules that may be in written and diagrammatic formats</w:t>
      </w:r>
    </w:p>
    <w:p w:rsidR="00000000" w:rsidRPr="00E360F8" w:rsidP="00E360F8">
      <w:pPr>
        <w:pStyle w:val="ListBullet"/>
      </w:pPr>
      <w:r w:rsidRPr="00E360F8">
        <w:t>speaking and listening skills to:</w:t>
      </w:r>
    </w:p>
    <w:p w:rsidR="00000000" w:rsidRPr="00E360F8" w:rsidP="00E360F8">
      <w:pPr>
        <w:pStyle w:val="ListBullet2"/>
      </w:pPr>
      <w:r w:rsidRPr="00E360F8">
        <w:t>understand spoken commands from range personnel and firearms instructors</w:t>
      </w:r>
    </w:p>
    <w:p w:rsidR="00000000" w:rsidRPr="00E360F8" w:rsidP="00E360F8">
      <w:pPr>
        <w:pStyle w:val="ListBullet2"/>
      </w:pPr>
      <w:r w:rsidRPr="00E360F8">
        <w:t>use questions to clarify instructions</w:t>
      </w:r>
    </w:p>
    <w:p w:rsidR="00000000" w:rsidRPr="00E360F8" w:rsidP="00E360F8">
      <w:pPr>
        <w:pStyle w:val="ListBullet"/>
      </w:pPr>
      <w:r w:rsidRPr="00E360F8">
        <w:t>numeracy skills to apply basic mathemat</w:t>
      </w:r>
      <w:r w:rsidRPr="00E360F8">
        <w:t>ical techniques to:</w:t>
      </w:r>
    </w:p>
    <w:p w:rsidR="00000000" w:rsidRPr="00E360F8" w:rsidP="00E360F8">
      <w:pPr>
        <w:pStyle w:val="ListBullet2"/>
      </w:pPr>
      <w:r w:rsidRPr="00E360F8">
        <w:t>select and use correct amount of ammunition</w:t>
      </w:r>
    </w:p>
    <w:p w:rsidR="00000000" w:rsidRPr="00E360F8" w:rsidP="00E360F8">
      <w:pPr>
        <w:pStyle w:val="ListBullet2"/>
      </w:pPr>
      <w:r w:rsidRPr="00E360F8">
        <w:t>discharge correct number of shots</w:t>
      </w:r>
    </w:p>
    <w:p w:rsidR="00000000" w:rsidRPr="00E360F8" w:rsidP="00E360F8">
      <w:pPr>
        <w:pStyle w:val="ListBullet"/>
      </w:pPr>
      <w:r w:rsidRPr="00E360F8">
        <w:t>problem solving skills to:</w:t>
      </w:r>
    </w:p>
    <w:p w:rsidR="00000000" w:rsidRPr="00E360F8" w:rsidP="00E360F8">
      <w:pPr>
        <w:pStyle w:val="ListBullet2"/>
      </w:pPr>
      <w:r w:rsidRPr="00E360F8">
        <w:t>recognise faults and malfunctions in revolvers and equipment</w:t>
      </w:r>
    </w:p>
    <w:p w:rsidR="00000000" w:rsidRPr="00E360F8" w:rsidP="00E360F8">
      <w:pPr>
        <w:pStyle w:val="ListBullet2"/>
      </w:pPr>
      <w:r w:rsidRPr="00E360F8">
        <w:t>correctly disassemble and reassemble revolver</w:t>
      </w:r>
    </w:p>
    <w:p w:rsidR="00000000" w:rsidRPr="00E360F8" w:rsidP="00E360F8">
      <w:pPr>
        <w:pStyle w:val="ListBullet"/>
      </w:pPr>
      <w:r w:rsidRPr="00E360F8">
        <w:t>teamwork skills to a</w:t>
      </w:r>
      <w:r w:rsidRPr="00E360F8">
        <w:t>djust personal communication styles in response to the opinions, values and needs of others.</w:t>
      </w:r>
    </w:p>
    <w:p w:rsidR="00000000" w:rsidRPr="00E360F8" w:rsidP="00E360F8">
      <w:pPr>
        <w:pStyle w:val="AllowPageBreak"/>
      </w:pPr>
    </w:p>
    <w:p w:rsidR="00000000" w:rsidRPr="00E360F8" w:rsidP="00E360F8">
      <w:pPr>
        <w:pStyle w:val="Heading1"/>
      </w:pPr>
      <w:bookmarkStart w:id="7" w:name="O_1009198"/>
      <w:bookmarkEnd w:id="7"/>
      <w:r w:rsidRPr="00E360F8">
        <w:t>Unit Mapping Information</w:t>
      </w:r>
    </w:p>
    <w:p w:rsidR="00000000" w:rsidRPr="00E360F8" w:rsidP="00DF081D">
      <w:pPr>
        <w:pStyle w:val="BodyText"/>
      </w:pPr>
      <w:r w:rsidRPr="00E360F8">
        <w:t>New unit.</w:t>
      </w:r>
    </w:p>
    <w:p w:rsidR="00000000" w:rsidRPr="00E360F8" w:rsidP="00DF081D">
      <w:pPr>
        <w:pStyle w:val="BodyText"/>
      </w:pPr>
      <w:r w:rsidRPr="00E360F8">
        <w:t>This version first released with CPP Property Services Training Package Version 7.0.</w:t>
      </w:r>
    </w:p>
    <w:p w:rsidR="00000000" w:rsidRPr="00E360F8" w:rsidP="00E360F8">
      <w:pPr>
        <w:pStyle w:val="Heading1"/>
      </w:pPr>
      <w:bookmarkStart w:id="8" w:name="O_1009191"/>
      <w:bookmarkEnd w:id="8"/>
      <w:r w:rsidRPr="00E360F8">
        <w:t>Links</w:t>
      </w:r>
    </w:p>
    <w:p w:rsidR="00000000" w:rsidRPr="00E360F8" w:rsidP="00DF081D">
      <w:pPr>
        <w:pStyle w:val="BodyText"/>
      </w:pPr>
      <w:r w:rsidRPr="00E360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34D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360F8" w:rsidP="00E360F8"/>
    <w:sectPr w:rsidSect="00E36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F8" w:rsidRPr="00DF081D" w:rsidP="00DF0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D" w:rsidP="00E36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81D" w:rsidP="00E36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081D" w:rsidP="00E36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0F8" w:rsidRPr="00DF081D" w:rsidP="00DF0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D" w:rsidRPr="002D2AF8" w:rsidP="00E36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CPPSEC3115 Carry, operate and maintain revolvers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081D" w:rsidP="00E36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EC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E7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CC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0F8"/>
  </w:style>
  <w:style w:type="character" w:customStyle="1" w:styleId="Heading1Char">
    <w:name w:val="Heading 1 Char"/>
    <w:basedOn w:val="DefaultParagraphFont"/>
    <w:link w:val="Heading1"/>
    <w:rsid w:val="00E36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0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0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360F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36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0F8"/>
    <w:rPr>
      <w:b/>
      <w:spacing w:val="0"/>
    </w:rPr>
  </w:style>
  <w:style w:type="paragraph" w:customStyle="1" w:styleId="SuperTitle">
    <w:name w:val="SuperTitle"/>
    <w:basedOn w:val="Title"/>
    <w:rsid w:val="00E36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0F8"/>
    <w:rPr>
      <w:i/>
    </w:rPr>
  </w:style>
  <w:style w:type="paragraph" w:styleId="Caption">
    <w:name w:val="caption"/>
    <w:basedOn w:val="BodyText"/>
    <w:next w:val="Normal"/>
    <w:qFormat/>
    <w:rsid w:val="00E36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0F8"/>
  </w:style>
  <w:style w:type="paragraph" w:styleId="TableofFigures">
    <w:name w:val="table of figures"/>
    <w:basedOn w:val="Normal"/>
    <w:next w:val="Normal"/>
    <w:semiHidden/>
    <w:rsid w:val="00E36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0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0F8"/>
    <w:rPr>
      <w:rFonts w:ascii="Wingdings" w:hAnsi="Wingdings"/>
    </w:rPr>
  </w:style>
  <w:style w:type="paragraph" w:customStyle="1" w:styleId="TableHeading">
    <w:name w:val="Table Heading"/>
    <w:basedOn w:val="HeadingBase"/>
    <w:rsid w:val="00E36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0F8"/>
    <w:rPr>
      <w:color w:val="0033CC"/>
      <w:u w:val="none"/>
    </w:rPr>
  </w:style>
  <w:style w:type="paragraph" w:customStyle="1" w:styleId="BodyTextRight">
    <w:name w:val="Body Text Right"/>
    <w:basedOn w:val="BodyText"/>
    <w:rsid w:val="00E36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0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0F8"/>
    <w:rPr>
      <w:sz w:val="32"/>
    </w:rPr>
  </w:style>
  <w:style w:type="paragraph" w:customStyle="1" w:styleId="HeadingProcedure">
    <w:name w:val="Heading Procedure"/>
    <w:basedOn w:val="HeadingBase"/>
    <w:next w:val="Normal"/>
    <w:rsid w:val="00E36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0F8"/>
    <w:pPr>
      <w:spacing w:before="60" w:after="60"/>
    </w:pPr>
  </w:style>
  <w:style w:type="paragraph" w:styleId="ListContinue">
    <w:name w:val="List Continue"/>
    <w:basedOn w:val="List"/>
    <w:rsid w:val="00E360F8"/>
    <w:pPr>
      <w:ind w:firstLine="0"/>
    </w:pPr>
  </w:style>
  <w:style w:type="paragraph" w:customStyle="1" w:styleId="ListNote">
    <w:name w:val="List Note"/>
    <w:basedOn w:val="List"/>
    <w:rsid w:val="00E36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0F8"/>
    <w:rPr>
      <w:rFonts w:ascii="Courier New" w:hAnsi="Courier New"/>
    </w:rPr>
  </w:style>
  <w:style w:type="paragraph" w:customStyle="1" w:styleId="NoteBullet">
    <w:name w:val="Note Bullet"/>
    <w:basedOn w:val="Note"/>
    <w:rsid w:val="00E36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0F8"/>
    <w:rPr>
      <w:b/>
      <w:smallCaps/>
    </w:rPr>
  </w:style>
  <w:style w:type="paragraph" w:customStyle="1" w:styleId="TableListNumber">
    <w:name w:val="Table List Number"/>
    <w:basedOn w:val="ListNumber"/>
    <w:rsid w:val="00E36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0F8"/>
    <w:pPr>
      <w:numPr>
        <w:numId w:val="9"/>
      </w:numPr>
    </w:pPr>
  </w:style>
  <w:style w:type="paragraph" w:customStyle="1" w:styleId="ListAlpha2">
    <w:name w:val="List Alpha 2"/>
    <w:basedOn w:val="List2"/>
    <w:rsid w:val="00E360F8"/>
    <w:pPr>
      <w:numPr>
        <w:numId w:val="8"/>
      </w:numPr>
    </w:pPr>
  </w:style>
  <w:style w:type="paragraph" w:styleId="List2">
    <w:name w:val="List 2"/>
    <w:basedOn w:val="BodyText"/>
    <w:rsid w:val="00E36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0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0F8"/>
    <w:pPr>
      <w:numPr>
        <w:numId w:val="4"/>
      </w:numPr>
    </w:pPr>
  </w:style>
  <w:style w:type="paragraph" w:styleId="ListContinue2">
    <w:name w:val="List Continue 2"/>
    <w:basedOn w:val="List2"/>
    <w:rsid w:val="00E360F8"/>
    <w:pPr>
      <w:ind w:firstLine="0"/>
    </w:pPr>
  </w:style>
  <w:style w:type="paragraph" w:styleId="ListContinue3">
    <w:name w:val="List Continue 3"/>
    <w:basedOn w:val="List3"/>
    <w:rsid w:val="00E360F8"/>
    <w:pPr>
      <w:ind w:left="1021" w:firstLine="0"/>
    </w:pPr>
  </w:style>
  <w:style w:type="paragraph" w:styleId="ListContinue4">
    <w:name w:val="List Continue 4"/>
    <w:basedOn w:val="List4"/>
    <w:rsid w:val="00E360F8"/>
    <w:pPr>
      <w:ind w:firstLine="0"/>
    </w:pPr>
  </w:style>
  <w:style w:type="paragraph" w:styleId="ListContinue5">
    <w:name w:val="List Continue 5"/>
    <w:basedOn w:val="List5"/>
    <w:rsid w:val="00E360F8"/>
    <w:pPr>
      <w:ind w:firstLine="0"/>
    </w:pPr>
  </w:style>
  <w:style w:type="paragraph" w:styleId="ListNumber3">
    <w:name w:val="List Number 3"/>
    <w:basedOn w:val="List3"/>
    <w:rsid w:val="00E360F8"/>
    <w:pPr>
      <w:numPr>
        <w:numId w:val="5"/>
      </w:numPr>
    </w:pPr>
  </w:style>
  <w:style w:type="paragraph" w:styleId="ListNumber4">
    <w:name w:val="List Number 4"/>
    <w:basedOn w:val="List4"/>
    <w:rsid w:val="00E360F8"/>
    <w:pPr>
      <w:numPr>
        <w:numId w:val="6"/>
      </w:numPr>
    </w:pPr>
  </w:style>
  <w:style w:type="paragraph" w:styleId="ListNumber5">
    <w:name w:val="List Number 5"/>
    <w:basedOn w:val="List5"/>
    <w:rsid w:val="00E360F8"/>
    <w:pPr>
      <w:numPr>
        <w:numId w:val="7"/>
      </w:numPr>
    </w:pPr>
  </w:style>
  <w:style w:type="paragraph" w:styleId="BlockText">
    <w:name w:val="Block Text"/>
    <w:basedOn w:val="Normal"/>
    <w:rsid w:val="00E36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0F8"/>
    <w:rPr>
      <w:sz w:val="16"/>
      <w:vertAlign w:val="superscript"/>
    </w:rPr>
  </w:style>
  <w:style w:type="character" w:customStyle="1" w:styleId="Symbols">
    <w:name w:val="Symbols"/>
    <w:basedOn w:val="DefaultParagraphFont"/>
    <w:rsid w:val="00E360F8"/>
    <w:rPr>
      <w:rFonts w:ascii="Symbol" w:hAnsi="Symbol"/>
    </w:rPr>
  </w:style>
  <w:style w:type="character" w:customStyle="1" w:styleId="MenuOptions">
    <w:name w:val="Menu Options"/>
    <w:basedOn w:val="DefaultParagraphFont"/>
    <w:rsid w:val="00E36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0F8"/>
    <w:rPr>
      <w:b/>
    </w:rPr>
  </w:style>
  <w:style w:type="character" w:customStyle="1" w:styleId="Underlined">
    <w:name w:val="Underlined"/>
    <w:basedOn w:val="DefaultParagraphFont"/>
    <w:rsid w:val="00E360F8"/>
    <w:rPr>
      <w:u w:val="single"/>
    </w:rPr>
  </w:style>
  <w:style w:type="paragraph" w:customStyle="1" w:styleId="TableBodyTextRight">
    <w:name w:val="Table Body Text Right"/>
    <w:basedOn w:val="TableBodyText"/>
    <w:rsid w:val="00E36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0F8"/>
    <w:rPr>
      <w:sz w:val="18"/>
    </w:rPr>
  </w:style>
  <w:style w:type="paragraph" w:customStyle="1" w:styleId="BodySmallRight">
    <w:name w:val="Body Small Right"/>
    <w:basedOn w:val="BodyTextRight"/>
    <w:rsid w:val="00E360F8"/>
    <w:rPr>
      <w:sz w:val="18"/>
      <w:szCs w:val="18"/>
    </w:rPr>
  </w:style>
  <w:style w:type="paragraph" w:customStyle="1" w:styleId="MarginEdition">
    <w:name w:val="Margin Edition"/>
    <w:basedOn w:val="MarginNote"/>
    <w:rsid w:val="00E36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0F8"/>
    <w:rPr>
      <w:sz w:val="2"/>
      <w:szCs w:val="2"/>
    </w:rPr>
  </w:style>
  <w:style w:type="character" w:customStyle="1" w:styleId="Small">
    <w:name w:val="Small"/>
    <w:basedOn w:val="DefaultParagraphFont"/>
    <w:rsid w:val="00E360F8"/>
    <w:rPr>
      <w:sz w:val="16"/>
    </w:rPr>
  </w:style>
  <w:style w:type="paragraph" w:customStyle="1" w:styleId="WideTable">
    <w:name w:val="Wide Table"/>
    <w:basedOn w:val="Normal"/>
    <w:rsid w:val="00E36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0F8"/>
  </w:style>
  <w:style w:type="paragraph" w:styleId="Quote">
    <w:name w:val="Quote"/>
    <w:basedOn w:val="Heading1"/>
    <w:link w:val="QuoteChar"/>
    <w:qFormat/>
    <w:rsid w:val="00E36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0F8"/>
    <w:pPr>
      <w:pageBreakBefore/>
    </w:pPr>
  </w:style>
  <w:style w:type="paragraph" w:customStyle="1" w:styleId="Border">
    <w:name w:val="Border"/>
    <w:basedOn w:val="Normal"/>
    <w:qFormat/>
    <w:rsid w:val="00E36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360F8"/>
    <w:rPr>
      <w:b/>
      <w:i/>
      <w:u w:val="none"/>
    </w:rPr>
  </w:style>
  <w:style w:type="paragraph" w:styleId="BalloonText">
    <w:name w:val="Balloon Text"/>
    <w:basedOn w:val="Normal"/>
    <w:link w:val="BalloonTextChar"/>
    <w:rsid w:val="00E3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0F8"/>
    <w:pPr>
      <w:spacing w:before="0" w:after="0"/>
    </w:pPr>
  </w:style>
  <w:style w:type="paragraph" w:customStyle="1" w:styleId="BodyTextBold">
    <w:name w:val="Body Text Bold"/>
    <w:basedOn w:val="BodyText"/>
    <w:qFormat/>
    <w:rsid w:val="00E360F8"/>
    <w:rPr>
      <w:b/>
    </w:rPr>
  </w:style>
  <w:style w:type="character" w:styleId="Hyperlink">
    <w:name w:val="Hyperlink"/>
    <w:basedOn w:val="DefaultParagraphFont"/>
    <w:uiPriority w:val="99"/>
    <w:unhideWhenUsed/>
    <w:rsid w:val="00DF0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5021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CPPSEC3115 Carry, operate and maintain revolvers for security purposes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