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647" w:rsidP="000656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CHCSS00008 Community sector team leadership skill set</w:t>
      </w:r>
      <w:r>
        <w:fldChar w:fldCharType="end"/>
      </w:r>
    </w:p>
    <w:p w:rsidR="00065647" w:rsidP="00065647">
      <w:pPr>
        <w:pStyle w:val="Version"/>
        <w:sectPr w:rsidSect="006E3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3129" w:rsidP="006E3129">
      <w:pPr>
        <w:pStyle w:val="SuperHeading"/>
      </w:pPr>
      <w:r w:rsidRPr="006E3129">
        <w:t>CHCSS00008 Community sector team leadership skill set</w:t>
      </w:r>
    </w:p>
    <w:p w:rsidR="00000000" w:rsidRPr="006E3129" w:rsidP="006E3129">
      <w:pPr>
        <w:pStyle w:val="Heading1"/>
      </w:pPr>
      <w:bookmarkStart w:id="1" w:name="O_446985"/>
      <w:bookmarkEnd w:id="1"/>
      <w:r w:rsidRPr="006E3129">
        <w:t>Modification History</w:t>
      </w:r>
    </w:p>
    <w:p w:rsidR="00000000" w:rsidRPr="006E3129" w:rsidP="006E312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6E3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29">
            <w:pPr>
              <w:pStyle w:val="BodyText"/>
              <w:rPr>
                <w:lang w:val="en-NZ"/>
              </w:rPr>
            </w:pPr>
            <w:r w:rsidRPr="006E3129"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29">
            <w:pPr>
              <w:pStyle w:val="BodyText"/>
              <w:rPr>
                <w:lang w:val="en-NZ"/>
              </w:rPr>
            </w:pPr>
            <w:r w:rsidRPr="006E3129"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29">
            <w:pPr>
              <w:pStyle w:val="BodyText"/>
              <w:rPr>
                <w:lang w:val="en-NZ"/>
              </w:rPr>
            </w:pPr>
            <w:r w:rsidRPr="006E3129">
              <w:t>Comments</w:t>
            </w:r>
          </w:p>
        </w:tc>
      </w:tr>
      <w:tr w:rsidTr="006E3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29">
            <w:pPr>
              <w:pStyle w:val="BodyText"/>
              <w:rPr>
                <w:lang w:val="en-NZ"/>
              </w:rPr>
            </w:pPr>
            <w:r w:rsidRPr="006E3129">
              <w:t xml:space="preserve">Community sector team leadership skill set 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29">
            <w:pPr>
              <w:pStyle w:val="BodyText"/>
              <w:rPr>
                <w:lang w:val="en-NZ"/>
              </w:rPr>
            </w:pPr>
            <w:r w:rsidRPr="006E3129">
              <w:t xml:space="preserve">Community sector team leadership skill set 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29" w:rsidP="006E3129">
            <w:pPr>
              <w:pStyle w:val="BodyText"/>
            </w:pPr>
            <w:r w:rsidRPr="006E3129">
              <w:t>Updated in V4.</w:t>
            </w:r>
          </w:p>
          <w:p w:rsidR="00000000" w:rsidRPr="006E3129" w:rsidP="006E3129">
            <w:pPr>
              <w:pStyle w:val="BodyText"/>
            </w:pPr>
            <w:r w:rsidRPr="006E3129">
              <w:t>ISC upgrade changes. Update unit code. No change to competency outcome.</w:t>
            </w:r>
          </w:p>
        </w:tc>
      </w:tr>
    </w:tbl>
    <w:p w:rsidR="00065647" w:rsidP="006E3129">
      <w:pPr>
        <w:pStyle w:val="BodyText"/>
      </w:pPr>
    </w:p>
    <w:p w:rsidR="00065647" w:rsidP="006E3129">
      <w:pPr>
        <w:pStyle w:val="BodyText"/>
      </w:pPr>
    </w:p>
    <w:p w:rsidR="00000000" w:rsidRPr="006E3129" w:rsidP="006E3129">
      <w:pPr>
        <w:pStyle w:val="Heading1"/>
      </w:pPr>
      <w:bookmarkStart w:id="2" w:name="O_446988"/>
      <w:bookmarkEnd w:id="2"/>
      <w:r w:rsidRPr="006E3129">
        <w:t>Description</w:t>
      </w:r>
    </w:p>
    <w:p w:rsidR="00000000" w:rsidRPr="006E3129" w:rsidP="006E3129">
      <w:pPr>
        <w:pStyle w:val="BodyText"/>
      </w:pPr>
      <w:r w:rsidRPr="006E3129">
        <w:t>Not Applicable</w:t>
      </w:r>
    </w:p>
    <w:p w:rsidR="00000000" w:rsidRPr="006E3129" w:rsidP="006E3129">
      <w:pPr>
        <w:pStyle w:val="AllowPageBreak"/>
      </w:pPr>
    </w:p>
    <w:p w:rsidR="00000000" w:rsidRPr="006E3129" w:rsidP="006E3129">
      <w:pPr>
        <w:pStyle w:val="Heading1"/>
      </w:pPr>
      <w:bookmarkStart w:id="3" w:name="O_446984"/>
      <w:bookmarkEnd w:id="3"/>
      <w:r w:rsidRPr="006E3129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0656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29">
            <w:pPr>
              <w:pStyle w:val="BodyText"/>
              <w:rPr>
                <w:lang w:val="en-NZ"/>
              </w:rPr>
            </w:pPr>
            <w:r w:rsidRPr="006E3129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29" w:rsidP="006E3129">
            <w:pPr>
              <w:pStyle w:val="BodyText"/>
            </w:pPr>
            <w:r w:rsidRPr="006E3129">
              <w:t>These units may provide credit towards a range of qualifications at Certificate IV level</w:t>
            </w:r>
          </w:p>
        </w:tc>
      </w:tr>
    </w:tbl>
    <w:p w:rsidR="00065647" w:rsidP="006E3129">
      <w:pPr>
        <w:pStyle w:val="BodyText"/>
      </w:pPr>
    </w:p>
    <w:p w:rsidR="00065647" w:rsidP="006E3129">
      <w:pPr>
        <w:pStyle w:val="BodyText"/>
      </w:pPr>
    </w:p>
    <w:p w:rsidR="00000000" w:rsidRPr="006E3129" w:rsidP="006E3129">
      <w:pPr>
        <w:pStyle w:val="Heading1"/>
      </w:pPr>
      <w:bookmarkStart w:id="4" w:name="O_446986"/>
      <w:bookmarkEnd w:id="4"/>
      <w:r w:rsidRPr="006E3129">
        <w:t>Licensing/Regulatory Information</w:t>
      </w:r>
    </w:p>
    <w:p w:rsidR="00000000" w:rsidRPr="006E3129" w:rsidP="006E3129">
      <w:pPr>
        <w:pStyle w:val="BodyText"/>
      </w:pPr>
      <w:r w:rsidRPr="006E3129">
        <w:t>Not Applicable</w:t>
      </w:r>
    </w:p>
    <w:p w:rsidR="00000000" w:rsidRPr="006E3129" w:rsidP="006E3129">
      <w:pPr>
        <w:pStyle w:val="AllowPageBreak"/>
      </w:pPr>
    </w:p>
    <w:p w:rsidR="00000000" w:rsidRPr="006E3129" w:rsidP="006E3129">
      <w:pPr>
        <w:pStyle w:val="Heading1"/>
      </w:pPr>
      <w:bookmarkStart w:id="5" w:name="O_446983"/>
      <w:bookmarkEnd w:id="5"/>
      <w:r w:rsidRPr="006E3129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0656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29">
            <w:pPr>
              <w:pStyle w:val="BodyText"/>
              <w:rPr>
                <w:lang w:val="en-NZ"/>
              </w:rPr>
            </w:pPr>
            <w:r w:rsidRPr="006E3129">
              <w:rPr>
                <w:rStyle w:val="SpecialBold"/>
              </w:rPr>
              <w:t>Units</w:t>
            </w:r>
            <w:r w:rsidRPr="006E3129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29" w:rsidP="006E3129">
            <w:pPr>
              <w:pStyle w:val="BodyText"/>
            </w:pPr>
            <w:r w:rsidRPr="006E3129">
              <w:t>CHCCOM403A Use targeted communication skills to build relationships</w:t>
            </w:r>
          </w:p>
          <w:p w:rsidR="00000000" w:rsidRPr="006E3129" w:rsidP="006E3129">
            <w:pPr>
              <w:pStyle w:val="BodyText"/>
            </w:pPr>
            <w:r w:rsidRPr="006E3129">
              <w:t>CHCORG406C Supervise work</w:t>
            </w:r>
          </w:p>
          <w:p w:rsidR="00000000" w:rsidRPr="006E3129" w:rsidP="006E3129">
            <w:pPr>
              <w:pStyle w:val="BodyText"/>
            </w:pPr>
            <w:r w:rsidRPr="006E3129">
              <w:t>CHCORG423C Maintain quality service delivery</w:t>
            </w:r>
          </w:p>
        </w:tc>
      </w:tr>
    </w:tbl>
    <w:p w:rsidR="00000000" w:rsidRPr="006E3129" w:rsidP="006E3129">
      <w:pPr>
        <w:pStyle w:val="BodyText"/>
      </w:pPr>
    </w:p>
    <w:p w:rsidR="00000000" w:rsidRPr="006E3129" w:rsidP="006E3129">
      <w:pPr>
        <w:pStyle w:val="AllowPageBreak"/>
      </w:pPr>
    </w:p>
    <w:p w:rsidR="00000000" w:rsidRPr="006E3129" w:rsidP="006E3129">
      <w:pPr>
        <w:pStyle w:val="Heading1"/>
      </w:pPr>
      <w:bookmarkStart w:id="6" w:name="O_446981"/>
      <w:bookmarkEnd w:id="6"/>
      <w:r w:rsidRPr="006E3129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0656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29">
            <w:pPr>
              <w:pStyle w:val="BodyText"/>
              <w:rPr>
                <w:lang w:val="en-NZ"/>
              </w:rPr>
            </w:pPr>
            <w:r w:rsidRPr="006E3129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29" w:rsidP="006E3129">
            <w:pPr>
              <w:pStyle w:val="BodyText"/>
            </w:pPr>
            <w:r w:rsidRPr="006E3129">
              <w:t>This skill set has been endorsed by industry as appropriate for people who hold a community services qualification at Certificate IV level or higher or commensurate industry skills as evaluated through recognition of prior learning processes.</w:t>
            </w:r>
          </w:p>
          <w:p w:rsidR="00000000" w:rsidRPr="006E3129" w:rsidP="006E3129">
            <w:pPr>
              <w:pStyle w:val="BodyText"/>
            </w:pPr>
            <w:r w:rsidRPr="006E3129">
              <w:t>It provides a</w:t>
            </w:r>
            <w:r w:rsidRPr="006E3129">
              <w:t xml:space="preserve"> set of skills for team leadership and service coordination.</w:t>
            </w:r>
          </w:p>
        </w:tc>
      </w:tr>
    </w:tbl>
    <w:p w:rsidR="00065647" w:rsidP="006E3129">
      <w:pPr>
        <w:pStyle w:val="BodyText"/>
      </w:pPr>
    </w:p>
    <w:p w:rsidR="00065647" w:rsidP="006E3129">
      <w:pPr>
        <w:pStyle w:val="BodyText"/>
      </w:pPr>
    </w:p>
    <w:p w:rsidR="00000000" w:rsidRPr="006E3129" w:rsidP="006E3129">
      <w:pPr>
        <w:pStyle w:val="Heading1"/>
      </w:pPr>
      <w:bookmarkStart w:id="7" w:name="O_446982"/>
      <w:bookmarkEnd w:id="7"/>
      <w:r w:rsidRPr="006E3129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0656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29">
            <w:pPr>
              <w:pStyle w:val="BodyText"/>
              <w:rPr>
                <w:lang w:val="en-NZ"/>
              </w:rPr>
            </w:pPr>
            <w:r w:rsidRPr="006E3129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29" w:rsidP="006E3129">
            <w:pPr>
              <w:pStyle w:val="BodyText"/>
            </w:pPr>
            <w:r w:rsidRPr="006E3129">
              <w:t>This skill set meets industry requirements as specified in the CHC08 Community S</w:t>
            </w:r>
            <w:r w:rsidRPr="006E3129">
              <w:t>ervices Training Package for work involving team leadership and coordination of client services.</w:t>
            </w:r>
          </w:p>
        </w:tc>
      </w:tr>
    </w:tbl>
    <w:p w:rsidR="00065647" w:rsidP="006E3129">
      <w:pPr>
        <w:pStyle w:val="BodyText"/>
      </w:pPr>
    </w:p>
    <w:p w:rsidR="00065647" w:rsidP="006E3129">
      <w:pPr>
        <w:pStyle w:val="BodyText"/>
      </w:pPr>
    </w:p>
    <w:p w:rsidR="00000000" w:rsidRPr="006E3129" w:rsidP="006E3129"/>
    <w:sectPr w:rsidSect="006E31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29" w:rsidRPr="00065647" w:rsidP="000656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647" w:rsidP="006E3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5647" w:rsidP="006E3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65647" w:rsidP="006E3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29" w:rsidRPr="00065647" w:rsidP="000656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647" w:rsidRPr="002D2AF8" w:rsidP="006E3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CHCSS00008 Community sector team leadership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65647" w:rsidP="006E3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129"/>
  </w:style>
  <w:style w:type="character" w:customStyle="1" w:styleId="Heading1Char">
    <w:name w:val="Heading 1 Char"/>
    <w:basedOn w:val="DefaultParagraphFont"/>
    <w:link w:val="Heading1"/>
    <w:rsid w:val="006E3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1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1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3129"/>
    <w:rPr>
      <w:b/>
      <w:spacing w:val="0"/>
    </w:rPr>
  </w:style>
  <w:style w:type="paragraph" w:customStyle="1" w:styleId="SuperHeading">
    <w:name w:val="SuperHeading"/>
    <w:basedOn w:val="Normal"/>
    <w:rsid w:val="006E3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1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31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3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1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129"/>
    <w:rPr>
      <w:i/>
    </w:rPr>
  </w:style>
  <w:style w:type="paragraph" w:styleId="Caption">
    <w:name w:val="caption"/>
    <w:basedOn w:val="BodyText"/>
    <w:next w:val="Normal"/>
    <w:qFormat/>
    <w:rsid w:val="006E3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129"/>
  </w:style>
  <w:style w:type="paragraph" w:styleId="TableofFigures">
    <w:name w:val="table of figures"/>
    <w:basedOn w:val="Normal"/>
    <w:next w:val="Normal"/>
    <w:semiHidden/>
    <w:rsid w:val="006E3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129"/>
    <w:pPr>
      <w:numPr>
        <w:numId w:val="9"/>
      </w:numPr>
    </w:pPr>
  </w:style>
  <w:style w:type="character" w:customStyle="1" w:styleId="WingdingSymbols">
    <w:name w:val="Wingding Symbols"/>
    <w:rsid w:val="006E3129"/>
    <w:rPr>
      <w:rFonts w:ascii="Wingdings" w:hAnsi="Wingdings"/>
    </w:rPr>
  </w:style>
  <w:style w:type="paragraph" w:customStyle="1" w:styleId="TableHeading">
    <w:name w:val="Table Heading"/>
    <w:basedOn w:val="HeadingBase"/>
    <w:rsid w:val="006E3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129"/>
    <w:rPr>
      <w:color w:val="0033CC"/>
      <w:u w:val="none"/>
    </w:rPr>
  </w:style>
  <w:style w:type="paragraph" w:customStyle="1" w:styleId="BodyTextRight">
    <w:name w:val="Body Text Right"/>
    <w:basedOn w:val="BodyText"/>
    <w:rsid w:val="006E3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1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129"/>
    <w:rPr>
      <w:sz w:val="32"/>
    </w:rPr>
  </w:style>
  <w:style w:type="paragraph" w:customStyle="1" w:styleId="HeadingProcedure">
    <w:name w:val="Heading Procedure"/>
    <w:basedOn w:val="HeadingBase"/>
    <w:next w:val="Normal"/>
    <w:rsid w:val="006E3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129"/>
    <w:pPr>
      <w:spacing w:before="60" w:after="60"/>
    </w:pPr>
  </w:style>
  <w:style w:type="paragraph" w:styleId="ListContinue">
    <w:name w:val="List Continue"/>
    <w:basedOn w:val="List"/>
    <w:rsid w:val="006E3129"/>
    <w:pPr>
      <w:ind w:firstLine="0"/>
    </w:pPr>
  </w:style>
  <w:style w:type="paragraph" w:customStyle="1" w:styleId="ListNote">
    <w:name w:val="List Note"/>
    <w:basedOn w:val="List"/>
    <w:rsid w:val="006E3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129"/>
    <w:rPr>
      <w:rFonts w:ascii="Courier New" w:hAnsi="Courier New"/>
    </w:rPr>
  </w:style>
  <w:style w:type="paragraph" w:customStyle="1" w:styleId="NoteBullet">
    <w:name w:val="Note Bullet"/>
    <w:basedOn w:val="Note"/>
    <w:rsid w:val="006E3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1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129"/>
    <w:rPr>
      <w:b/>
      <w:smallCaps/>
    </w:rPr>
  </w:style>
  <w:style w:type="paragraph" w:customStyle="1" w:styleId="TableListNumber">
    <w:name w:val="Table List Number"/>
    <w:basedOn w:val="ListNumber"/>
    <w:rsid w:val="006E3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129"/>
    <w:pPr>
      <w:numPr>
        <w:numId w:val="7"/>
      </w:numPr>
    </w:pPr>
  </w:style>
  <w:style w:type="paragraph" w:customStyle="1" w:styleId="ListAlpha2">
    <w:name w:val="List Alpha 2"/>
    <w:basedOn w:val="List2"/>
    <w:rsid w:val="006E3129"/>
    <w:pPr>
      <w:numPr>
        <w:numId w:val="6"/>
      </w:numPr>
    </w:pPr>
  </w:style>
  <w:style w:type="paragraph" w:styleId="List2">
    <w:name w:val="List 2"/>
    <w:basedOn w:val="BodyText"/>
    <w:rsid w:val="006E3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1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129"/>
    <w:pPr>
      <w:numPr>
        <w:numId w:val="1"/>
      </w:numPr>
    </w:pPr>
  </w:style>
  <w:style w:type="paragraph" w:styleId="ListBullet5">
    <w:name w:val="List Bullet 5"/>
    <w:basedOn w:val="List5"/>
    <w:rsid w:val="006E3129"/>
    <w:pPr>
      <w:numPr>
        <w:numId w:val="2"/>
      </w:numPr>
    </w:pPr>
  </w:style>
  <w:style w:type="paragraph" w:styleId="ListContinue2">
    <w:name w:val="List Continue 2"/>
    <w:basedOn w:val="List2"/>
    <w:rsid w:val="006E3129"/>
    <w:pPr>
      <w:ind w:firstLine="0"/>
    </w:pPr>
  </w:style>
  <w:style w:type="paragraph" w:styleId="ListContinue3">
    <w:name w:val="List Continue 3"/>
    <w:basedOn w:val="List3"/>
    <w:rsid w:val="006E3129"/>
    <w:pPr>
      <w:ind w:left="1021" w:firstLine="0"/>
    </w:pPr>
  </w:style>
  <w:style w:type="paragraph" w:styleId="ListContinue4">
    <w:name w:val="List Continue 4"/>
    <w:basedOn w:val="List4"/>
    <w:rsid w:val="006E3129"/>
    <w:pPr>
      <w:ind w:firstLine="0"/>
    </w:pPr>
  </w:style>
  <w:style w:type="paragraph" w:styleId="ListContinue5">
    <w:name w:val="List Continue 5"/>
    <w:basedOn w:val="List5"/>
    <w:rsid w:val="006E3129"/>
    <w:pPr>
      <w:ind w:firstLine="0"/>
    </w:pPr>
  </w:style>
  <w:style w:type="paragraph" w:styleId="ListNumber3">
    <w:name w:val="List Number 3"/>
    <w:basedOn w:val="List3"/>
    <w:rsid w:val="006E3129"/>
    <w:pPr>
      <w:numPr>
        <w:numId w:val="3"/>
      </w:numPr>
    </w:pPr>
  </w:style>
  <w:style w:type="paragraph" w:styleId="ListNumber4">
    <w:name w:val="List Number 4"/>
    <w:basedOn w:val="List4"/>
    <w:rsid w:val="006E3129"/>
    <w:pPr>
      <w:numPr>
        <w:numId w:val="4"/>
      </w:numPr>
    </w:pPr>
  </w:style>
  <w:style w:type="paragraph" w:styleId="ListNumber5">
    <w:name w:val="List Number 5"/>
    <w:basedOn w:val="List5"/>
    <w:rsid w:val="006E3129"/>
    <w:pPr>
      <w:numPr>
        <w:numId w:val="5"/>
      </w:numPr>
    </w:pPr>
  </w:style>
  <w:style w:type="paragraph" w:styleId="BlockText">
    <w:name w:val="Block Text"/>
    <w:basedOn w:val="Normal"/>
    <w:rsid w:val="006E3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129"/>
    <w:rPr>
      <w:sz w:val="16"/>
      <w:vertAlign w:val="superscript"/>
    </w:rPr>
  </w:style>
  <w:style w:type="character" w:customStyle="1" w:styleId="Symbols">
    <w:name w:val="Symbols"/>
    <w:basedOn w:val="DefaultParagraphFont"/>
    <w:rsid w:val="006E3129"/>
    <w:rPr>
      <w:rFonts w:ascii="Symbol" w:hAnsi="Symbol"/>
    </w:rPr>
  </w:style>
  <w:style w:type="character" w:customStyle="1" w:styleId="MenuOptions">
    <w:name w:val="Menu Options"/>
    <w:basedOn w:val="DefaultParagraphFont"/>
    <w:rsid w:val="006E3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129"/>
    <w:rPr>
      <w:b/>
    </w:rPr>
  </w:style>
  <w:style w:type="character" w:customStyle="1" w:styleId="Underlined">
    <w:name w:val="Underlined"/>
    <w:basedOn w:val="DefaultParagraphFont"/>
    <w:rsid w:val="006E3129"/>
    <w:rPr>
      <w:u w:val="single"/>
    </w:rPr>
  </w:style>
  <w:style w:type="paragraph" w:customStyle="1" w:styleId="TableBodyTextRight">
    <w:name w:val="Table Body Text Right"/>
    <w:basedOn w:val="TableBodyText"/>
    <w:rsid w:val="006E3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129"/>
    <w:rPr>
      <w:sz w:val="18"/>
    </w:rPr>
  </w:style>
  <w:style w:type="paragraph" w:customStyle="1" w:styleId="BodySmallRight">
    <w:name w:val="Body Small Right"/>
    <w:basedOn w:val="BodyTextRight"/>
    <w:rsid w:val="006E3129"/>
    <w:rPr>
      <w:sz w:val="18"/>
      <w:szCs w:val="18"/>
    </w:rPr>
  </w:style>
  <w:style w:type="paragraph" w:customStyle="1" w:styleId="MarginEdition">
    <w:name w:val="Margin Edition"/>
    <w:basedOn w:val="MarginNote"/>
    <w:rsid w:val="006E3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129"/>
    <w:rPr>
      <w:sz w:val="2"/>
      <w:szCs w:val="2"/>
    </w:rPr>
  </w:style>
  <w:style w:type="character" w:customStyle="1" w:styleId="Small">
    <w:name w:val="Small"/>
    <w:basedOn w:val="DefaultParagraphFont"/>
    <w:rsid w:val="006E3129"/>
    <w:rPr>
      <w:sz w:val="16"/>
    </w:rPr>
  </w:style>
  <w:style w:type="paragraph" w:customStyle="1" w:styleId="WideTable">
    <w:name w:val="Wide Table"/>
    <w:basedOn w:val="Normal"/>
    <w:rsid w:val="006E3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129"/>
  </w:style>
  <w:style w:type="paragraph" w:styleId="Quote">
    <w:name w:val="Quote"/>
    <w:basedOn w:val="Heading1"/>
    <w:link w:val="QuoteChar"/>
    <w:qFormat/>
    <w:rsid w:val="006E3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129"/>
    <w:pPr>
      <w:pageBreakBefore/>
    </w:pPr>
  </w:style>
  <w:style w:type="paragraph" w:customStyle="1" w:styleId="Border">
    <w:name w:val="Border"/>
    <w:basedOn w:val="Normal"/>
    <w:qFormat/>
    <w:rsid w:val="006E3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129"/>
    <w:rPr>
      <w:u w:val="single"/>
    </w:rPr>
  </w:style>
  <w:style w:type="character" w:customStyle="1" w:styleId="BoldandItalics">
    <w:name w:val="Bold and Italics"/>
    <w:qFormat/>
    <w:rsid w:val="006E3129"/>
    <w:rPr>
      <w:b/>
      <w:i/>
      <w:u w:val="none"/>
    </w:rPr>
  </w:style>
  <w:style w:type="paragraph" w:styleId="BalloonText">
    <w:name w:val="Balloon Text"/>
    <w:basedOn w:val="Normal"/>
    <w:link w:val="BalloonTextChar"/>
    <w:rsid w:val="006E3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1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1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1144</Characters>
  <Application>Microsoft Office Word</Application>
  <DocSecurity>0</DocSecurity>
  <Lines>57</Lines>
  <Paragraphs>30</Paragraphs>
  <ScaleCrop>false</ScaleCrop>
  <Company>Author-it Software Corporation Ltd.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CHCSS00008 Community sector team leadership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2013-04-19T05:33:00Z</dcterms:created>
  <dcterms:modified xsi:type="dcterms:W3CDTF">2013-04-19T05:33:00Z</dcterms:modified>
</cp:coreProperties>
</file>