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B42" w:rsidP="005C6B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CHCSS00125 Entry to Certificate IV in Disability Support</w:t>
      </w:r>
      <w:r>
        <w:fldChar w:fldCharType="end"/>
      </w:r>
    </w:p>
    <w:p w:rsidR="005C6B42" w:rsidP="005C6B42">
      <w:pPr>
        <w:pStyle w:val="Version"/>
        <w:sectPr w:rsidSect="00347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083" w:rsidP="00347083">
      <w:pPr>
        <w:pStyle w:val="SuperHeading"/>
      </w:pPr>
      <w:r w:rsidRPr="00347083">
        <w:t>CHCSS00125 Entry to Certificate IV in Disability Support</w:t>
      </w:r>
    </w:p>
    <w:p w:rsidR="00000000" w:rsidRPr="00347083" w:rsidP="00347083">
      <w:pPr>
        <w:pStyle w:val="Heading1"/>
      </w:pPr>
      <w:bookmarkStart w:id="1" w:name="O_1224378"/>
      <w:bookmarkEnd w:id="1"/>
      <w:r w:rsidRPr="00347083">
        <w:t>Modification History</w:t>
      </w:r>
    </w:p>
    <w:p w:rsidR="00000000" w:rsidRPr="00347083" w:rsidP="005C6B42">
      <w:pPr>
        <w:pStyle w:val="BodyText"/>
      </w:pPr>
      <w:r w:rsidRPr="00347083">
        <w:t>Not applicable.</w:t>
      </w:r>
    </w:p>
    <w:p w:rsidR="00000000" w:rsidRPr="00347083" w:rsidP="00347083">
      <w:pPr>
        <w:pStyle w:val="Heading1"/>
      </w:pPr>
      <w:bookmarkStart w:id="2" w:name="O_1224379"/>
      <w:bookmarkEnd w:id="2"/>
      <w:r w:rsidRPr="00347083">
        <w:t>Description</w:t>
      </w:r>
    </w:p>
    <w:p w:rsidR="00000000" w:rsidRPr="00347083" w:rsidP="005C6B42">
      <w:pPr>
        <w:pStyle w:val="BodyText"/>
      </w:pPr>
      <w:r w:rsidRPr="00347083">
        <w:t>A set of skills that contribute towards satisfying the entry requirements for the Certificate IV in Disability Support.</w:t>
      </w:r>
    </w:p>
    <w:p w:rsidR="00000000" w:rsidRPr="00347083" w:rsidP="00347083">
      <w:pPr>
        <w:pStyle w:val="Heading1"/>
      </w:pPr>
      <w:bookmarkStart w:id="3" w:name="O_1224380"/>
      <w:bookmarkEnd w:id="3"/>
      <w:r w:rsidRPr="00347083">
        <w:t>Pathways Information</w:t>
      </w:r>
    </w:p>
    <w:p w:rsidR="00000000" w:rsidRPr="00347083" w:rsidP="005C6B42">
      <w:pPr>
        <w:pStyle w:val="BodyText"/>
      </w:pPr>
      <w:r w:rsidRPr="00347083">
        <w:t>Achievemen</w:t>
      </w:r>
      <w:r w:rsidRPr="00347083">
        <w:t>t of these units provides credit towards a range of qualifications in the CHC Community Services Training Package.</w:t>
      </w:r>
    </w:p>
    <w:p w:rsidR="00000000" w:rsidRPr="00347083" w:rsidP="00347083">
      <w:pPr>
        <w:pStyle w:val="Heading1"/>
      </w:pPr>
      <w:bookmarkStart w:id="4" w:name="O_1224381"/>
      <w:bookmarkEnd w:id="4"/>
      <w:r w:rsidRPr="00347083">
        <w:t>Licensing/Regulatory Information</w:t>
      </w:r>
    </w:p>
    <w:p w:rsidR="00000000" w:rsidRPr="00347083" w:rsidP="005C6B42">
      <w:pPr>
        <w:pStyle w:val="BodyText"/>
      </w:pPr>
      <w:r w:rsidRPr="00347083">
        <w:t>No occupational licensing, certification or specific legislative requirements apply to th</w:t>
      </w:r>
      <w:r w:rsidRPr="00347083">
        <w:t>is Skill Set at the time of publication.</w:t>
      </w:r>
    </w:p>
    <w:p w:rsidR="00000000" w:rsidRPr="00347083" w:rsidP="00347083">
      <w:pPr>
        <w:pStyle w:val="Heading1"/>
      </w:pPr>
      <w:bookmarkStart w:id="5" w:name="O_1224382"/>
      <w:bookmarkEnd w:id="5"/>
      <w:r w:rsidRPr="0034708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34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83" w:rsidP="00347083">
            <w:pPr>
              <w:pStyle w:val="BodyText"/>
            </w:pPr>
            <w:r w:rsidRPr="00347083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83">
            <w:pPr>
              <w:pStyle w:val="BodyText"/>
              <w:rPr>
                <w:lang w:val="en-NZ"/>
              </w:rPr>
            </w:pPr>
            <w:r w:rsidRPr="00347083">
              <w:rPr>
                <w:rStyle w:val="SpecialBold"/>
              </w:rPr>
              <w:t>Unit title</w:t>
            </w:r>
          </w:p>
        </w:tc>
      </w:tr>
      <w:tr w:rsidTr="0034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83">
            <w:pPr>
              <w:pStyle w:val="BodyText"/>
              <w:rPr>
                <w:lang w:val="en-NZ"/>
              </w:rPr>
            </w:pPr>
            <w:r w:rsidRPr="00347083">
              <w:t>CHCCCS041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83">
            <w:pPr>
              <w:pStyle w:val="BodyText"/>
              <w:rPr>
                <w:lang w:val="en-NZ"/>
              </w:rPr>
            </w:pPr>
            <w:r w:rsidRPr="00347083">
              <w:t>Recognise healthy body systems</w:t>
            </w:r>
          </w:p>
        </w:tc>
      </w:tr>
      <w:tr w:rsidTr="0034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83">
            <w:pPr>
              <w:pStyle w:val="BodyText"/>
              <w:rPr>
                <w:lang w:val="en-NZ"/>
              </w:rPr>
            </w:pPr>
            <w:r w:rsidRPr="00347083">
              <w:t>CHCDIS020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83">
            <w:pPr>
              <w:pStyle w:val="BodyText"/>
              <w:rPr>
                <w:lang w:val="en-NZ"/>
              </w:rPr>
            </w:pPr>
            <w:r w:rsidRPr="00347083">
              <w:t>Work effectively in disability support</w:t>
            </w:r>
          </w:p>
        </w:tc>
      </w:tr>
      <w:tr w:rsidTr="0034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83">
            <w:pPr>
              <w:pStyle w:val="BodyText"/>
              <w:rPr>
                <w:lang w:val="en-NZ"/>
              </w:rPr>
            </w:pPr>
            <w:r w:rsidRPr="00347083">
              <w:t>HLTINF006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83" w:rsidP="00347083">
            <w:pPr>
              <w:pStyle w:val="BodyText"/>
            </w:pPr>
            <w:r w:rsidRPr="00347083">
              <w:t>Apply basic principles and practices of infection</w:t>
            </w:r>
            <w:r w:rsidRPr="00347083">
              <w:t xml:space="preserve"> prevention and control</w:t>
            </w:r>
          </w:p>
        </w:tc>
      </w:tr>
    </w:tbl>
    <w:p w:rsidR="00000000" w:rsidRPr="00347083" w:rsidP="00347083">
      <w:pPr>
        <w:pStyle w:val="BodyText"/>
      </w:pPr>
    </w:p>
    <w:p w:rsidR="00000000" w:rsidRPr="00347083" w:rsidP="00347083">
      <w:pPr>
        <w:pStyle w:val="AllowPageBreak"/>
      </w:pPr>
    </w:p>
    <w:p w:rsidR="00000000" w:rsidRPr="00347083" w:rsidP="00347083">
      <w:pPr>
        <w:pStyle w:val="Heading1"/>
      </w:pPr>
      <w:bookmarkStart w:id="6" w:name="O_1224383"/>
      <w:bookmarkEnd w:id="6"/>
      <w:r w:rsidRPr="00347083">
        <w:t>Target Group</w:t>
      </w:r>
    </w:p>
    <w:p w:rsidR="00000000" w:rsidRPr="00347083" w:rsidP="005C6B42">
      <w:pPr>
        <w:pStyle w:val="BodyText"/>
      </w:pPr>
      <w:r w:rsidRPr="00347083">
        <w:t>This skill set is for individuals who hold a qualification at Certificate III level or higher in Community Services, Health or a related field, work in disability support roles, and wish to gain ent</w:t>
      </w:r>
      <w:r w:rsidRPr="00347083">
        <w:t>ry to the Certificate IV in Disability Support.</w:t>
      </w:r>
    </w:p>
    <w:p w:rsidR="00000000" w:rsidRPr="00347083" w:rsidP="00347083">
      <w:pPr>
        <w:pStyle w:val="Heading1"/>
      </w:pPr>
      <w:bookmarkStart w:id="7" w:name="O_1224384"/>
      <w:bookmarkEnd w:id="7"/>
      <w:r w:rsidRPr="00347083">
        <w:t>Suggested words for Statement of Attainment</w:t>
      </w:r>
    </w:p>
    <w:p w:rsidR="00000000" w:rsidRPr="00347083" w:rsidP="005C6B42">
      <w:pPr>
        <w:pStyle w:val="BodyText"/>
      </w:pPr>
      <w:r w:rsidRPr="00347083">
        <w:t>These units of competency from the CHC Community Services Training Package provide a set of skills to contribute towards satisfying the entry req</w:t>
      </w:r>
      <w:r w:rsidRPr="00347083">
        <w:t>uirements of the Certificate IV in Disability Support.</w:t>
      </w:r>
    </w:p>
    <w:p w:rsidR="00000000" w:rsidRPr="00347083" w:rsidP="00347083"/>
    <w:sectPr w:rsidSect="003470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83" w:rsidRPr="005C6B42" w:rsidP="005C6B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B42" w:rsidP="00347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6B42" w:rsidP="00347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6B42" w:rsidP="003470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B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083" w:rsidRPr="005C6B42" w:rsidP="005C6B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B42" w:rsidRPr="002D2AF8" w:rsidP="00347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CHCSS00125 Entry to Certificate IV in Disability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November 2022</w:t>
    </w:r>
    <w:r>
      <w:fldChar w:fldCharType="end"/>
    </w:r>
  </w:p>
  <w:p w:rsidR="005C6B42" w:rsidP="00347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083"/>
  </w:style>
  <w:style w:type="character" w:customStyle="1" w:styleId="Heading1Char">
    <w:name w:val="Heading 1 Char"/>
    <w:basedOn w:val="DefaultParagraphFont"/>
    <w:link w:val="Heading1"/>
    <w:rsid w:val="00347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0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0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7083"/>
    <w:rPr>
      <w:b/>
      <w:spacing w:val="0"/>
    </w:rPr>
  </w:style>
  <w:style w:type="paragraph" w:customStyle="1" w:styleId="SuperHeading">
    <w:name w:val="SuperHeading"/>
    <w:basedOn w:val="Normal"/>
    <w:rsid w:val="003470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0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0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0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70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7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70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7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0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083"/>
    <w:rPr>
      <w:i/>
    </w:rPr>
  </w:style>
  <w:style w:type="paragraph" w:styleId="Caption">
    <w:name w:val="caption"/>
    <w:basedOn w:val="BodyText"/>
    <w:next w:val="Normal"/>
    <w:qFormat/>
    <w:rsid w:val="00347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083"/>
  </w:style>
  <w:style w:type="paragraph" w:styleId="TableofFigures">
    <w:name w:val="table of figures"/>
    <w:basedOn w:val="Normal"/>
    <w:next w:val="Normal"/>
    <w:semiHidden/>
    <w:rsid w:val="00347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0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7083"/>
    <w:rPr>
      <w:rFonts w:ascii="Wingdings" w:hAnsi="Wingdings"/>
    </w:rPr>
  </w:style>
  <w:style w:type="paragraph" w:customStyle="1" w:styleId="TableHeading">
    <w:name w:val="Table Heading"/>
    <w:basedOn w:val="HeadingBase"/>
    <w:rsid w:val="00347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083"/>
    <w:rPr>
      <w:color w:val="0033CC"/>
      <w:u w:val="none"/>
    </w:rPr>
  </w:style>
  <w:style w:type="paragraph" w:customStyle="1" w:styleId="BodyTextRight">
    <w:name w:val="Body Text Right"/>
    <w:basedOn w:val="BodyText"/>
    <w:rsid w:val="00347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0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083"/>
    <w:rPr>
      <w:sz w:val="32"/>
    </w:rPr>
  </w:style>
  <w:style w:type="paragraph" w:customStyle="1" w:styleId="HeadingProcedure">
    <w:name w:val="Heading Procedure"/>
    <w:basedOn w:val="HeadingBase"/>
    <w:next w:val="Normal"/>
    <w:rsid w:val="00347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083"/>
    <w:pPr>
      <w:spacing w:before="60" w:after="60"/>
    </w:pPr>
  </w:style>
  <w:style w:type="paragraph" w:styleId="ListContinue">
    <w:name w:val="List Continue"/>
    <w:basedOn w:val="List"/>
    <w:rsid w:val="00347083"/>
    <w:pPr>
      <w:ind w:firstLine="0"/>
    </w:pPr>
  </w:style>
  <w:style w:type="paragraph" w:customStyle="1" w:styleId="ListNote">
    <w:name w:val="List Note"/>
    <w:basedOn w:val="List"/>
    <w:rsid w:val="00347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083"/>
    <w:rPr>
      <w:rFonts w:ascii="Courier New" w:hAnsi="Courier New"/>
    </w:rPr>
  </w:style>
  <w:style w:type="paragraph" w:customStyle="1" w:styleId="NoteBullet">
    <w:name w:val="Note Bullet"/>
    <w:basedOn w:val="Note"/>
    <w:rsid w:val="00347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0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7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083"/>
    <w:rPr>
      <w:b/>
      <w:smallCaps/>
    </w:rPr>
  </w:style>
  <w:style w:type="paragraph" w:customStyle="1" w:styleId="TableListNumber">
    <w:name w:val="Table List Number"/>
    <w:basedOn w:val="ListNumber"/>
    <w:rsid w:val="00347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083"/>
    <w:pPr>
      <w:numPr>
        <w:numId w:val="7"/>
      </w:numPr>
    </w:pPr>
  </w:style>
  <w:style w:type="paragraph" w:customStyle="1" w:styleId="ListAlpha2">
    <w:name w:val="List Alpha 2"/>
    <w:basedOn w:val="List2"/>
    <w:rsid w:val="00347083"/>
    <w:pPr>
      <w:numPr>
        <w:numId w:val="6"/>
      </w:numPr>
    </w:pPr>
  </w:style>
  <w:style w:type="paragraph" w:styleId="List2">
    <w:name w:val="List 2"/>
    <w:basedOn w:val="BodyText"/>
    <w:rsid w:val="00347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0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0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7083"/>
    <w:pPr>
      <w:numPr>
        <w:numId w:val="2"/>
      </w:numPr>
    </w:pPr>
  </w:style>
  <w:style w:type="paragraph" w:styleId="ListContinue2">
    <w:name w:val="List Continue 2"/>
    <w:basedOn w:val="List2"/>
    <w:rsid w:val="00347083"/>
    <w:pPr>
      <w:ind w:firstLine="0"/>
    </w:pPr>
  </w:style>
  <w:style w:type="paragraph" w:styleId="ListContinue3">
    <w:name w:val="List Continue 3"/>
    <w:basedOn w:val="List3"/>
    <w:rsid w:val="00347083"/>
    <w:pPr>
      <w:ind w:left="1021" w:firstLine="0"/>
    </w:pPr>
  </w:style>
  <w:style w:type="paragraph" w:styleId="ListContinue4">
    <w:name w:val="List Continue 4"/>
    <w:basedOn w:val="List4"/>
    <w:rsid w:val="00347083"/>
    <w:pPr>
      <w:ind w:firstLine="0"/>
    </w:pPr>
  </w:style>
  <w:style w:type="paragraph" w:styleId="ListContinue5">
    <w:name w:val="List Continue 5"/>
    <w:basedOn w:val="List5"/>
    <w:rsid w:val="00347083"/>
    <w:pPr>
      <w:ind w:firstLine="0"/>
    </w:pPr>
  </w:style>
  <w:style w:type="paragraph" w:styleId="ListNumber3">
    <w:name w:val="List Number 3"/>
    <w:basedOn w:val="List3"/>
    <w:rsid w:val="00347083"/>
    <w:pPr>
      <w:numPr>
        <w:numId w:val="3"/>
      </w:numPr>
    </w:pPr>
  </w:style>
  <w:style w:type="paragraph" w:styleId="ListNumber4">
    <w:name w:val="List Number 4"/>
    <w:basedOn w:val="List4"/>
    <w:rsid w:val="00347083"/>
    <w:pPr>
      <w:numPr>
        <w:numId w:val="4"/>
      </w:numPr>
    </w:pPr>
  </w:style>
  <w:style w:type="paragraph" w:styleId="ListNumber5">
    <w:name w:val="List Number 5"/>
    <w:basedOn w:val="List5"/>
    <w:rsid w:val="00347083"/>
    <w:pPr>
      <w:numPr>
        <w:numId w:val="5"/>
      </w:numPr>
    </w:pPr>
  </w:style>
  <w:style w:type="paragraph" w:styleId="BlockText">
    <w:name w:val="Block Text"/>
    <w:basedOn w:val="Normal"/>
    <w:rsid w:val="00347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083"/>
    <w:rPr>
      <w:sz w:val="16"/>
      <w:vertAlign w:val="superscript"/>
    </w:rPr>
  </w:style>
  <w:style w:type="character" w:customStyle="1" w:styleId="Symbols">
    <w:name w:val="Symbols"/>
    <w:basedOn w:val="DefaultParagraphFont"/>
    <w:rsid w:val="00347083"/>
    <w:rPr>
      <w:rFonts w:ascii="Symbol" w:hAnsi="Symbol"/>
    </w:rPr>
  </w:style>
  <w:style w:type="character" w:customStyle="1" w:styleId="MenuOptions">
    <w:name w:val="Menu Options"/>
    <w:basedOn w:val="DefaultParagraphFont"/>
    <w:rsid w:val="00347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083"/>
    <w:rPr>
      <w:b/>
    </w:rPr>
  </w:style>
  <w:style w:type="character" w:customStyle="1" w:styleId="Underlined">
    <w:name w:val="Underlined"/>
    <w:basedOn w:val="DefaultParagraphFont"/>
    <w:rsid w:val="00347083"/>
    <w:rPr>
      <w:u w:val="single"/>
    </w:rPr>
  </w:style>
  <w:style w:type="paragraph" w:customStyle="1" w:styleId="TableBodyTextRight">
    <w:name w:val="Table Body Text Right"/>
    <w:basedOn w:val="TableBodyText"/>
    <w:rsid w:val="00347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083"/>
    <w:rPr>
      <w:sz w:val="18"/>
    </w:rPr>
  </w:style>
  <w:style w:type="paragraph" w:customStyle="1" w:styleId="BodySmallRight">
    <w:name w:val="Body Small Right"/>
    <w:basedOn w:val="BodyTextRight"/>
    <w:rsid w:val="00347083"/>
    <w:rPr>
      <w:sz w:val="18"/>
      <w:szCs w:val="18"/>
    </w:rPr>
  </w:style>
  <w:style w:type="paragraph" w:customStyle="1" w:styleId="MarginEdition">
    <w:name w:val="Margin Edition"/>
    <w:basedOn w:val="MarginNote"/>
    <w:rsid w:val="00347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083"/>
    <w:rPr>
      <w:sz w:val="2"/>
      <w:szCs w:val="2"/>
    </w:rPr>
  </w:style>
  <w:style w:type="character" w:customStyle="1" w:styleId="Small">
    <w:name w:val="Small"/>
    <w:basedOn w:val="DefaultParagraphFont"/>
    <w:rsid w:val="00347083"/>
    <w:rPr>
      <w:sz w:val="16"/>
    </w:rPr>
  </w:style>
  <w:style w:type="paragraph" w:customStyle="1" w:styleId="WideTable">
    <w:name w:val="Wide Table"/>
    <w:basedOn w:val="Normal"/>
    <w:rsid w:val="00347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083"/>
  </w:style>
  <w:style w:type="paragraph" w:styleId="Quote">
    <w:name w:val="Quote"/>
    <w:basedOn w:val="Heading1"/>
    <w:link w:val="QuoteChar"/>
    <w:qFormat/>
    <w:rsid w:val="00347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083"/>
    <w:pPr>
      <w:pageBreakBefore/>
    </w:pPr>
  </w:style>
  <w:style w:type="paragraph" w:customStyle="1" w:styleId="Border">
    <w:name w:val="Border"/>
    <w:basedOn w:val="Normal"/>
    <w:qFormat/>
    <w:rsid w:val="00347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083"/>
    <w:rPr>
      <w:u w:val="single"/>
    </w:rPr>
  </w:style>
  <w:style w:type="character" w:customStyle="1" w:styleId="BoldandItalics">
    <w:name w:val="Bold and Italics"/>
    <w:qFormat/>
    <w:rsid w:val="00347083"/>
    <w:rPr>
      <w:b/>
      <w:i/>
      <w:u w:val="none"/>
    </w:rPr>
  </w:style>
  <w:style w:type="paragraph" w:styleId="BalloonText">
    <w:name w:val="Balloon Text"/>
    <w:basedOn w:val="Normal"/>
    <w:link w:val="BalloonTextChar"/>
    <w:rsid w:val="00347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0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0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083"/>
    <w:pPr>
      <w:spacing w:before="0" w:after="0"/>
    </w:pPr>
  </w:style>
  <w:style w:type="paragraph" w:customStyle="1" w:styleId="BodyTextBold">
    <w:name w:val="Body Text Bold"/>
    <w:basedOn w:val="BodyText"/>
    <w:qFormat/>
    <w:rsid w:val="0034708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1200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CHCSS00125 Entry to Certificate IV in Disability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2022-11-28T00:18:00Z</dcterms:created>
  <dcterms:modified xsi:type="dcterms:W3CDTF">2022-11-28T00:18:00Z</dcterms:modified>
</cp:coreProperties>
</file>