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1DC" w:rsidP="00AC3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CHCSS00118 School Based Education Support Work Skill Set</w:t>
      </w:r>
      <w:r>
        <w:fldChar w:fldCharType="end"/>
      </w:r>
    </w:p>
    <w:p w:rsidR="00AC31DC" w:rsidP="00AC31DC">
      <w:pPr>
        <w:pStyle w:val="Version"/>
        <w:sectPr w:rsidSect="00635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55F9" w:rsidP="006355F9">
      <w:pPr>
        <w:pStyle w:val="SuperHeading"/>
      </w:pPr>
      <w:r w:rsidRPr="006355F9">
        <w:t>CHCSS00118 School Based Education Support Work Skill Set</w:t>
      </w:r>
    </w:p>
    <w:p w:rsidR="00000000" w:rsidRPr="006355F9" w:rsidP="006355F9">
      <w:pPr>
        <w:pStyle w:val="Heading1"/>
      </w:pPr>
      <w:bookmarkStart w:id="1" w:name="O_1182393"/>
      <w:bookmarkEnd w:id="1"/>
      <w:r w:rsidRPr="006355F9">
        <w:t>Modification History</w:t>
      </w:r>
    </w:p>
    <w:p w:rsidR="00000000" w:rsidRPr="006355F9" w:rsidP="00AC31DC">
      <w:pPr>
        <w:pStyle w:val="BodyText"/>
      </w:pPr>
      <w:r w:rsidRPr="006355F9">
        <w:t xml:space="preserve">Release 1. School Based Education Support Work Skill Set supersedes and is not equivalent to CHCSS00058 Education support work Skill Set. </w:t>
      </w:r>
      <w:r w:rsidRPr="006355F9">
        <w:rPr>
          <w:rStyle w:val="SpecialBold"/>
        </w:rPr>
        <w:t xml:space="preserve"> </w:t>
      </w:r>
    </w:p>
    <w:p w:rsidR="00000000" w:rsidRPr="006355F9" w:rsidP="006355F9">
      <w:pPr>
        <w:pStyle w:val="Heading1"/>
      </w:pPr>
      <w:bookmarkStart w:id="2" w:name="O_1182394"/>
      <w:bookmarkEnd w:id="2"/>
      <w:r w:rsidRPr="006355F9">
        <w:t>Description</w:t>
      </w:r>
    </w:p>
    <w:p w:rsidR="00000000" w:rsidRPr="006355F9" w:rsidP="00AC31DC">
      <w:pPr>
        <w:pStyle w:val="BodyText"/>
      </w:pPr>
      <w:r w:rsidRPr="006355F9">
        <w:t>This skill set provides the skills and knowled</w:t>
      </w:r>
      <w:r w:rsidRPr="006355F9">
        <w:t xml:space="preserve">ge for supporting student learning in a school based education support role. </w:t>
      </w:r>
    </w:p>
    <w:p w:rsidR="00000000" w:rsidRPr="006355F9" w:rsidP="006355F9">
      <w:pPr>
        <w:pStyle w:val="Heading1"/>
      </w:pPr>
      <w:bookmarkStart w:id="3" w:name="O_1182395"/>
      <w:bookmarkEnd w:id="3"/>
      <w:r w:rsidRPr="006355F9">
        <w:t>Pathways Information</w:t>
      </w:r>
    </w:p>
    <w:p w:rsidR="00000000" w:rsidRPr="006355F9" w:rsidP="00AC31DC">
      <w:pPr>
        <w:pStyle w:val="BodyText"/>
      </w:pPr>
      <w:r w:rsidRPr="006355F9">
        <w:t>Achievement of these units provides credit towards the CHC30221 Certificate III in School Based Education Support and the CHC40221 Certifi</w:t>
      </w:r>
      <w:r w:rsidRPr="006355F9">
        <w:t>cate IV in School Based Education Support within the CHC Community Services Training Package.</w:t>
      </w:r>
    </w:p>
    <w:p w:rsidR="00000000" w:rsidRPr="006355F9" w:rsidP="006355F9">
      <w:pPr>
        <w:pStyle w:val="Heading1"/>
      </w:pPr>
      <w:bookmarkStart w:id="4" w:name="O_1182396"/>
      <w:bookmarkEnd w:id="4"/>
      <w:r w:rsidRPr="006355F9">
        <w:t>Licensing/Regulatory Information</w:t>
      </w:r>
    </w:p>
    <w:p w:rsidR="00000000" w:rsidRPr="006355F9" w:rsidP="00AC31DC">
      <w:pPr>
        <w:pStyle w:val="BodyText"/>
      </w:pPr>
      <w:r w:rsidRPr="006355F9">
        <w:t>No occupational licensing, certification or specific legislative requirements apply to this skill set at the t</w:t>
      </w:r>
      <w:r w:rsidRPr="006355F9">
        <w:t>ime of publication. However, a Working with Children Check is a standard workplace requirement for those individuals undertaking work placements.</w:t>
      </w:r>
    </w:p>
    <w:p w:rsidR="00000000" w:rsidRPr="006355F9" w:rsidP="006355F9">
      <w:pPr>
        <w:pStyle w:val="Heading1"/>
      </w:pPr>
      <w:bookmarkStart w:id="5" w:name="O_1182397"/>
      <w:bookmarkEnd w:id="5"/>
      <w:r w:rsidRPr="006355F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1"/>
        <w:gridCol w:w="6466"/>
      </w:tblGrid>
      <w:tr w:rsidTr="006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F9" w:rsidP="006355F9">
            <w:pPr>
              <w:pStyle w:val="BodyText"/>
            </w:pPr>
            <w:r w:rsidRPr="006355F9">
              <w:rPr>
                <w:rStyle w:val="SpecialBold"/>
              </w:rPr>
              <w:t>Unit code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rPr>
                <w:rStyle w:val="SpecialBold"/>
              </w:rPr>
              <w:t>Unit title</w:t>
            </w:r>
          </w:p>
        </w:tc>
      </w:tr>
      <w:tr w:rsidTr="006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CHCEDS033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Meet legal and ethical obligations i</w:t>
            </w:r>
            <w:r w:rsidRPr="006355F9">
              <w:t>n an education support environment</w:t>
            </w:r>
          </w:p>
        </w:tc>
      </w:tr>
      <w:tr w:rsidTr="006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CHCEDS034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Contribute to the planning and implementation of educational programs</w:t>
            </w:r>
          </w:p>
        </w:tc>
      </w:tr>
      <w:tr w:rsidTr="006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CHCEDS035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Contribute to student education in all developmental domains</w:t>
            </w:r>
          </w:p>
        </w:tc>
      </w:tr>
      <w:tr w:rsidTr="006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CHCEDS047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Assist in facilitation of student learning</w:t>
            </w:r>
          </w:p>
        </w:tc>
      </w:tr>
      <w:tr w:rsidTr="006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5F9">
            <w:pPr>
              <w:pStyle w:val="BodyText"/>
              <w:rPr>
                <w:lang w:val="en-NZ"/>
              </w:rPr>
            </w:pPr>
            <w:r w:rsidRPr="006355F9">
              <w:t>CHCEDS049</w:t>
            </w:r>
          </w:p>
        </w:tc>
        <w:tc>
          <w:tcPr>
            <w:tcW w:w="6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5F9" w:rsidP="006355F9">
            <w:pPr>
              <w:pStyle w:val="BodyText"/>
            </w:pPr>
            <w:r w:rsidRPr="006355F9">
              <w:t>Supervise students outside the classroom</w:t>
            </w:r>
          </w:p>
        </w:tc>
      </w:tr>
    </w:tbl>
    <w:p w:rsidR="00000000" w:rsidRPr="006355F9" w:rsidP="006355F9">
      <w:pPr>
        <w:pStyle w:val="BodyText"/>
      </w:pPr>
    </w:p>
    <w:p w:rsidR="00000000" w:rsidRPr="006355F9" w:rsidP="006355F9">
      <w:pPr>
        <w:pStyle w:val="AllowPageBreak"/>
      </w:pPr>
    </w:p>
    <w:p w:rsidR="00000000" w:rsidRPr="006355F9" w:rsidP="006355F9">
      <w:pPr>
        <w:pStyle w:val="Heading1"/>
      </w:pPr>
      <w:bookmarkStart w:id="6" w:name="O_1182398"/>
      <w:bookmarkEnd w:id="6"/>
      <w:r w:rsidRPr="006355F9">
        <w:t>Target Group</w:t>
      </w:r>
    </w:p>
    <w:p w:rsidR="00000000" w:rsidRPr="006355F9" w:rsidP="00AC31DC">
      <w:pPr>
        <w:pStyle w:val="BodyText"/>
      </w:pPr>
      <w:r w:rsidRPr="006355F9">
        <w:t>This skill set is for individuals who have prior experience in an education and care setting and wish to obtain skills to support student learning in a school based education suppor</w:t>
      </w:r>
      <w:r w:rsidRPr="006355F9">
        <w:t>t role.</w:t>
      </w:r>
    </w:p>
    <w:p w:rsidR="00000000" w:rsidRPr="006355F9" w:rsidP="006355F9">
      <w:pPr>
        <w:pStyle w:val="Heading1"/>
      </w:pPr>
      <w:bookmarkStart w:id="7" w:name="O_1182399"/>
      <w:bookmarkEnd w:id="7"/>
      <w:r w:rsidRPr="006355F9">
        <w:t>Suggested words for Statement of Attainment</w:t>
      </w:r>
    </w:p>
    <w:p w:rsidR="00000000" w:rsidRPr="006355F9" w:rsidP="00AC31DC">
      <w:pPr>
        <w:pStyle w:val="BodyText"/>
      </w:pPr>
      <w:r w:rsidRPr="006355F9">
        <w:t xml:space="preserve">These units of competency from the CHC Community Services Training Package provide a set of skills for supporting student learning in a school based education support role. </w:t>
      </w:r>
    </w:p>
    <w:p w:rsidR="00000000" w:rsidRPr="006355F9" w:rsidP="006355F9"/>
    <w:sectPr w:rsidSect="006355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9" w:rsidRPr="00AC31DC" w:rsidP="00AC3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DC" w:rsidP="00635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31DC" w:rsidP="00635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31DC" w:rsidP="00635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5F9" w:rsidRPr="00AC31DC" w:rsidP="00AC3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1DC" w:rsidRPr="002D2AF8" w:rsidP="00635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CHCSS00118 School Based Education Support 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C31DC" w:rsidP="00635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5F9"/>
  </w:style>
  <w:style w:type="character" w:customStyle="1" w:styleId="Heading1Char">
    <w:name w:val="Heading 1 Char"/>
    <w:basedOn w:val="DefaultParagraphFont"/>
    <w:link w:val="Heading1"/>
    <w:rsid w:val="00635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5F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55F9"/>
    <w:rPr>
      <w:b/>
      <w:spacing w:val="0"/>
    </w:rPr>
  </w:style>
  <w:style w:type="paragraph" w:customStyle="1" w:styleId="SuperHeading">
    <w:name w:val="SuperHeading"/>
    <w:basedOn w:val="Normal"/>
    <w:rsid w:val="00635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5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5F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5F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5F9"/>
    <w:rPr>
      <w:i/>
    </w:rPr>
  </w:style>
  <w:style w:type="paragraph" w:styleId="Caption">
    <w:name w:val="caption"/>
    <w:basedOn w:val="BodyText"/>
    <w:next w:val="Normal"/>
    <w:qFormat/>
    <w:rsid w:val="00635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5F9"/>
  </w:style>
  <w:style w:type="paragraph" w:styleId="TableofFigures">
    <w:name w:val="table of figures"/>
    <w:basedOn w:val="Normal"/>
    <w:next w:val="Normal"/>
    <w:semiHidden/>
    <w:rsid w:val="00635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5F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5F9"/>
    <w:rPr>
      <w:rFonts w:ascii="Wingdings" w:hAnsi="Wingdings"/>
    </w:rPr>
  </w:style>
  <w:style w:type="paragraph" w:customStyle="1" w:styleId="TableHeading">
    <w:name w:val="Table Heading"/>
    <w:basedOn w:val="HeadingBase"/>
    <w:rsid w:val="006355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5F9"/>
    <w:rPr>
      <w:color w:val="0033CC"/>
      <w:u w:val="none"/>
    </w:rPr>
  </w:style>
  <w:style w:type="paragraph" w:customStyle="1" w:styleId="BodyTextRight">
    <w:name w:val="Body Text Right"/>
    <w:basedOn w:val="BodyText"/>
    <w:rsid w:val="00635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5F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5F9"/>
    <w:rPr>
      <w:sz w:val="32"/>
    </w:rPr>
  </w:style>
  <w:style w:type="paragraph" w:customStyle="1" w:styleId="HeadingProcedure">
    <w:name w:val="Heading Procedure"/>
    <w:basedOn w:val="HeadingBase"/>
    <w:next w:val="Normal"/>
    <w:rsid w:val="00635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5F9"/>
    <w:pPr>
      <w:spacing w:before="60" w:after="60"/>
    </w:pPr>
  </w:style>
  <w:style w:type="paragraph" w:styleId="ListContinue">
    <w:name w:val="List Continue"/>
    <w:basedOn w:val="List"/>
    <w:rsid w:val="006355F9"/>
    <w:pPr>
      <w:ind w:firstLine="0"/>
    </w:pPr>
  </w:style>
  <w:style w:type="paragraph" w:customStyle="1" w:styleId="ListNote">
    <w:name w:val="List Note"/>
    <w:basedOn w:val="List"/>
    <w:rsid w:val="00635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5F9"/>
    <w:rPr>
      <w:rFonts w:ascii="Courier New" w:hAnsi="Courier New"/>
    </w:rPr>
  </w:style>
  <w:style w:type="paragraph" w:customStyle="1" w:styleId="NoteBullet">
    <w:name w:val="Note Bullet"/>
    <w:basedOn w:val="Note"/>
    <w:rsid w:val="00635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5F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5F9"/>
    <w:rPr>
      <w:b/>
      <w:smallCaps/>
    </w:rPr>
  </w:style>
  <w:style w:type="paragraph" w:customStyle="1" w:styleId="TableListNumber">
    <w:name w:val="Table List Number"/>
    <w:basedOn w:val="ListNumber"/>
    <w:rsid w:val="00635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5F9"/>
    <w:pPr>
      <w:numPr>
        <w:numId w:val="7"/>
      </w:numPr>
    </w:pPr>
  </w:style>
  <w:style w:type="paragraph" w:customStyle="1" w:styleId="ListAlpha2">
    <w:name w:val="List Alpha 2"/>
    <w:basedOn w:val="List2"/>
    <w:rsid w:val="006355F9"/>
    <w:pPr>
      <w:numPr>
        <w:numId w:val="6"/>
      </w:numPr>
    </w:pPr>
  </w:style>
  <w:style w:type="paragraph" w:styleId="List2">
    <w:name w:val="List 2"/>
    <w:basedOn w:val="BodyText"/>
    <w:rsid w:val="00635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5F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5F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5F9"/>
    <w:pPr>
      <w:numPr>
        <w:numId w:val="2"/>
      </w:numPr>
    </w:pPr>
  </w:style>
  <w:style w:type="paragraph" w:styleId="ListContinue2">
    <w:name w:val="List Continue 2"/>
    <w:basedOn w:val="List2"/>
    <w:rsid w:val="006355F9"/>
    <w:pPr>
      <w:ind w:firstLine="0"/>
    </w:pPr>
  </w:style>
  <w:style w:type="paragraph" w:styleId="ListContinue3">
    <w:name w:val="List Continue 3"/>
    <w:basedOn w:val="List3"/>
    <w:rsid w:val="006355F9"/>
    <w:pPr>
      <w:ind w:left="1021" w:firstLine="0"/>
    </w:pPr>
  </w:style>
  <w:style w:type="paragraph" w:styleId="ListContinue4">
    <w:name w:val="List Continue 4"/>
    <w:basedOn w:val="List4"/>
    <w:rsid w:val="006355F9"/>
    <w:pPr>
      <w:ind w:firstLine="0"/>
    </w:pPr>
  </w:style>
  <w:style w:type="paragraph" w:styleId="ListContinue5">
    <w:name w:val="List Continue 5"/>
    <w:basedOn w:val="List5"/>
    <w:rsid w:val="006355F9"/>
    <w:pPr>
      <w:ind w:firstLine="0"/>
    </w:pPr>
  </w:style>
  <w:style w:type="paragraph" w:styleId="ListNumber3">
    <w:name w:val="List Number 3"/>
    <w:basedOn w:val="List3"/>
    <w:rsid w:val="006355F9"/>
    <w:pPr>
      <w:numPr>
        <w:numId w:val="3"/>
      </w:numPr>
    </w:pPr>
  </w:style>
  <w:style w:type="paragraph" w:styleId="ListNumber4">
    <w:name w:val="List Number 4"/>
    <w:basedOn w:val="List4"/>
    <w:rsid w:val="006355F9"/>
    <w:pPr>
      <w:numPr>
        <w:numId w:val="4"/>
      </w:numPr>
    </w:pPr>
  </w:style>
  <w:style w:type="paragraph" w:styleId="ListNumber5">
    <w:name w:val="List Number 5"/>
    <w:basedOn w:val="List5"/>
    <w:rsid w:val="006355F9"/>
    <w:pPr>
      <w:numPr>
        <w:numId w:val="5"/>
      </w:numPr>
    </w:pPr>
  </w:style>
  <w:style w:type="paragraph" w:styleId="BlockText">
    <w:name w:val="Block Text"/>
    <w:basedOn w:val="Normal"/>
    <w:rsid w:val="00635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5F9"/>
    <w:rPr>
      <w:sz w:val="16"/>
      <w:vertAlign w:val="superscript"/>
    </w:rPr>
  </w:style>
  <w:style w:type="character" w:customStyle="1" w:styleId="Symbols">
    <w:name w:val="Symbols"/>
    <w:basedOn w:val="DefaultParagraphFont"/>
    <w:rsid w:val="006355F9"/>
    <w:rPr>
      <w:rFonts w:ascii="Symbol" w:hAnsi="Symbol"/>
    </w:rPr>
  </w:style>
  <w:style w:type="character" w:customStyle="1" w:styleId="MenuOptions">
    <w:name w:val="Menu Options"/>
    <w:basedOn w:val="DefaultParagraphFont"/>
    <w:rsid w:val="00635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5F9"/>
    <w:rPr>
      <w:b/>
    </w:rPr>
  </w:style>
  <w:style w:type="character" w:customStyle="1" w:styleId="Underlined">
    <w:name w:val="Underlined"/>
    <w:basedOn w:val="DefaultParagraphFont"/>
    <w:rsid w:val="006355F9"/>
    <w:rPr>
      <w:u w:val="single"/>
    </w:rPr>
  </w:style>
  <w:style w:type="paragraph" w:customStyle="1" w:styleId="TableBodyTextRight">
    <w:name w:val="Table Body Text Right"/>
    <w:basedOn w:val="TableBodyText"/>
    <w:rsid w:val="00635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5F9"/>
    <w:rPr>
      <w:sz w:val="18"/>
    </w:rPr>
  </w:style>
  <w:style w:type="paragraph" w:customStyle="1" w:styleId="BodySmallRight">
    <w:name w:val="Body Small Right"/>
    <w:basedOn w:val="BodyTextRight"/>
    <w:rsid w:val="006355F9"/>
    <w:rPr>
      <w:sz w:val="18"/>
      <w:szCs w:val="18"/>
    </w:rPr>
  </w:style>
  <w:style w:type="paragraph" w:customStyle="1" w:styleId="MarginEdition">
    <w:name w:val="Margin Edition"/>
    <w:basedOn w:val="MarginNote"/>
    <w:rsid w:val="00635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5F9"/>
    <w:rPr>
      <w:sz w:val="2"/>
      <w:szCs w:val="2"/>
    </w:rPr>
  </w:style>
  <w:style w:type="character" w:customStyle="1" w:styleId="Small">
    <w:name w:val="Small"/>
    <w:basedOn w:val="DefaultParagraphFont"/>
    <w:rsid w:val="006355F9"/>
    <w:rPr>
      <w:sz w:val="16"/>
    </w:rPr>
  </w:style>
  <w:style w:type="paragraph" w:customStyle="1" w:styleId="WideTable">
    <w:name w:val="Wide Table"/>
    <w:basedOn w:val="Normal"/>
    <w:rsid w:val="00635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5F9"/>
  </w:style>
  <w:style w:type="paragraph" w:styleId="Quote">
    <w:name w:val="Quote"/>
    <w:basedOn w:val="Heading1"/>
    <w:link w:val="QuoteChar"/>
    <w:qFormat/>
    <w:rsid w:val="00635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5F9"/>
    <w:pPr>
      <w:pageBreakBefore/>
    </w:pPr>
  </w:style>
  <w:style w:type="paragraph" w:customStyle="1" w:styleId="Border">
    <w:name w:val="Border"/>
    <w:basedOn w:val="Normal"/>
    <w:qFormat/>
    <w:rsid w:val="00635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5F9"/>
    <w:rPr>
      <w:u w:val="single"/>
    </w:rPr>
  </w:style>
  <w:style w:type="character" w:customStyle="1" w:styleId="BoldandItalics">
    <w:name w:val="Bold and Italics"/>
    <w:qFormat/>
    <w:rsid w:val="006355F9"/>
    <w:rPr>
      <w:b/>
      <w:i/>
      <w:u w:val="none"/>
    </w:rPr>
  </w:style>
  <w:style w:type="paragraph" w:styleId="BalloonText">
    <w:name w:val="Balloon Text"/>
    <w:basedOn w:val="Normal"/>
    <w:link w:val="BalloonTextChar"/>
    <w:rsid w:val="00635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5F9"/>
    <w:pPr>
      <w:spacing w:before="0" w:after="0"/>
    </w:pPr>
  </w:style>
  <w:style w:type="paragraph" w:customStyle="1" w:styleId="BodyTextBold">
    <w:name w:val="Body Text Bold"/>
    <w:basedOn w:val="BodyText"/>
    <w:qFormat/>
    <w:rsid w:val="006355F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1581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CHCSS00118 School Based Education Support Work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2021-07-20T17:52:46Z</dcterms:created>
  <dcterms:modified xsi:type="dcterms:W3CDTF">2021-07-20T03:33:00Z</dcterms:modified>
</cp:coreProperties>
</file>