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9BB" w:rsidP="005E2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CHCSS00080 Induction to Leisure and Health</w:t>
      </w:r>
      <w:r>
        <w:fldChar w:fldCharType="end"/>
      </w:r>
    </w:p>
    <w:p w:rsidR="005E29BB" w:rsidP="005E29BB">
      <w:pPr>
        <w:pStyle w:val="Version"/>
        <w:sectPr w:rsidSect="00847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E6A" w:rsidP="00847E6A">
      <w:pPr>
        <w:pStyle w:val="SuperHeading"/>
      </w:pPr>
      <w:r w:rsidRPr="00847E6A">
        <w:t>CHCSS00080 Induction to Leisure and Health</w:t>
      </w:r>
    </w:p>
    <w:p w:rsidR="00000000" w:rsidRPr="00847E6A" w:rsidP="00847E6A">
      <w:pPr>
        <w:pStyle w:val="Heading1"/>
      </w:pPr>
      <w:bookmarkStart w:id="1" w:name="O_748725"/>
      <w:bookmarkEnd w:id="1"/>
      <w:r w:rsidRPr="00847E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47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6A" w:rsidP="00847E6A">
            <w:pPr>
              <w:pStyle w:val="BodyText"/>
            </w:pPr>
            <w:r w:rsidRPr="00847E6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6A">
            <w:pPr>
              <w:pStyle w:val="BodyText"/>
              <w:rPr>
                <w:lang w:val="en-NZ"/>
              </w:rPr>
            </w:pPr>
            <w:r w:rsidRPr="00847E6A">
              <w:rPr>
                <w:rStyle w:val="SpecialBold"/>
              </w:rPr>
              <w:t>Comments</w:t>
            </w:r>
          </w:p>
        </w:tc>
      </w:tr>
      <w:tr w:rsidTr="00847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6A">
            <w:pPr>
              <w:pStyle w:val="BodyText"/>
              <w:rPr>
                <w:lang w:val="en-NZ"/>
              </w:rPr>
            </w:pPr>
            <w:r w:rsidRPr="00847E6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6A" w:rsidP="00847E6A">
            <w:pPr>
              <w:pStyle w:val="BodyText"/>
            </w:pPr>
            <w:r w:rsidRPr="00847E6A">
              <w:t>This version was released in</w:t>
            </w:r>
            <w:r w:rsidRPr="00847E6A">
              <w:rPr>
                <w:rStyle w:val="Emphasis"/>
              </w:rPr>
              <w:t xml:space="preserve"> CHC Community Services Training Package release 2.0</w:t>
            </w:r>
            <w:r w:rsidRPr="00847E6A">
              <w:t xml:space="preserve"> and meets the requirements of the 2012 Standards for Training Packages.</w:t>
            </w:r>
          </w:p>
          <w:p w:rsidR="00000000" w:rsidRPr="00847E6A" w:rsidP="00847E6A">
            <w:pPr>
              <w:pStyle w:val="BodyText"/>
            </w:pPr>
            <w:r w:rsidRPr="00847E6A">
              <w:t>Significant changes to units.</w:t>
            </w:r>
          </w:p>
          <w:p w:rsidR="00000000" w:rsidRPr="00847E6A" w:rsidP="00847E6A">
            <w:pPr>
              <w:pStyle w:val="BodyText"/>
            </w:pPr>
            <w:r w:rsidRPr="00847E6A">
              <w:t>June 2025: Skill set req</w:t>
            </w:r>
            <w:r w:rsidRPr="00847E6A">
              <w:t xml:space="preserve">uirements appended to description as a change without release to preserve content in migration to new training package authoring system. </w:t>
            </w:r>
          </w:p>
        </w:tc>
      </w:tr>
    </w:tbl>
    <w:p w:rsidR="00000000" w:rsidRPr="00847E6A" w:rsidP="00847E6A">
      <w:pPr>
        <w:pStyle w:val="BodyText"/>
      </w:pPr>
    </w:p>
    <w:p w:rsidR="00000000" w:rsidRPr="00847E6A" w:rsidP="00847E6A">
      <w:pPr>
        <w:pStyle w:val="AllowPageBreak"/>
      </w:pPr>
    </w:p>
    <w:p w:rsidR="00000000" w:rsidRPr="00847E6A" w:rsidP="00847E6A">
      <w:pPr>
        <w:pStyle w:val="Heading1"/>
      </w:pPr>
      <w:bookmarkStart w:id="2" w:name="O_748726"/>
      <w:bookmarkEnd w:id="2"/>
      <w:r w:rsidRPr="00847E6A">
        <w:t>Description</w:t>
      </w:r>
    </w:p>
    <w:p w:rsidR="00000000" w:rsidRPr="00847E6A" w:rsidP="005E29BB">
      <w:pPr>
        <w:pStyle w:val="BodyText"/>
      </w:pPr>
      <w:r w:rsidRPr="00847E6A">
        <w:t>This skill set reflects the skill requirements for those working to support people to m</w:t>
      </w:r>
      <w:r w:rsidRPr="00847E6A">
        <w:t>eet their leisure and recreational needs.</w:t>
      </w:r>
    </w:p>
    <w:p w:rsidR="00000000" w:rsidRPr="00847E6A" w:rsidP="005E29BB">
      <w:pPr>
        <w:pStyle w:val="BodyText"/>
      </w:pPr>
      <w:r w:rsidRPr="00847E6A">
        <w:t>This skill set has been endorsed by industry as suitable for individuals who hold a qualification at Certificate III level or higher in an area involving provision of direct client care or support.</w:t>
      </w:r>
    </w:p>
    <w:p w:rsidR="00000000" w:rsidRPr="00847E6A" w:rsidP="00847E6A">
      <w:pPr>
        <w:pStyle w:val="Heading1"/>
      </w:pPr>
      <w:r w:rsidRPr="00847E6A">
        <w:t>Units</w:t>
      </w:r>
    </w:p>
    <w:p w:rsidR="00000000" w:rsidRPr="00847E6A" w:rsidP="00847E6A">
      <w:pPr>
        <w:pStyle w:val="BodyText"/>
      </w:pPr>
      <w:r w:rsidRPr="00847E6A">
        <w:t>CHCLAH001</w:t>
      </w:r>
      <w:r w:rsidRPr="00847E6A">
        <w:tab/>
        <w:t>Work effectively in the leisure and health industries</w:t>
      </w:r>
    </w:p>
    <w:p w:rsidR="00000000" w:rsidRPr="00847E6A" w:rsidP="00847E6A">
      <w:pPr>
        <w:pStyle w:val="BodyText"/>
      </w:pPr>
      <w:r w:rsidRPr="00847E6A">
        <w:t>CHCLAH002</w:t>
      </w:r>
      <w:r w:rsidRPr="00847E6A">
        <w:tab/>
        <w:t>Contribute to leisure and health programming</w:t>
      </w:r>
    </w:p>
    <w:p w:rsidR="00000000" w:rsidRPr="00847E6A" w:rsidP="00847E6A">
      <w:pPr>
        <w:pStyle w:val="BodyText"/>
      </w:pPr>
      <w:r w:rsidRPr="00847E6A">
        <w:t>CHCLAH003</w:t>
      </w:r>
      <w:r w:rsidRPr="00847E6A">
        <w:tab/>
        <w:t>Participate in the planning, implementation and monitoring of individual leisure and health programs</w:t>
      </w:r>
    </w:p>
    <w:p w:rsidR="00000000" w:rsidRPr="00847E6A" w:rsidP="00847E6A">
      <w:pPr>
        <w:pStyle w:val="AllowPageBreak"/>
      </w:pPr>
    </w:p>
    <w:p w:rsidR="00000000" w:rsidRPr="00847E6A" w:rsidP="00847E6A">
      <w:pPr>
        <w:pStyle w:val="Heading1"/>
      </w:pPr>
      <w:bookmarkStart w:id="3" w:name="O_748727"/>
      <w:bookmarkEnd w:id="3"/>
      <w:r w:rsidRPr="00847E6A">
        <w:t>Pathways Information</w:t>
      </w:r>
    </w:p>
    <w:p w:rsidR="00000000" w:rsidRPr="00847E6A" w:rsidP="005E29BB">
      <w:pPr>
        <w:pStyle w:val="BodyText"/>
      </w:pPr>
      <w:r w:rsidRPr="00847E6A">
        <w:t>These units provide credit towards a range of qualifications in the CHC Community Services Training Package at IV level.</w:t>
      </w:r>
    </w:p>
    <w:p w:rsidR="00000000" w:rsidRPr="00847E6A" w:rsidP="00847E6A">
      <w:pPr>
        <w:pStyle w:val="Heading1"/>
      </w:pPr>
      <w:bookmarkStart w:id="4" w:name="O_748728"/>
      <w:bookmarkEnd w:id="4"/>
      <w:r w:rsidRPr="00847E6A">
        <w:t>Licensing/Regulatory Information</w:t>
      </w:r>
    </w:p>
    <w:p w:rsidR="00000000" w:rsidRPr="00847E6A" w:rsidP="005E29BB">
      <w:pPr>
        <w:pStyle w:val="BodyText"/>
      </w:pPr>
      <w:r w:rsidRPr="00847E6A">
        <w:t>Nil.</w:t>
      </w:r>
    </w:p>
    <w:p w:rsidR="00000000" w:rsidRPr="00847E6A" w:rsidP="00847E6A">
      <w:pPr>
        <w:pStyle w:val="Heading1"/>
      </w:pPr>
      <w:bookmarkStart w:id="5" w:name="O_748729"/>
      <w:bookmarkEnd w:id="5"/>
      <w:r w:rsidRPr="00847E6A">
        <w:t>Skill Set Requirements</w:t>
      </w:r>
    </w:p>
    <w:p w:rsidR="00000000" w:rsidRPr="00847E6A" w:rsidP="005E29BB">
      <w:pPr>
        <w:pStyle w:val="BodyText"/>
      </w:pPr>
      <w:r w:rsidRPr="00847E6A">
        <w:t xml:space="preserve">This skill set has </w:t>
      </w:r>
      <w:r w:rsidRPr="00847E6A">
        <w:t>been endorsed by industry as suitable for individuals who hold a qualification at Certificate III level or higher in an area involving provision of direct client care or support.</w:t>
      </w:r>
    </w:p>
    <w:p w:rsidR="00000000" w:rsidRPr="00847E6A" w:rsidP="00847E6A">
      <w:pPr>
        <w:pStyle w:val="Heading1"/>
      </w:pPr>
      <w:bookmarkStart w:id="6" w:name="O_748730"/>
      <w:bookmarkEnd w:id="6"/>
      <w:r w:rsidRPr="00847E6A">
        <w:t>Target Group</w:t>
      </w:r>
    </w:p>
    <w:p w:rsidR="00000000" w:rsidRPr="00847E6A" w:rsidP="005E29BB">
      <w:pPr>
        <w:pStyle w:val="BodyText"/>
      </w:pPr>
      <w:r w:rsidRPr="00847E6A">
        <w:t>This skill set is for people working in various</w:t>
      </w:r>
      <w:r w:rsidRPr="00847E6A">
        <w:t xml:space="preserve"> care and support roles in the community services and health sectors who wish to develop leisure and health skills to further their career development. </w:t>
      </w:r>
    </w:p>
    <w:p w:rsidR="00000000" w:rsidRPr="00847E6A" w:rsidP="00847E6A">
      <w:pPr>
        <w:pStyle w:val="Heading1"/>
      </w:pPr>
      <w:bookmarkStart w:id="7" w:name="O_748731"/>
      <w:bookmarkEnd w:id="7"/>
      <w:r w:rsidRPr="00847E6A">
        <w:t>Suggested words for Statement of Attainment</w:t>
      </w:r>
    </w:p>
    <w:p w:rsidR="00000000" w:rsidRPr="00847E6A" w:rsidP="005E29BB">
      <w:pPr>
        <w:pStyle w:val="BodyText"/>
      </w:pPr>
      <w:r w:rsidRPr="00847E6A">
        <w:t>These competencies from CHC Community Serv</w:t>
      </w:r>
      <w:r w:rsidRPr="00847E6A">
        <w:t>ices Training Package meet industry requirements for induction in leisure and health.</w:t>
      </w:r>
    </w:p>
    <w:p w:rsidR="00000000" w:rsidRPr="00847E6A" w:rsidP="00847E6A"/>
    <w:sectPr w:rsidSect="00847E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6A" w:rsidRPr="005E29BB" w:rsidP="005E2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BB" w:rsidP="00847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29BB" w:rsidP="00847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E29BB" w:rsidP="00847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E6A" w:rsidRPr="005E29BB" w:rsidP="005E2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BB" w:rsidRPr="002D2AF8" w:rsidP="00847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CHCSS00080 Induction to Leisure and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5E29BB" w:rsidP="00847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E6A"/>
  </w:style>
  <w:style w:type="character" w:customStyle="1" w:styleId="Heading1Char">
    <w:name w:val="Heading 1 Char"/>
    <w:basedOn w:val="DefaultParagraphFont"/>
    <w:link w:val="Heading1"/>
    <w:rsid w:val="00847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E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7E6A"/>
    <w:rPr>
      <w:b/>
      <w:spacing w:val="0"/>
    </w:rPr>
  </w:style>
  <w:style w:type="character" w:styleId="Emphasis">
    <w:name w:val="Emphasis"/>
    <w:basedOn w:val="DefaultParagraphFont"/>
    <w:qFormat/>
    <w:rsid w:val="00847E6A"/>
    <w:rPr>
      <w:i/>
    </w:rPr>
  </w:style>
  <w:style w:type="paragraph" w:customStyle="1" w:styleId="SuperHeading">
    <w:name w:val="SuperHeading"/>
    <w:basedOn w:val="Normal"/>
    <w:rsid w:val="00847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E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E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7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E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E6A"/>
  </w:style>
  <w:style w:type="paragraph" w:styleId="TableofFigures">
    <w:name w:val="table of figures"/>
    <w:basedOn w:val="Normal"/>
    <w:next w:val="Normal"/>
    <w:semiHidden/>
    <w:rsid w:val="00847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E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7E6A"/>
    <w:rPr>
      <w:rFonts w:ascii="Wingdings" w:hAnsi="Wingdings"/>
    </w:rPr>
  </w:style>
  <w:style w:type="paragraph" w:customStyle="1" w:styleId="TableHeading">
    <w:name w:val="Table Heading"/>
    <w:basedOn w:val="HeadingBase"/>
    <w:rsid w:val="00847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E6A"/>
    <w:rPr>
      <w:color w:val="0033CC"/>
      <w:u w:val="none"/>
    </w:rPr>
  </w:style>
  <w:style w:type="paragraph" w:customStyle="1" w:styleId="BodyTextRight">
    <w:name w:val="Body Text Right"/>
    <w:basedOn w:val="BodyText"/>
    <w:rsid w:val="00847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E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E6A"/>
    <w:rPr>
      <w:sz w:val="32"/>
    </w:rPr>
  </w:style>
  <w:style w:type="paragraph" w:customStyle="1" w:styleId="HeadingProcedure">
    <w:name w:val="Heading Procedure"/>
    <w:basedOn w:val="HeadingBase"/>
    <w:next w:val="Normal"/>
    <w:rsid w:val="00847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E6A"/>
    <w:pPr>
      <w:spacing w:before="60" w:after="60"/>
    </w:pPr>
  </w:style>
  <w:style w:type="paragraph" w:styleId="ListContinue">
    <w:name w:val="List Continue"/>
    <w:basedOn w:val="List"/>
    <w:rsid w:val="00847E6A"/>
    <w:pPr>
      <w:ind w:firstLine="0"/>
    </w:pPr>
  </w:style>
  <w:style w:type="paragraph" w:customStyle="1" w:styleId="ListNote">
    <w:name w:val="List Note"/>
    <w:basedOn w:val="List"/>
    <w:rsid w:val="00847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E6A"/>
    <w:rPr>
      <w:rFonts w:ascii="Courier New" w:hAnsi="Courier New"/>
    </w:rPr>
  </w:style>
  <w:style w:type="paragraph" w:customStyle="1" w:styleId="NoteBullet">
    <w:name w:val="Note Bullet"/>
    <w:basedOn w:val="Note"/>
    <w:rsid w:val="00847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E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7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E6A"/>
    <w:rPr>
      <w:b/>
      <w:smallCaps/>
    </w:rPr>
  </w:style>
  <w:style w:type="paragraph" w:customStyle="1" w:styleId="TableListNumber">
    <w:name w:val="Table List Number"/>
    <w:basedOn w:val="ListNumber"/>
    <w:rsid w:val="00847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E6A"/>
    <w:pPr>
      <w:numPr>
        <w:numId w:val="7"/>
      </w:numPr>
    </w:pPr>
  </w:style>
  <w:style w:type="paragraph" w:customStyle="1" w:styleId="ListAlpha2">
    <w:name w:val="List Alpha 2"/>
    <w:basedOn w:val="List2"/>
    <w:rsid w:val="00847E6A"/>
    <w:pPr>
      <w:numPr>
        <w:numId w:val="6"/>
      </w:numPr>
    </w:pPr>
  </w:style>
  <w:style w:type="paragraph" w:styleId="List2">
    <w:name w:val="List 2"/>
    <w:basedOn w:val="BodyText"/>
    <w:rsid w:val="00847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E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E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7E6A"/>
    <w:pPr>
      <w:numPr>
        <w:numId w:val="2"/>
      </w:numPr>
    </w:pPr>
  </w:style>
  <w:style w:type="paragraph" w:styleId="ListContinue2">
    <w:name w:val="List Continue 2"/>
    <w:basedOn w:val="List2"/>
    <w:rsid w:val="00847E6A"/>
    <w:pPr>
      <w:ind w:firstLine="0"/>
    </w:pPr>
  </w:style>
  <w:style w:type="paragraph" w:styleId="ListContinue3">
    <w:name w:val="List Continue 3"/>
    <w:basedOn w:val="List3"/>
    <w:rsid w:val="00847E6A"/>
    <w:pPr>
      <w:ind w:left="1021" w:firstLine="0"/>
    </w:pPr>
  </w:style>
  <w:style w:type="paragraph" w:styleId="ListContinue4">
    <w:name w:val="List Continue 4"/>
    <w:basedOn w:val="List4"/>
    <w:rsid w:val="00847E6A"/>
    <w:pPr>
      <w:ind w:firstLine="0"/>
    </w:pPr>
  </w:style>
  <w:style w:type="paragraph" w:styleId="ListContinue5">
    <w:name w:val="List Continue 5"/>
    <w:basedOn w:val="List5"/>
    <w:rsid w:val="00847E6A"/>
    <w:pPr>
      <w:ind w:firstLine="0"/>
    </w:pPr>
  </w:style>
  <w:style w:type="paragraph" w:styleId="ListNumber3">
    <w:name w:val="List Number 3"/>
    <w:basedOn w:val="List3"/>
    <w:rsid w:val="00847E6A"/>
    <w:pPr>
      <w:numPr>
        <w:numId w:val="3"/>
      </w:numPr>
    </w:pPr>
  </w:style>
  <w:style w:type="paragraph" w:styleId="ListNumber4">
    <w:name w:val="List Number 4"/>
    <w:basedOn w:val="List4"/>
    <w:rsid w:val="00847E6A"/>
    <w:pPr>
      <w:numPr>
        <w:numId w:val="4"/>
      </w:numPr>
    </w:pPr>
  </w:style>
  <w:style w:type="paragraph" w:styleId="ListNumber5">
    <w:name w:val="List Number 5"/>
    <w:basedOn w:val="List5"/>
    <w:rsid w:val="00847E6A"/>
    <w:pPr>
      <w:numPr>
        <w:numId w:val="5"/>
      </w:numPr>
    </w:pPr>
  </w:style>
  <w:style w:type="paragraph" w:styleId="BlockText">
    <w:name w:val="Block Text"/>
    <w:basedOn w:val="Normal"/>
    <w:rsid w:val="00847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E6A"/>
    <w:rPr>
      <w:sz w:val="16"/>
      <w:vertAlign w:val="superscript"/>
    </w:rPr>
  </w:style>
  <w:style w:type="character" w:customStyle="1" w:styleId="Symbols">
    <w:name w:val="Symbols"/>
    <w:basedOn w:val="DefaultParagraphFont"/>
    <w:rsid w:val="00847E6A"/>
    <w:rPr>
      <w:rFonts w:ascii="Symbol" w:hAnsi="Symbol"/>
    </w:rPr>
  </w:style>
  <w:style w:type="character" w:customStyle="1" w:styleId="MenuOptions">
    <w:name w:val="Menu Options"/>
    <w:basedOn w:val="DefaultParagraphFont"/>
    <w:rsid w:val="00847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E6A"/>
    <w:rPr>
      <w:b/>
    </w:rPr>
  </w:style>
  <w:style w:type="character" w:customStyle="1" w:styleId="Underlined">
    <w:name w:val="Underlined"/>
    <w:basedOn w:val="DefaultParagraphFont"/>
    <w:rsid w:val="00847E6A"/>
    <w:rPr>
      <w:u w:val="single"/>
    </w:rPr>
  </w:style>
  <w:style w:type="paragraph" w:customStyle="1" w:styleId="TableBodyTextRight">
    <w:name w:val="Table Body Text Right"/>
    <w:basedOn w:val="TableBodyText"/>
    <w:rsid w:val="00847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E6A"/>
    <w:rPr>
      <w:sz w:val="18"/>
    </w:rPr>
  </w:style>
  <w:style w:type="paragraph" w:customStyle="1" w:styleId="BodySmallRight">
    <w:name w:val="Body Small Right"/>
    <w:basedOn w:val="BodyTextRight"/>
    <w:rsid w:val="00847E6A"/>
    <w:rPr>
      <w:sz w:val="18"/>
      <w:szCs w:val="18"/>
    </w:rPr>
  </w:style>
  <w:style w:type="paragraph" w:customStyle="1" w:styleId="MarginEdition">
    <w:name w:val="Margin Edition"/>
    <w:basedOn w:val="MarginNote"/>
    <w:rsid w:val="00847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E6A"/>
    <w:rPr>
      <w:sz w:val="2"/>
      <w:szCs w:val="2"/>
    </w:rPr>
  </w:style>
  <w:style w:type="character" w:customStyle="1" w:styleId="Small">
    <w:name w:val="Small"/>
    <w:basedOn w:val="DefaultParagraphFont"/>
    <w:rsid w:val="00847E6A"/>
    <w:rPr>
      <w:sz w:val="16"/>
    </w:rPr>
  </w:style>
  <w:style w:type="paragraph" w:customStyle="1" w:styleId="WideTable">
    <w:name w:val="Wide Table"/>
    <w:basedOn w:val="Normal"/>
    <w:rsid w:val="00847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E6A"/>
  </w:style>
  <w:style w:type="paragraph" w:styleId="Quote">
    <w:name w:val="Quote"/>
    <w:basedOn w:val="Heading1"/>
    <w:link w:val="QuoteChar"/>
    <w:qFormat/>
    <w:rsid w:val="00847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E6A"/>
    <w:pPr>
      <w:pageBreakBefore/>
    </w:pPr>
  </w:style>
  <w:style w:type="paragraph" w:customStyle="1" w:styleId="Border">
    <w:name w:val="Border"/>
    <w:basedOn w:val="Normal"/>
    <w:qFormat/>
    <w:rsid w:val="00847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E6A"/>
    <w:rPr>
      <w:u w:val="single"/>
    </w:rPr>
  </w:style>
  <w:style w:type="character" w:customStyle="1" w:styleId="BoldandItalics">
    <w:name w:val="Bold and Italics"/>
    <w:qFormat/>
    <w:rsid w:val="00847E6A"/>
    <w:rPr>
      <w:b/>
      <w:i/>
      <w:u w:val="none"/>
    </w:rPr>
  </w:style>
  <w:style w:type="paragraph" w:styleId="BalloonText">
    <w:name w:val="Balloon Text"/>
    <w:basedOn w:val="Normal"/>
    <w:link w:val="BalloonTextChar"/>
    <w:rsid w:val="00847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E6A"/>
    <w:pPr>
      <w:spacing w:before="0" w:after="0"/>
    </w:pPr>
  </w:style>
  <w:style w:type="paragraph" w:customStyle="1" w:styleId="BodyTextBold">
    <w:name w:val="Body Text Bold"/>
    <w:basedOn w:val="BodyText"/>
    <w:qFormat/>
    <w:rsid w:val="00847E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1641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CHCSS00080 Induction to Leisure and Health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2025-06-02T14:14:00Z</dcterms:created>
  <dcterms:modified xsi:type="dcterms:W3CDTF">2025-06-02T14:14:00Z</dcterms:modified>
</cp:coreProperties>
</file>