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4541" w:rsidP="00D245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CHCEDS017 Contribute to the health and safety of students</w:t>
      </w:r>
      <w:r>
        <w:fldChar w:fldCharType="end"/>
      </w:r>
    </w:p>
    <w:p w:rsidR="00D24541" w:rsidP="00D24541">
      <w:pPr>
        <w:pStyle w:val="Version"/>
        <w:sectPr w:rsidSect="003940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94058" w:rsidP="00394058">
      <w:pPr>
        <w:pStyle w:val="SuperHeading"/>
      </w:pPr>
      <w:r w:rsidRPr="00394058">
        <w:t>CHCEDS017 Contribute to the health and safety of students</w:t>
      </w:r>
    </w:p>
    <w:p w:rsidR="00000000" w:rsidRPr="00394058" w:rsidP="00394058">
      <w:pPr>
        <w:pStyle w:val="Heading1"/>
      </w:pPr>
      <w:bookmarkStart w:id="1" w:name="O_739123"/>
      <w:bookmarkEnd w:id="1"/>
      <w:r w:rsidRPr="003940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394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058" w:rsidP="00394058">
            <w:pPr>
              <w:pStyle w:val="BodyText"/>
            </w:pPr>
            <w:r w:rsidRPr="00394058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058">
            <w:pPr>
              <w:pStyle w:val="BodyText"/>
              <w:rPr>
                <w:lang w:val="en-NZ"/>
              </w:rPr>
            </w:pPr>
            <w:r w:rsidRPr="00394058">
              <w:rPr>
                <w:rStyle w:val="SpecialBold"/>
              </w:rPr>
              <w:t>Comments</w:t>
            </w:r>
          </w:p>
        </w:tc>
      </w:tr>
      <w:tr w:rsidTr="00394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058">
            <w:pPr>
              <w:pStyle w:val="BodyText"/>
              <w:rPr>
                <w:lang w:val="en-NZ"/>
              </w:rPr>
            </w:pPr>
            <w:r w:rsidRPr="00394058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058" w:rsidP="00394058">
            <w:pPr>
              <w:pStyle w:val="BodyText"/>
            </w:pPr>
            <w:r w:rsidRPr="00394058">
              <w:t>Updated:</w:t>
            </w:r>
          </w:p>
          <w:p w:rsidR="00000000" w:rsidRPr="00394058" w:rsidP="00394058">
            <w:pPr>
              <w:pStyle w:val="ListBullet"/>
            </w:pPr>
            <w:r w:rsidRPr="00394058">
              <w:t>assessor requirements statement</w:t>
            </w:r>
          </w:p>
          <w:p w:rsidR="00000000" w:rsidRPr="00394058" w:rsidP="00394058">
            <w:pPr>
              <w:pStyle w:val="ListBullet"/>
            </w:pPr>
            <w:r w:rsidRPr="00394058">
              <w:t>foundation skills lead in statement</w:t>
            </w:r>
          </w:p>
          <w:p w:rsidR="00000000" w:rsidRPr="00394058" w:rsidP="00394058">
            <w:pPr>
              <w:pStyle w:val="ListBullet"/>
            </w:pPr>
            <w:r w:rsidRPr="00394058">
              <w:t>licensing statement</w:t>
            </w:r>
          </w:p>
          <w:p w:rsidR="00000000" w:rsidRPr="00394058" w:rsidP="00394058">
            <w:pPr>
              <w:pStyle w:val="ListBullet"/>
            </w:pPr>
            <w:r w:rsidRPr="00394058">
              <w:t>modification history to reflect 2012 standards</w:t>
            </w:r>
          </w:p>
          <w:p w:rsidR="00000000" w:rsidP="00394058">
            <w:pPr>
              <w:pStyle w:val="BodyText"/>
              <w:rPr>
                <w:lang w:val="en-NZ"/>
              </w:rPr>
            </w:pPr>
            <w:r w:rsidRPr="00394058">
              <w:t>Equivalent outcome.</w:t>
            </w:r>
          </w:p>
        </w:tc>
      </w:tr>
      <w:tr w:rsidTr="00394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058">
            <w:pPr>
              <w:pStyle w:val="BodyText"/>
              <w:rPr>
                <w:lang w:val="en-NZ"/>
              </w:rPr>
            </w:pPr>
            <w:r w:rsidRPr="00394058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058" w:rsidP="00394058">
            <w:pPr>
              <w:pStyle w:val="BodyText"/>
            </w:pPr>
            <w:r w:rsidRPr="00394058">
              <w:t xml:space="preserve">This version was released in </w:t>
            </w:r>
            <w:r w:rsidRPr="00394058">
              <w:rPr>
                <w:rStyle w:val="Emphasis"/>
              </w:rPr>
              <w:t>CHC Community Services Training Package release 1.0</w:t>
            </w:r>
            <w:r w:rsidRPr="00394058">
              <w:t xml:space="preserve"> and meets the requirements of the 2012 Standards for Training Packages.</w:t>
            </w:r>
          </w:p>
          <w:p w:rsidR="00000000" w:rsidRPr="00394058" w:rsidP="00394058">
            <w:pPr>
              <w:pStyle w:val="BodyText"/>
            </w:pPr>
            <w:r w:rsidRPr="00394058">
              <w:t xml:space="preserve">Significant changes to elements and performance criteria. </w:t>
            </w:r>
          </w:p>
          <w:p w:rsidR="00000000" w:rsidRPr="00394058" w:rsidP="00394058">
            <w:pPr>
              <w:pStyle w:val="BodyText"/>
            </w:pPr>
            <w:r w:rsidRPr="00394058">
              <w:t>New evidence requirements for assessment, in</w:t>
            </w:r>
            <w:r w:rsidRPr="00394058">
              <w:t>cluding volume and frequency requirements.</w:t>
            </w:r>
          </w:p>
        </w:tc>
      </w:tr>
    </w:tbl>
    <w:p w:rsidR="00000000" w:rsidRPr="00394058" w:rsidP="00394058">
      <w:pPr>
        <w:pStyle w:val="BodyText"/>
      </w:pPr>
    </w:p>
    <w:p w:rsidR="00000000" w:rsidRPr="00394058" w:rsidP="00394058">
      <w:pPr>
        <w:pStyle w:val="AllowPageBreak"/>
      </w:pPr>
    </w:p>
    <w:p w:rsidR="00000000" w:rsidRPr="00394058" w:rsidP="00394058">
      <w:pPr>
        <w:pStyle w:val="Heading1"/>
      </w:pPr>
      <w:bookmarkStart w:id="2" w:name="O_739122"/>
      <w:bookmarkEnd w:id="2"/>
      <w:r w:rsidRPr="00394058">
        <w:t>Application</w:t>
      </w:r>
    </w:p>
    <w:p w:rsidR="00000000" w:rsidRPr="00394058" w:rsidP="00D24541">
      <w:pPr>
        <w:pStyle w:val="BodyText"/>
      </w:pPr>
      <w:r w:rsidRPr="00394058">
        <w:t>This unit describes skills and knowledge required for teacher assistants to contribute effectively to the health and safety of students. The education support worker implements workp</w:t>
      </w:r>
      <w:r w:rsidRPr="00394058">
        <w:t>lace health and safety instructions and procedures within his or her scope of responsibility and according to direction.</w:t>
      </w:r>
    </w:p>
    <w:p w:rsidR="00D24541" w:rsidP="00D24541">
      <w:pPr>
        <w:pStyle w:val="BodyText"/>
      </w:pPr>
      <w:r w:rsidRPr="00394058">
        <w:t>This unit applies to education support work in a variety of contexts and the work is to be undertaken with appropriate guidance, suppo</w:t>
      </w:r>
      <w:r w:rsidRPr="00394058">
        <w:t>rt and supervision by a nominated teacher or other education professional.</w:t>
      </w:r>
    </w:p>
    <w:p w:rsidR="00D24541" w:rsidRPr="00D24541" w:rsidP="00D24541">
      <w:pPr>
        <w:pStyle w:val="BodyText"/>
        <w:rPr>
          <w:i/>
        </w:rPr>
      </w:pPr>
      <w:r w:rsidRPr="00D24541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D24541">
        <w:rPr>
          <w:i/>
        </w:rPr>
        <w:t>.</w:t>
      </w:r>
    </w:p>
    <w:p w:rsidR="00000000" w:rsidRPr="00394058" w:rsidP="00394058">
      <w:pPr>
        <w:pStyle w:val="Heading1"/>
      </w:pPr>
      <w:bookmarkStart w:id="3" w:name="O_739121"/>
      <w:bookmarkEnd w:id="3"/>
      <w:r w:rsidRPr="0039405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D24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058" w:rsidP="00394058">
            <w:pPr>
              <w:pStyle w:val="BodyText"/>
            </w:pPr>
            <w:r w:rsidRPr="00394058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058">
            <w:pPr>
              <w:pStyle w:val="BodyText"/>
              <w:rPr>
                <w:lang w:val="en-NZ"/>
              </w:rPr>
            </w:pPr>
            <w:r w:rsidRPr="00394058">
              <w:rPr>
                <w:rStyle w:val="SpecialBold"/>
              </w:rPr>
              <w:t>PERFORMANCE CRITERIA</w:t>
            </w:r>
          </w:p>
        </w:tc>
      </w:tr>
      <w:tr w:rsidTr="00D24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058" w:rsidP="00394058">
            <w:pPr>
              <w:pStyle w:val="BodyText"/>
            </w:pPr>
            <w:r w:rsidRPr="00394058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058">
            <w:pPr>
              <w:pStyle w:val="BodyText"/>
              <w:rPr>
                <w:lang w:val="en-NZ"/>
              </w:rPr>
            </w:pPr>
            <w:r w:rsidRPr="00394058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D24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058">
            <w:pPr>
              <w:pStyle w:val="BodyText"/>
              <w:rPr>
                <w:lang w:val="en-NZ"/>
              </w:rPr>
            </w:pPr>
            <w:r w:rsidRPr="00394058">
              <w:t>1. Maintain a safe environment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058" w:rsidP="00394058">
            <w:pPr>
              <w:pStyle w:val="BodyText"/>
            </w:pPr>
            <w:r w:rsidRPr="00394058">
              <w:t>1.1</w:t>
            </w:r>
            <w:r w:rsidRPr="00394058">
              <w:tab/>
            </w:r>
            <w:r w:rsidRPr="00394058">
              <w:t>Recognise routine job-related hazards while under direct supervision</w:t>
            </w:r>
          </w:p>
          <w:p w:rsidR="00000000" w:rsidRPr="00394058" w:rsidP="00394058">
            <w:pPr>
              <w:pStyle w:val="BodyText"/>
            </w:pPr>
            <w:r w:rsidRPr="00394058">
              <w:t>1.2</w:t>
            </w:r>
            <w:r w:rsidRPr="00394058">
              <w:tab/>
              <w:t>Follow procedures and instructions for dealing with hazards, within the scope of responsibilities and competencies</w:t>
            </w:r>
          </w:p>
          <w:p w:rsidR="00000000" w:rsidRPr="00394058" w:rsidP="00394058">
            <w:pPr>
              <w:pStyle w:val="BodyText"/>
            </w:pPr>
            <w:r w:rsidRPr="00394058">
              <w:t>1.3</w:t>
            </w:r>
            <w:r w:rsidRPr="00394058">
              <w:tab/>
              <w:t>Provide guidance and support to students on the safe use and car</w:t>
            </w:r>
            <w:r w:rsidRPr="00394058">
              <w:t>e of equipment and resources</w:t>
            </w:r>
          </w:p>
          <w:p w:rsidR="00000000" w:rsidRPr="00394058" w:rsidP="00394058">
            <w:pPr>
              <w:pStyle w:val="BodyText"/>
            </w:pPr>
            <w:r w:rsidRPr="00394058">
              <w:t>1.4</w:t>
            </w:r>
            <w:r w:rsidRPr="00394058">
              <w:tab/>
              <w:t>Maintain classroom displays according to work safety regulations and school/centre procedures and guidelines</w:t>
            </w:r>
          </w:p>
          <w:p w:rsidR="00000000" w:rsidRPr="00394058" w:rsidP="00394058">
            <w:pPr>
              <w:pStyle w:val="BodyText"/>
            </w:pPr>
            <w:r w:rsidRPr="00394058">
              <w:t>1.5</w:t>
            </w:r>
            <w:r w:rsidRPr="00394058">
              <w:tab/>
              <w:t>Support student protection programs including stranger danger, safe houses and circle concept as appropriate</w:t>
            </w:r>
          </w:p>
          <w:p w:rsidR="00000000" w:rsidRPr="00394058" w:rsidP="00394058">
            <w:pPr>
              <w:pStyle w:val="BodyText"/>
            </w:pPr>
            <w:r w:rsidRPr="00394058">
              <w:t>1</w:t>
            </w:r>
            <w:r w:rsidRPr="00394058">
              <w:t>.6</w:t>
            </w:r>
            <w:r w:rsidRPr="00394058">
              <w:tab/>
              <w:t>Report to appropriate personnel when hazards arise in accordance with school/centre procedures</w:t>
            </w:r>
          </w:p>
          <w:p w:rsidR="00000000" w:rsidP="00394058">
            <w:pPr>
              <w:pStyle w:val="BodyText"/>
              <w:rPr>
                <w:lang w:val="en-NZ"/>
              </w:rPr>
            </w:pPr>
            <w:r w:rsidRPr="00394058">
              <w:t>1.7</w:t>
            </w:r>
            <w:r w:rsidRPr="00394058">
              <w:tab/>
              <w:t>Take appropriate steps, if required, to maintain personal safety of self and others</w:t>
            </w:r>
          </w:p>
        </w:tc>
      </w:tr>
      <w:tr w:rsidTr="00D24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058">
            <w:pPr>
              <w:pStyle w:val="BodyText"/>
              <w:rPr>
                <w:lang w:val="en-NZ"/>
              </w:rPr>
            </w:pPr>
          </w:p>
        </w:tc>
      </w:tr>
      <w:tr w:rsidTr="00D24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058">
            <w:pPr>
              <w:pStyle w:val="BodyText"/>
              <w:rPr>
                <w:lang w:val="en-NZ"/>
              </w:rPr>
            </w:pPr>
            <w:r w:rsidRPr="00394058">
              <w:t>2. Maintain a hygienic and healthy environment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058" w:rsidP="00394058">
            <w:pPr>
              <w:pStyle w:val="BodyText"/>
            </w:pPr>
            <w:r w:rsidRPr="00394058">
              <w:t>2.1</w:t>
            </w:r>
            <w:r w:rsidRPr="00394058">
              <w:tab/>
              <w:t>Maintain the cl</w:t>
            </w:r>
            <w:r w:rsidRPr="00394058">
              <w:t>assroom/centre in a clean and tidy</w:t>
            </w:r>
            <w:r w:rsidRPr="00394058">
              <w:rPr>
                <w:rStyle w:val="Emphasis"/>
              </w:rPr>
              <w:t xml:space="preserve"> </w:t>
            </w:r>
            <w:r w:rsidRPr="00394058">
              <w:t>condition</w:t>
            </w:r>
          </w:p>
          <w:p w:rsidR="00000000" w:rsidRPr="00394058" w:rsidP="00394058">
            <w:pPr>
              <w:pStyle w:val="BodyText"/>
            </w:pPr>
            <w:r w:rsidRPr="00394058">
              <w:t>2.2</w:t>
            </w:r>
            <w:r w:rsidRPr="00394058">
              <w:tab/>
              <w:t xml:space="preserve">Respond appropriately to student/s who require assistance with personal care or hygiene </w:t>
            </w:r>
          </w:p>
          <w:p w:rsidR="00000000" w:rsidRPr="00394058" w:rsidP="00394058">
            <w:pPr>
              <w:pStyle w:val="BodyText"/>
            </w:pPr>
            <w:r w:rsidRPr="00394058">
              <w:t>2.3</w:t>
            </w:r>
            <w:r w:rsidRPr="00394058">
              <w:tab/>
              <w:t>Clean soiled student clothing and areas as required</w:t>
            </w:r>
          </w:p>
          <w:p w:rsidR="00000000" w:rsidRPr="00394058" w:rsidP="00394058">
            <w:pPr>
              <w:pStyle w:val="BodyText"/>
            </w:pPr>
            <w:r w:rsidRPr="00394058">
              <w:t>2.4</w:t>
            </w:r>
            <w:r w:rsidRPr="00394058">
              <w:tab/>
            </w:r>
            <w:r w:rsidRPr="00394058">
              <w:t xml:space="preserve">Provide assistance with the general care and wellbeing of students, including attending to students with minor illnesses </w:t>
            </w:r>
          </w:p>
          <w:p w:rsidR="00000000" w:rsidP="00394058">
            <w:pPr>
              <w:pStyle w:val="BodyText"/>
              <w:rPr>
                <w:lang w:val="en-NZ"/>
              </w:rPr>
            </w:pPr>
            <w:r w:rsidRPr="00394058">
              <w:t>2.5</w:t>
            </w:r>
            <w:r w:rsidRPr="00394058">
              <w:tab/>
              <w:t>Assist students in need of minor first aid in accordance with school or centre procedures</w:t>
            </w:r>
          </w:p>
        </w:tc>
      </w:tr>
      <w:tr w:rsidTr="00D24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058">
            <w:pPr>
              <w:pStyle w:val="BodyText"/>
              <w:rPr>
                <w:lang w:val="en-NZ"/>
              </w:rPr>
            </w:pPr>
          </w:p>
        </w:tc>
      </w:tr>
      <w:tr w:rsidTr="00D24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058">
            <w:pPr>
              <w:pStyle w:val="BodyText"/>
              <w:rPr>
                <w:lang w:val="en-NZ"/>
              </w:rPr>
            </w:pPr>
          </w:p>
        </w:tc>
      </w:tr>
      <w:tr w:rsidTr="00D24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058">
            <w:pPr>
              <w:pStyle w:val="BodyText"/>
              <w:rPr>
                <w:lang w:val="en-NZ"/>
              </w:rPr>
            </w:pPr>
            <w:r w:rsidRPr="00394058">
              <w:t>3. Supervise students in conjunct</w:t>
            </w:r>
            <w:r w:rsidRPr="00394058">
              <w:t>ion with teacher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058" w:rsidP="00394058">
            <w:pPr>
              <w:pStyle w:val="BodyText"/>
            </w:pPr>
            <w:r w:rsidRPr="00394058">
              <w:t>3.1</w:t>
            </w:r>
            <w:r w:rsidRPr="00394058">
              <w:tab/>
              <w:t>Undertake supervision of students according to teacher direction and school/centre policy and procedures</w:t>
            </w:r>
          </w:p>
          <w:p w:rsidR="00000000" w:rsidP="00394058">
            <w:pPr>
              <w:pStyle w:val="BodyText"/>
              <w:rPr>
                <w:lang w:val="en-NZ"/>
              </w:rPr>
            </w:pPr>
            <w:r w:rsidRPr="00394058">
              <w:t>3.2</w:t>
            </w:r>
            <w:r w:rsidRPr="00394058">
              <w:tab/>
              <w:t xml:space="preserve">Supervise students that are out of the room according to teacher direction and school/centre policy </w:t>
            </w:r>
            <w:r w:rsidRPr="00394058">
              <w:t>and procedures</w:t>
            </w:r>
          </w:p>
        </w:tc>
      </w:tr>
      <w:tr w:rsidTr="00D24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058">
            <w:pPr>
              <w:pStyle w:val="BodyText"/>
              <w:rPr>
                <w:lang w:val="en-NZ"/>
              </w:rPr>
            </w:pPr>
          </w:p>
        </w:tc>
      </w:tr>
      <w:tr w:rsidTr="00D24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058">
            <w:pPr>
              <w:pStyle w:val="BodyText"/>
              <w:rPr>
                <w:lang w:val="en-NZ"/>
              </w:rPr>
            </w:pPr>
            <w:r w:rsidRPr="00394058">
              <w:t>4. Deal</w:t>
            </w:r>
            <w:r w:rsidRPr="00394058">
              <w:t xml:space="preserve"> with emergency situations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058" w:rsidP="00394058">
            <w:pPr>
              <w:pStyle w:val="BodyText"/>
            </w:pPr>
            <w:r w:rsidRPr="00394058">
              <w:t>4.1</w:t>
            </w:r>
            <w:r w:rsidRPr="00394058">
              <w:tab/>
              <w:t>Contribute to planning for emergency and potential emergency situations</w:t>
            </w:r>
          </w:p>
          <w:p w:rsidR="00000000" w:rsidRPr="00394058" w:rsidP="00394058">
            <w:pPr>
              <w:pStyle w:val="BodyText"/>
            </w:pPr>
            <w:r w:rsidRPr="00394058">
              <w:t>4.2</w:t>
            </w:r>
            <w:r w:rsidRPr="00394058">
              <w:tab/>
              <w:t>Recognise emergency and potential emergency situations promptly and take required actions within the scope of individual responsibility</w:t>
            </w:r>
          </w:p>
          <w:p w:rsidR="00000000" w:rsidRPr="00394058" w:rsidP="00394058">
            <w:pPr>
              <w:pStyle w:val="BodyText"/>
            </w:pPr>
            <w:r w:rsidRPr="00394058">
              <w:t>4.3</w:t>
            </w:r>
            <w:r w:rsidRPr="00394058">
              <w:tab/>
              <w:t>Follow em</w:t>
            </w:r>
            <w:r w:rsidRPr="00394058">
              <w:t>ergency procedures correctly in accordance with school/centre procedures</w:t>
            </w:r>
          </w:p>
          <w:p w:rsidR="00000000" w:rsidRPr="00394058" w:rsidP="00394058">
            <w:pPr>
              <w:pStyle w:val="BodyText"/>
            </w:pPr>
            <w:r w:rsidRPr="00394058">
              <w:t>4.4</w:t>
            </w:r>
            <w:r w:rsidRPr="00394058">
              <w:tab/>
              <w:t>Seek assistance promptly from colleagues and/or other authorities where appropriate</w:t>
            </w:r>
          </w:p>
          <w:p w:rsidR="00000000" w:rsidP="00394058">
            <w:pPr>
              <w:pStyle w:val="BodyText"/>
              <w:rPr>
                <w:lang w:val="en-NZ"/>
              </w:rPr>
            </w:pPr>
            <w:r w:rsidRPr="00394058">
              <w:t>4.5</w:t>
            </w:r>
            <w:r w:rsidRPr="00394058">
              <w:tab/>
            </w:r>
            <w:r w:rsidRPr="00394058">
              <w:t>Report details of emergency situations accurately in accordance with school/centre policy, including accurate completion of accident and incident report forms</w:t>
            </w:r>
          </w:p>
        </w:tc>
      </w:tr>
      <w:tr w:rsidTr="00D24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058">
            <w:pPr>
              <w:pStyle w:val="BodyText"/>
              <w:rPr>
                <w:lang w:val="en-NZ"/>
              </w:rPr>
            </w:pPr>
          </w:p>
        </w:tc>
      </w:tr>
      <w:tr w:rsidTr="00D24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058">
            <w:pPr>
              <w:pStyle w:val="BodyText"/>
              <w:rPr>
                <w:lang w:val="en-NZ"/>
              </w:rPr>
            </w:pPr>
            <w:r w:rsidRPr="00394058">
              <w:t xml:space="preserve">5. Support the health and wellbeing of students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058" w:rsidP="00394058">
            <w:pPr>
              <w:pStyle w:val="BodyText"/>
            </w:pPr>
            <w:r w:rsidRPr="00394058">
              <w:t>5.1</w:t>
            </w:r>
            <w:r w:rsidRPr="00394058">
              <w:tab/>
              <w:t>Identify health issues in the student co</w:t>
            </w:r>
            <w:r w:rsidRPr="00394058">
              <w:t>mmunity and their causes</w:t>
            </w:r>
          </w:p>
          <w:p w:rsidR="00000000" w:rsidRPr="00394058" w:rsidP="00394058">
            <w:pPr>
              <w:pStyle w:val="BodyText"/>
            </w:pPr>
            <w:r w:rsidRPr="00394058">
              <w:t>5.2</w:t>
            </w:r>
            <w:r w:rsidRPr="00394058">
              <w:tab/>
              <w:t>Identify the impact that health issues have on student’s learning</w:t>
            </w:r>
          </w:p>
          <w:p w:rsidR="00000000" w:rsidRPr="00394058" w:rsidP="00394058">
            <w:pPr>
              <w:pStyle w:val="BodyText"/>
            </w:pPr>
            <w:r w:rsidRPr="00394058">
              <w:t>5.3</w:t>
            </w:r>
            <w:r w:rsidRPr="00394058">
              <w:tab/>
              <w:t>Assist in the provision of health promotion programs</w:t>
            </w:r>
          </w:p>
          <w:p w:rsidR="00000000" w:rsidRPr="00394058" w:rsidP="00394058">
            <w:pPr>
              <w:pStyle w:val="BodyText"/>
            </w:pPr>
            <w:r w:rsidRPr="00394058">
              <w:t>5.4</w:t>
            </w:r>
            <w:r w:rsidRPr="00394058">
              <w:tab/>
              <w:t>Ensure confidentiality of student health information</w:t>
            </w:r>
          </w:p>
          <w:p w:rsidR="00000000" w:rsidRPr="00394058" w:rsidP="00394058">
            <w:pPr>
              <w:pStyle w:val="BodyText"/>
            </w:pPr>
            <w:r w:rsidRPr="00394058">
              <w:t>5.5</w:t>
            </w:r>
            <w:r w:rsidRPr="00394058">
              <w:tab/>
              <w:t>Use professional language when liaising wit</w:t>
            </w:r>
            <w:r w:rsidRPr="00394058">
              <w:t>h health professionals and families as required under the guidance of the teacher</w:t>
            </w:r>
          </w:p>
        </w:tc>
      </w:tr>
    </w:tbl>
    <w:p w:rsidR="00000000" w:rsidRPr="00394058" w:rsidP="00394058">
      <w:pPr>
        <w:pStyle w:val="BodyText"/>
      </w:pPr>
    </w:p>
    <w:p w:rsidR="00000000" w:rsidRPr="00394058" w:rsidP="00394058">
      <w:pPr>
        <w:pStyle w:val="AllowPageBreak"/>
      </w:pPr>
    </w:p>
    <w:p w:rsidR="00000000" w:rsidRPr="00394058" w:rsidP="00394058">
      <w:pPr>
        <w:pStyle w:val="Heading1"/>
      </w:pPr>
      <w:bookmarkStart w:id="4" w:name="O_739120"/>
      <w:bookmarkEnd w:id="4"/>
      <w:r w:rsidRPr="00394058">
        <w:t>Foundation Skills</w:t>
      </w:r>
    </w:p>
    <w:p w:rsidR="00000000" w:rsidRPr="00D24541" w:rsidP="00D24541">
      <w:pPr>
        <w:pStyle w:val="BodyText"/>
        <w:rPr>
          <w:i/>
        </w:rPr>
      </w:pPr>
      <w:r w:rsidRPr="00D24541">
        <w:rPr>
          <w:rStyle w:val="Emphasis"/>
        </w:rPr>
        <w:t>The Foundation Skills describe those required skills (language, literacy, numeracy and employment skills) that are essential to performan</w:t>
      </w:r>
      <w:r w:rsidRPr="00D24541">
        <w:rPr>
          <w:rStyle w:val="Emphasis"/>
        </w:rPr>
        <w:t>ce.</w:t>
      </w:r>
    </w:p>
    <w:p w:rsidR="00D24541" w:rsidP="00D24541">
      <w:pPr>
        <w:pStyle w:val="BodyText"/>
      </w:pPr>
      <w:r w:rsidRPr="00394058">
        <w:t>Foundation skills essential to performance are explicit in the performance criteria of this unit of competency.</w:t>
      </w:r>
    </w:p>
    <w:p w:rsidR="00000000" w:rsidRPr="00394058" w:rsidP="00394058">
      <w:pPr>
        <w:pStyle w:val="Heading1"/>
      </w:pPr>
      <w:bookmarkStart w:id="5" w:name="O_739119"/>
      <w:bookmarkEnd w:id="5"/>
      <w:r w:rsidRPr="00394058">
        <w:t>Range of Conditions</w:t>
      </w:r>
    </w:p>
    <w:p w:rsidR="00000000" w:rsidRPr="00D24541" w:rsidP="00D24541">
      <w:pPr>
        <w:pStyle w:val="BodyText"/>
        <w:rPr>
          <w:i/>
        </w:rPr>
      </w:pPr>
      <w:r w:rsidRPr="00D24541">
        <w:rPr>
          <w:rStyle w:val="Emphasis"/>
        </w:rPr>
        <w:t>Specifies different work environments and conditions that may affect performance. Essential operating</w:t>
      </w:r>
      <w:r w:rsidRPr="00D24541">
        <w:rPr>
          <w:rStyle w:val="Emphasis"/>
        </w:rPr>
        <w:t xml:space="preserve"> conditions that may be present (depending on the work situation, needs of the candidate, accessibility of the item, and local industry and regional contexts) are included.</w:t>
      </w:r>
    </w:p>
    <w:p w:rsidR="00000000" w:rsidRPr="00D24541" w:rsidP="00D24541">
      <w:pPr>
        <w:pStyle w:val="BodyText"/>
        <w:rPr>
          <w:i/>
        </w:rPr>
      </w:pPr>
      <w:r w:rsidRPr="00D24541">
        <w:rPr>
          <w:rStyle w:val="Emphasis"/>
        </w:rPr>
        <w:t>Range is restricted to essential operating conditions and any other variables essential to the work environment.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34"/>
        <w:gridCol w:w="5738"/>
      </w:tblGrid>
      <w:tr w:rsidTr="00394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058">
            <w:pPr>
              <w:pStyle w:val="BodyText"/>
              <w:rPr>
                <w:lang w:val="en-NZ"/>
              </w:rPr>
            </w:pPr>
            <w:r w:rsidRPr="00394058">
              <w:t>Relevant procedures, guidelines, protocols, policies will address: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058" w:rsidP="00394058">
            <w:pPr>
              <w:pStyle w:val="ListBullet"/>
            </w:pPr>
          </w:p>
          <w:p w:rsidR="00000000" w:rsidRPr="00394058" w:rsidP="00394058">
            <w:pPr>
              <w:pStyle w:val="ListBullet"/>
            </w:pPr>
            <w:r w:rsidRPr="00394058">
              <w:t>duty of care, supervision, workers compensation</w:t>
            </w:r>
          </w:p>
          <w:p w:rsidR="00000000" w:rsidRPr="00394058" w:rsidP="00394058">
            <w:pPr>
              <w:pStyle w:val="ListBullet"/>
            </w:pPr>
            <w:r w:rsidRPr="00394058">
              <w:t>education system’s (gover</w:t>
            </w:r>
            <w:r w:rsidRPr="00394058">
              <w:t>nment and non-government) policies and procedures</w:t>
            </w:r>
          </w:p>
          <w:p w:rsidR="00000000" w:rsidRPr="00394058" w:rsidP="00394058">
            <w:pPr>
              <w:pStyle w:val="ListBullet"/>
            </w:pPr>
            <w:r w:rsidRPr="00394058">
              <w:t xml:space="preserve">relevant legislation from all levels of government that affects the school/centre’s operation, especially in regard to workplace safety and environmental issues, equal opportunity, industrial relations and </w:t>
            </w:r>
            <w:r w:rsidRPr="00394058">
              <w:t>anti-discrimination</w:t>
            </w:r>
          </w:p>
          <w:p w:rsidR="00000000" w:rsidRPr="00394058" w:rsidP="00394058">
            <w:pPr>
              <w:pStyle w:val="ListBullet"/>
            </w:pPr>
            <w:r w:rsidRPr="00394058">
              <w:t>school or centre policies and procedures</w:t>
            </w:r>
          </w:p>
        </w:tc>
      </w:tr>
    </w:tbl>
    <w:p w:rsidR="00000000" w:rsidRPr="00394058" w:rsidP="00394058">
      <w:pPr>
        <w:pStyle w:val="BodyText"/>
      </w:pPr>
    </w:p>
    <w:p w:rsidR="00000000" w:rsidRPr="00394058" w:rsidP="00394058">
      <w:pPr>
        <w:pStyle w:val="AllowPageBreak"/>
      </w:pPr>
    </w:p>
    <w:p w:rsidR="00000000" w:rsidRPr="00394058" w:rsidP="00394058">
      <w:pPr>
        <w:pStyle w:val="Heading1"/>
      </w:pPr>
      <w:bookmarkStart w:id="6" w:name="O_739118"/>
      <w:bookmarkEnd w:id="6"/>
      <w:r w:rsidRPr="00394058">
        <w:t>Unit Mapping Information</w:t>
      </w:r>
    </w:p>
    <w:p w:rsidR="00000000" w:rsidRPr="00394058" w:rsidP="00D24541">
      <w:pPr>
        <w:pStyle w:val="BodyText"/>
      </w:pPr>
      <w:r w:rsidRPr="00394058">
        <w:t>No equivalent unit.</w:t>
      </w:r>
    </w:p>
    <w:p w:rsidR="00000000" w:rsidRPr="00394058" w:rsidP="00394058">
      <w:pPr>
        <w:pStyle w:val="Heading1"/>
      </w:pPr>
      <w:bookmarkStart w:id="7" w:name="O_739124"/>
      <w:bookmarkEnd w:id="7"/>
      <w:r w:rsidRPr="00394058">
        <w:t>Links</w:t>
      </w:r>
    </w:p>
    <w:p w:rsidR="00000000" w:rsidRPr="00394058" w:rsidP="00D24541">
      <w:pPr>
        <w:pStyle w:val="BodyText"/>
      </w:pPr>
      <w:r w:rsidRPr="00394058">
        <w:t>Companion Volume i</w:t>
      </w:r>
      <w:r w:rsidRPr="00394058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313F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94058" w:rsidP="00394058"/>
    <w:sectPr w:rsidSect="003940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0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058" w:rsidRPr="00D24541" w:rsidP="00D245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0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541" w:rsidP="003940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4541" w:rsidP="003940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24541" w:rsidP="003940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0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5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4058" w:rsidRPr="00D24541" w:rsidP="00D245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0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541" w:rsidRPr="002D2AF8" w:rsidP="003940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CHCEDS017 Contribute to the health and safety of students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April 2022</w:t>
    </w:r>
    <w:r>
      <w:fldChar w:fldCharType="end"/>
    </w:r>
  </w:p>
  <w:p w:rsidR="00D24541" w:rsidP="003940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DE23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28D6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0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40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40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40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40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40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40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40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40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40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40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4058"/>
  </w:style>
  <w:style w:type="character" w:customStyle="1" w:styleId="Heading1Char">
    <w:name w:val="Heading 1 Char"/>
    <w:basedOn w:val="DefaultParagraphFont"/>
    <w:link w:val="Heading1"/>
    <w:rsid w:val="003940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40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40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40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4058"/>
    <w:rPr>
      <w:b/>
      <w:spacing w:val="0"/>
    </w:rPr>
  </w:style>
  <w:style w:type="character" w:styleId="Emphasis">
    <w:name w:val="Emphasis"/>
    <w:basedOn w:val="DefaultParagraphFont"/>
    <w:qFormat/>
    <w:rsid w:val="00394058"/>
    <w:rPr>
      <w:i/>
    </w:rPr>
  </w:style>
  <w:style w:type="paragraph" w:customStyle="1" w:styleId="SuperHeading">
    <w:name w:val="SuperHeading"/>
    <w:basedOn w:val="Normal"/>
    <w:rsid w:val="003940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40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40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40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40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40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40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40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40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40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40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40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40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40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40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40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40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40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40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40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40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40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40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40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40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40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40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40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40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40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40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40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40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40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40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40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40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40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4058"/>
  </w:style>
  <w:style w:type="paragraph" w:styleId="TableofFigures">
    <w:name w:val="table of figures"/>
    <w:basedOn w:val="Normal"/>
    <w:next w:val="Normal"/>
    <w:semiHidden/>
    <w:rsid w:val="003940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40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4058"/>
    <w:rPr>
      <w:rFonts w:ascii="Wingdings" w:hAnsi="Wingdings"/>
    </w:rPr>
  </w:style>
  <w:style w:type="paragraph" w:customStyle="1" w:styleId="TableHeading">
    <w:name w:val="Table Heading"/>
    <w:basedOn w:val="HeadingBase"/>
    <w:rsid w:val="003940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4058"/>
    <w:rPr>
      <w:color w:val="0033CC"/>
      <w:u w:val="none"/>
    </w:rPr>
  </w:style>
  <w:style w:type="paragraph" w:customStyle="1" w:styleId="BodyTextRight">
    <w:name w:val="Body Text Right"/>
    <w:basedOn w:val="BodyText"/>
    <w:rsid w:val="003940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40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40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40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40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40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4058"/>
    <w:rPr>
      <w:sz w:val="32"/>
    </w:rPr>
  </w:style>
  <w:style w:type="paragraph" w:customStyle="1" w:styleId="HeadingProcedure">
    <w:name w:val="Heading Procedure"/>
    <w:basedOn w:val="HeadingBase"/>
    <w:next w:val="Normal"/>
    <w:rsid w:val="003940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4058"/>
    <w:pPr>
      <w:spacing w:before="60" w:after="60"/>
    </w:pPr>
  </w:style>
  <w:style w:type="paragraph" w:styleId="ListContinue">
    <w:name w:val="List Continue"/>
    <w:basedOn w:val="List"/>
    <w:rsid w:val="00394058"/>
    <w:pPr>
      <w:ind w:firstLine="0"/>
    </w:pPr>
  </w:style>
  <w:style w:type="paragraph" w:customStyle="1" w:styleId="ListNote">
    <w:name w:val="List Note"/>
    <w:basedOn w:val="List"/>
    <w:rsid w:val="003940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40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40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4058"/>
    <w:rPr>
      <w:rFonts w:ascii="Courier New" w:hAnsi="Courier New"/>
    </w:rPr>
  </w:style>
  <w:style w:type="paragraph" w:customStyle="1" w:styleId="NoteBullet">
    <w:name w:val="Note Bullet"/>
    <w:basedOn w:val="Note"/>
    <w:rsid w:val="003940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40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40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40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40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40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40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4058"/>
    <w:rPr>
      <w:b/>
      <w:smallCaps/>
    </w:rPr>
  </w:style>
  <w:style w:type="paragraph" w:customStyle="1" w:styleId="TableListNumber">
    <w:name w:val="Table List Number"/>
    <w:basedOn w:val="ListNumber"/>
    <w:rsid w:val="003940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40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4058"/>
    <w:pPr>
      <w:numPr>
        <w:numId w:val="8"/>
      </w:numPr>
    </w:pPr>
  </w:style>
  <w:style w:type="paragraph" w:customStyle="1" w:styleId="ListAlpha2">
    <w:name w:val="List Alpha 2"/>
    <w:basedOn w:val="List2"/>
    <w:rsid w:val="00394058"/>
    <w:pPr>
      <w:numPr>
        <w:numId w:val="7"/>
      </w:numPr>
    </w:pPr>
  </w:style>
  <w:style w:type="paragraph" w:styleId="List2">
    <w:name w:val="List 2"/>
    <w:basedOn w:val="BodyText"/>
    <w:rsid w:val="003940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40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40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40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40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40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4058"/>
    <w:pPr>
      <w:numPr>
        <w:numId w:val="3"/>
      </w:numPr>
    </w:pPr>
  </w:style>
  <w:style w:type="paragraph" w:styleId="ListContinue2">
    <w:name w:val="List Continue 2"/>
    <w:basedOn w:val="List2"/>
    <w:rsid w:val="00394058"/>
    <w:pPr>
      <w:ind w:firstLine="0"/>
    </w:pPr>
  </w:style>
  <w:style w:type="paragraph" w:styleId="ListContinue3">
    <w:name w:val="List Continue 3"/>
    <w:basedOn w:val="List3"/>
    <w:rsid w:val="00394058"/>
    <w:pPr>
      <w:ind w:left="1021" w:firstLine="0"/>
    </w:pPr>
  </w:style>
  <w:style w:type="paragraph" w:styleId="ListContinue4">
    <w:name w:val="List Continue 4"/>
    <w:basedOn w:val="List4"/>
    <w:rsid w:val="00394058"/>
    <w:pPr>
      <w:ind w:firstLine="0"/>
    </w:pPr>
  </w:style>
  <w:style w:type="paragraph" w:styleId="ListContinue5">
    <w:name w:val="List Continue 5"/>
    <w:basedOn w:val="List5"/>
    <w:rsid w:val="00394058"/>
    <w:pPr>
      <w:ind w:firstLine="0"/>
    </w:pPr>
  </w:style>
  <w:style w:type="paragraph" w:styleId="ListNumber3">
    <w:name w:val="List Number 3"/>
    <w:basedOn w:val="List3"/>
    <w:rsid w:val="00394058"/>
    <w:pPr>
      <w:numPr>
        <w:numId w:val="4"/>
      </w:numPr>
    </w:pPr>
  </w:style>
  <w:style w:type="paragraph" w:styleId="ListNumber4">
    <w:name w:val="List Number 4"/>
    <w:basedOn w:val="List4"/>
    <w:rsid w:val="00394058"/>
    <w:pPr>
      <w:numPr>
        <w:numId w:val="5"/>
      </w:numPr>
    </w:pPr>
  </w:style>
  <w:style w:type="paragraph" w:styleId="ListNumber5">
    <w:name w:val="List Number 5"/>
    <w:basedOn w:val="List5"/>
    <w:rsid w:val="00394058"/>
    <w:pPr>
      <w:numPr>
        <w:numId w:val="6"/>
      </w:numPr>
    </w:pPr>
  </w:style>
  <w:style w:type="paragraph" w:styleId="BlockText">
    <w:name w:val="Block Text"/>
    <w:basedOn w:val="Normal"/>
    <w:rsid w:val="003940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40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4058"/>
    <w:rPr>
      <w:sz w:val="16"/>
      <w:vertAlign w:val="superscript"/>
    </w:rPr>
  </w:style>
  <w:style w:type="character" w:customStyle="1" w:styleId="Symbols">
    <w:name w:val="Symbols"/>
    <w:basedOn w:val="DefaultParagraphFont"/>
    <w:rsid w:val="00394058"/>
    <w:rPr>
      <w:rFonts w:ascii="Symbol" w:hAnsi="Symbol"/>
    </w:rPr>
  </w:style>
  <w:style w:type="character" w:customStyle="1" w:styleId="MenuOptions">
    <w:name w:val="Menu Options"/>
    <w:basedOn w:val="DefaultParagraphFont"/>
    <w:rsid w:val="003940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4058"/>
    <w:rPr>
      <w:b/>
    </w:rPr>
  </w:style>
  <w:style w:type="character" w:customStyle="1" w:styleId="Underlined">
    <w:name w:val="Underlined"/>
    <w:basedOn w:val="DefaultParagraphFont"/>
    <w:rsid w:val="00394058"/>
    <w:rPr>
      <w:u w:val="single"/>
    </w:rPr>
  </w:style>
  <w:style w:type="paragraph" w:customStyle="1" w:styleId="TableBodyTextRight">
    <w:name w:val="Table Body Text Right"/>
    <w:basedOn w:val="TableBodyText"/>
    <w:rsid w:val="003940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4058"/>
    <w:rPr>
      <w:sz w:val="18"/>
    </w:rPr>
  </w:style>
  <w:style w:type="paragraph" w:customStyle="1" w:styleId="BodySmallRight">
    <w:name w:val="Body Small Right"/>
    <w:basedOn w:val="BodyTextRight"/>
    <w:rsid w:val="00394058"/>
    <w:rPr>
      <w:sz w:val="18"/>
      <w:szCs w:val="18"/>
    </w:rPr>
  </w:style>
  <w:style w:type="paragraph" w:customStyle="1" w:styleId="MarginEdition">
    <w:name w:val="Margin Edition"/>
    <w:basedOn w:val="MarginNote"/>
    <w:rsid w:val="003940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4058"/>
    <w:rPr>
      <w:sz w:val="2"/>
      <w:szCs w:val="2"/>
    </w:rPr>
  </w:style>
  <w:style w:type="character" w:customStyle="1" w:styleId="Small">
    <w:name w:val="Small"/>
    <w:basedOn w:val="DefaultParagraphFont"/>
    <w:rsid w:val="00394058"/>
    <w:rPr>
      <w:sz w:val="16"/>
    </w:rPr>
  </w:style>
  <w:style w:type="paragraph" w:customStyle="1" w:styleId="WideTable">
    <w:name w:val="Wide Table"/>
    <w:basedOn w:val="Normal"/>
    <w:rsid w:val="003940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4058"/>
  </w:style>
  <w:style w:type="paragraph" w:styleId="Quote">
    <w:name w:val="Quote"/>
    <w:basedOn w:val="Heading1"/>
    <w:link w:val="QuoteChar"/>
    <w:qFormat/>
    <w:rsid w:val="003940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40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4058"/>
    <w:pPr>
      <w:pageBreakBefore/>
    </w:pPr>
  </w:style>
  <w:style w:type="paragraph" w:customStyle="1" w:styleId="Border">
    <w:name w:val="Border"/>
    <w:basedOn w:val="Normal"/>
    <w:qFormat/>
    <w:rsid w:val="003940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40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40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40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40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40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40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40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40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4058"/>
    <w:rPr>
      <w:u w:val="single"/>
    </w:rPr>
  </w:style>
  <w:style w:type="character" w:customStyle="1" w:styleId="BoldandItalics">
    <w:name w:val="Bold and Italics"/>
    <w:qFormat/>
    <w:rsid w:val="00394058"/>
    <w:rPr>
      <w:b/>
      <w:i/>
      <w:u w:val="none"/>
    </w:rPr>
  </w:style>
  <w:style w:type="paragraph" w:styleId="BalloonText">
    <w:name w:val="Balloon Text"/>
    <w:basedOn w:val="Normal"/>
    <w:link w:val="BalloonTextChar"/>
    <w:rsid w:val="003940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40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40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40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40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40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4058"/>
    <w:pPr>
      <w:spacing w:before="0" w:after="0"/>
    </w:pPr>
  </w:style>
  <w:style w:type="paragraph" w:customStyle="1" w:styleId="BodyTextBold">
    <w:name w:val="Body Text Bold"/>
    <w:basedOn w:val="BodyText"/>
    <w:qFormat/>
    <w:rsid w:val="00394058"/>
    <w:rPr>
      <w:b/>
    </w:rPr>
  </w:style>
  <w:style w:type="character" w:styleId="Hyperlink">
    <w:name w:val="Hyperlink"/>
    <w:basedOn w:val="DefaultParagraphFont"/>
    <w:uiPriority w:val="99"/>
    <w:unhideWhenUsed/>
    <w:rsid w:val="00D245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759</Words>
  <Characters>4836</Characters>
  <Application>Microsoft Office Word</Application>
  <DocSecurity>0</DocSecurity>
  <Lines>161</Lines>
  <Paragraphs>83</Paragraphs>
  <ScaleCrop>false</ScaleCrop>
  <Company>Author-it Software Corporation Ltd.</Company>
  <LinksUpToDate>false</LinksUpToDate>
  <CharactersWithSpaces>5512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CHCEDS017 Contribute to the health and safety of students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2022-04-28T09:29:00Z</dcterms:created>
  <dcterms:modified xsi:type="dcterms:W3CDTF">2022-04-28T09:29:00Z</dcterms:modified>
</cp:coreProperties>
</file>