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CHC44015 Certificate IV in Coordination of volunteer programs</w:t>
      </w:r>
      <w:bookmarkEnd w:id="0"/>
      <w:bookmarkEnd w:id="1"/>
    </w:p>
    <w:p w:rsidR="00D44002" w:rsidRPr="00F31CE3" w:rsidP="00F31CE3" w14:paraId="160C8F32" w14:textId="3B105B63">
      <w:pPr>
        <w:pStyle w:val="ChapterTitle"/>
      </w:pPr>
      <w:bookmarkStart w:id="2" w:name="CHC44015"/>
      <w:r w:rsidRPr="00F31CE3">
        <w:t>CHC44015 Certificate IV in Coordination of volunteer programs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update superseded elective units of competency.</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workers who are responsible for the coordination of volunteers within a program or organisation. Volunteer coordinators provide ongoing management and support to volunteers and are the main point of contact for volunteers.</w:t>
      </w:r>
    </w:p>
    <w:p w:rsidR="00D44002" w:rsidRPr="00F31CE3" w:rsidP="00F31CE3">
      <w:r w:rsidRPr="00F31CE3">
        <w:t>At this level, workers will generally be autonomous and are required to supervise and lead volunteers in projects or teams. These workers may be employed in a range of industry sectors and in a complex, regularly changing context. Work may be in either a volunteer or paid capacity.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11</w:t>
      </w:r>
    </w:p>
    <w:p w:rsidR="00D44002" w:rsidRPr="00F31CE3" w:rsidP="00F31CE3">
      <w:pPr>
        <w:numPr>
          <w:ilvl w:val="0"/>
          <w:numId w:val="2"/>
        </w:numPr>
        <w:ind w:left="720" w:hanging="360"/>
        <w:jc w:val="left"/>
      </w:pPr>
      <w:r w:rsidRPr="00F31CE3">
        <w:t>7 core units</w:t>
      </w:r>
    </w:p>
    <w:p w:rsidR="00D44002" w:rsidRPr="00F31CE3" w:rsidP="00F31CE3">
      <w:pPr>
        <w:numPr>
          <w:ilvl w:val="0"/>
          <w:numId w:val="2"/>
        </w:numPr>
        <w:ind w:left="720" w:hanging="360"/>
        <w:jc w:val="left"/>
      </w:pPr>
      <w:r w:rsidRPr="00F31CE3">
        <w:t>4 elective units, consisting of:</w:t>
      </w:r>
    </w:p>
    <w:p w:rsidR="00D44002" w:rsidRPr="00F31CE3" w:rsidP="00F31CE3">
      <w:pPr>
        <w:numPr>
          <w:ilvl w:val="1"/>
          <w:numId w:val="2"/>
        </w:numPr>
        <w:ind w:left="1440" w:hanging="360"/>
        <w:jc w:val="left"/>
      </w:pPr>
      <w:r w:rsidRPr="00F31CE3">
        <w:t>up to 4 units from the electives listed below, any endorsed Training Packages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2475"/>
        <w:gridCol w:w="6585"/>
      </w:tblGrid>
      <w:tr>
        <w:tblPrEx>
          <w:tblW w:w="5000" w:type="pct"/>
        </w:tblPrEx>
        <w:tc>
          <w:tcPr>
            <w:tcW w:w="0" w:type="auto"/>
          </w:tcPr>
          <w:p w:rsidR="00D44002" w:rsidRPr="00F31CE3" w:rsidP="00F31CE3">
            <w:pPr>
              <w:jc w:val="left"/>
            </w:pPr>
            <w:r w:rsidRPr="00F31CE3">
              <w:t>CHCCOM002</w:t>
            </w:r>
          </w:p>
        </w:tc>
        <w:tc>
          <w:tcPr>
            <w:tcW w:w="0" w:type="auto"/>
          </w:tcPr>
          <w:p w:rsidR="00D44002" w:rsidRPr="00F31CE3" w:rsidP="00F31CE3">
            <w:pPr>
              <w:jc w:val="left"/>
            </w:pPr>
            <w:r w:rsidRPr="00F31CE3">
              <w:t>Use communication to build relationships</w:t>
            </w:r>
          </w:p>
        </w:tc>
      </w:tr>
      <w:tr>
        <w:tblPrEx>
          <w:tblW w:w="5000" w:type="pct"/>
        </w:tblPrEx>
        <w:tc>
          <w:tcPr>
            <w:tcW w:w="0" w:type="auto"/>
          </w:tcPr>
          <w:p w:rsidR="00D44002" w:rsidRPr="00F31CE3" w:rsidP="00F31CE3">
            <w:r w:rsidRPr="00F31CE3">
              <w:t>CHCDIV003</w:t>
            </w:r>
          </w:p>
        </w:tc>
        <w:tc>
          <w:tcPr>
            <w:tcW w:w="0" w:type="auto"/>
          </w:tcPr>
          <w:p w:rsidR="00D44002" w:rsidRPr="00F31CE3" w:rsidP="00F31CE3">
            <w:r w:rsidRPr="00F31CE3">
              <w:t>Manage and promote diversity</w:t>
            </w:r>
          </w:p>
        </w:tc>
      </w:tr>
      <w:tr>
        <w:tblPrEx>
          <w:tblW w:w="5000" w:type="pct"/>
        </w:tblPrEx>
        <w:tc>
          <w:tcPr>
            <w:tcW w:w="0" w:type="auto"/>
          </w:tcPr>
          <w:p w:rsidR="00D44002" w:rsidRPr="00F31CE3" w:rsidP="00F31CE3">
            <w:r w:rsidRPr="00F31CE3">
              <w:t>CHCLEG001</w:t>
            </w:r>
          </w:p>
        </w:tc>
        <w:tc>
          <w:tcPr>
            <w:tcW w:w="0" w:type="auto"/>
          </w:tcPr>
          <w:p w:rsidR="00D44002" w:rsidRPr="00F31CE3" w:rsidP="00F31CE3">
            <w:r w:rsidRPr="00F31CE3">
              <w:t>Work legally and ethically</w:t>
            </w:r>
          </w:p>
        </w:tc>
      </w:tr>
      <w:tr>
        <w:tblPrEx>
          <w:tblW w:w="5000" w:type="pct"/>
        </w:tblPrEx>
        <w:tc>
          <w:tcPr>
            <w:tcW w:w="0" w:type="auto"/>
          </w:tcPr>
          <w:p w:rsidR="00D44002" w:rsidRPr="00F31CE3" w:rsidP="00F31CE3">
            <w:r w:rsidRPr="00F31CE3">
              <w:t>CHCVOL003</w:t>
            </w:r>
          </w:p>
        </w:tc>
        <w:tc>
          <w:tcPr>
            <w:tcW w:w="0" w:type="auto"/>
          </w:tcPr>
          <w:p w:rsidR="00D44002" w:rsidRPr="00F31CE3" w:rsidP="00F31CE3">
            <w:r w:rsidRPr="00F31CE3">
              <w:t>Recruit, induct and support volunteers</w:t>
            </w:r>
          </w:p>
        </w:tc>
      </w:tr>
      <w:tr>
        <w:tblPrEx>
          <w:tblW w:w="5000" w:type="pct"/>
        </w:tblPrEx>
        <w:tc>
          <w:tcPr>
            <w:tcW w:w="0" w:type="auto"/>
          </w:tcPr>
          <w:p w:rsidR="00D44002" w:rsidRPr="00F31CE3" w:rsidP="00F31CE3">
            <w:r w:rsidRPr="00F31CE3">
              <w:t>CHCVOL004</w:t>
            </w:r>
          </w:p>
        </w:tc>
        <w:tc>
          <w:tcPr>
            <w:tcW w:w="0" w:type="auto"/>
          </w:tcPr>
          <w:p w:rsidR="00D44002" w:rsidRPr="00F31CE3" w:rsidP="00F31CE3">
            <w:r w:rsidRPr="00F31CE3">
              <w:t>Manage volunteer workforce development</w:t>
            </w:r>
          </w:p>
        </w:tc>
      </w:tr>
      <w:tr>
        <w:tblPrEx>
          <w:tblW w:w="5000" w:type="pct"/>
        </w:tblPrEx>
        <w:tc>
          <w:tcPr>
            <w:tcW w:w="0" w:type="auto"/>
          </w:tcPr>
          <w:p w:rsidR="00D44002" w:rsidRPr="00F31CE3" w:rsidP="00F31CE3">
            <w:r w:rsidRPr="00F31CE3">
              <w:t>BSBLDR403</w:t>
            </w:r>
          </w:p>
        </w:tc>
        <w:tc>
          <w:tcPr>
            <w:tcW w:w="0" w:type="auto"/>
          </w:tcPr>
          <w:p w:rsidR="00D44002" w:rsidRPr="00F31CE3" w:rsidP="00F31CE3">
            <w:r w:rsidRPr="00F31CE3">
              <w:t>Lead team effectiveness</w:t>
            </w:r>
          </w:p>
        </w:tc>
      </w:tr>
      <w:tr>
        <w:tblPrEx>
          <w:tblW w:w="5000" w:type="pct"/>
        </w:tblPrEx>
        <w:tc>
          <w:tcPr>
            <w:tcW w:w="0" w:type="auto"/>
          </w:tcPr>
          <w:p w:rsidR="00D44002" w:rsidRPr="00F31CE3" w:rsidP="00F31CE3">
            <w:r w:rsidRPr="00F31CE3">
              <w:t>HLTWHS003</w:t>
            </w:r>
          </w:p>
        </w:tc>
        <w:tc>
          <w:tcPr>
            <w:tcW w:w="0" w:type="auto"/>
          </w:tcPr>
          <w:p w:rsidR="00D44002" w:rsidRPr="00F31CE3" w:rsidP="00F31CE3">
            <w:r w:rsidRPr="00F31CE3">
              <w:t>Maintain work health and safety</w:t>
            </w:r>
          </w:p>
        </w:tc>
      </w:tr>
    </w:tbl>
    <w:p w:rsidR="00D44002" w:rsidRPr="00F31CE3" w:rsidP="00F31CE3">
      <w:r w:rsidRPr="00F31CE3">
        <w:rPr>
          <w:rStyle w:val="Strong"/>
        </w:rPr>
        <w:t>Elective units</w:t>
      </w:r>
    </w:p>
    <w:tbl>
      <w:tblPr>
        <w:tblStyle w:val="TableGrid"/>
        <w:tblW w:w="5000" w:type="pct"/>
        <w:jc w:val="left"/>
      </w:tblPr>
      <w:tblGrid>
        <w:gridCol w:w="1883"/>
        <w:gridCol w:w="7177"/>
      </w:tblGrid>
      <w:tr>
        <w:tblPrEx>
          <w:tblW w:w="5000" w:type="pct"/>
        </w:tblPrEx>
        <w:tc>
          <w:tcPr>
            <w:tcW w:w="0" w:type="auto"/>
          </w:tcPr>
          <w:p w:rsidR="00D44002" w:rsidRPr="00F31CE3" w:rsidP="00F31CE3">
            <w:pPr>
              <w:jc w:val="left"/>
            </w:pPr>
            <w:r w:rsidRPr="00F31CE3">
              <w:t>CHCAGE009</w:t>
            </w:r>
          </w:p>
        </w:tc>
        <w:tc>
          <w:tcPr>
            <w:tcW w:w="0" w:type="auto"/>
          </w:tcPr>
          <w:p w:rsidR="00D44002" w:rsidRPr="00F31CE3" w:rsidP="00F31CE3">
            <w:pPr>
              <w:jc w:val="left"/>
            </w:pPr>
            <w:r w:rsidRPr="00F31CE3">
              <w:t>Provide services for older people</w:t>
            </w:r>
          </w:p>
        </w:tc>
      </w:tr>
      <w:tr>
        <w:tblPrEx>
          <w:tblW w:w="5000" w:type="pct"/>
        </w:tblPrEx>
        <w:tc>
          <w:tcPr>
            <w:tcW w:w="0" w:type="auto"/>
          </w:tcPr>
          <w:p w:rsidR="00D44002" w:rsidRPr="00F31CE3" w:rsidP="00F31CE3">
            <w:r w:rsidRPr="00F31CE3">
              <w:t>CHCAOD001</w:t>
            </w:r>
          </w:p>
        </w:tc>
        <w:tc>
          <w:tcPr>
            <w:tcW w:w="0" w:type="auto"/>
          </w:tcPr>
          <w:p w:rsidR="00D44002" w:rsidRPr="00F31CE3" w:rsidP="00F31CE3">
            <w:r w:rsidRPr="00F31CE3">
              <w:t>Work in an alcohol and other drugs context</w:t>
            </w:r>
          </w:p>
        </w:tc>
      </w:tr>
      <w:tr>
        <w:tblPrEx>
          <w:tblW w:w="5000" w:type="pct"/>
        </w:tblPrEx>
        <w:tc>
          <w:tcPr>
            <w:tcW w:w="0" w:type="auto"/>
          </w:tcPr>
          <w:p w:rsidR="00D44002" w:rsidRPr="00F31CE3" w:rsidP="00F31CE3">
            <w:r w:rsidRPr="00F31CE3">
              <w:t>CHCCCS007</w:t>
            </w:r>
          </w:p>
        </w:tc>
        <w:tc>
          <w:tcPr>
            <w:tcW w:w="0" w:type="auto"/>
          </w:tcPr>
          <w:p w:rsidR="00D44002" w:rsidRPr="00F31CE3" w:rsidP="00F31CE3">
            <w:r w:rsidRPr="00F31CE3">
              <w:t>Develop and implement service programs</w:t>
            </w:r>
          </w:p>
        </w:tc>
      </w:tr>
      <w:tr>
        <w:tblPrEx>
          <w:tblW w:w="5000" w:type="pct"/>
        </w:tblPrEx>
        <w:tc>
          <w:tcPr>
            <w:tcW w:w="0" w:type="auto"/>
          </w:tcPr>
          <w:p w:rsidR="00D44002" w:rsidRPr="00F31CE3" w:rsidP="00F31CE3">
            <w:r w:rsidRPr="00F31CE3">
              <w:t>CHCCCS019</w:t>
            </w:r>
          </w:p>
        </w:tc>
        <w:tc>
          <w:tcPr>
            <w:tcW w:w="0" w:type="auto"/>
          </w:tcPr>
          <w:p w:rsidR="00D44002" w:rsidRPr="00F31CE3" w:rsidP="00F31CE3">
            <w:r w:rsidRPr="00F31CE3">
              <w:t>Recognise and respond to crisis situations</w:t>
            </w:r>
          </w:p>
        </w:tc>
      </w:tr>
      <w:tr>
        <w:tblPrEx>
          <w:tblW w:w="5000" w:type="pct"/>
        </w:tblPrEx>
        <w:tc>
          <w:tcPr>
            <w:tcW w:w="0" w:type="auto"/>
          </w:tcPr>
          <w:p w:rsidR="00D44002" w:rsidRPr="00F31CE3" w:rsidP="00F31CE3">
            <w:r w:rsidRPr="00F31CE3">
              <w:t>CHCCOM003</w:t>
            </w:r>
          </w:p>
        </w:tc>
        <w:tc>
          <w:tcPr>
            <w:tcW w:w="0" w:type="auto"/>
          </w:tcPr>
          <w:p w:rsidR="00D44002" w:rsidRPr="00F31CE3" w:rsidP="00F31CE3">
            <w:r w:rsidRPr="00F31CE3">
              <w:t>Develop workplace communication strategies</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CHCCCS039</w:t>
            </w:r>
          </w:p>
        </w:tc>
        <w:tc>
          <w:tcPr>
            <w:tcW w:w="0" w:type="auto"/>
          </w:tcPr>
          <w:p w:rsidR="00D44002" w:rsidRPr="00F31CE3" w:rsidP="00F31CE3">
            <w:r w:rsidRPr="00F31CE3">
              <w:t>Coordinate and monitor home-based support</w:t>
            </w:r>
          </w:p>
        </w:tc>
      </w:tr>
      <w:tr>
        <w:tblPrEx>
          <w:tblW w:w="5000" w:type="pct"/>
        </w:tblPrEx>
        <w:tc>
          <w:tcPr>
            <w:tcW w:w="0" w:type="auto"/>
          </w:tcPr>
          <w:p w:rsidR="00D44002" w:rsidRPr="00F31CE3" w:rsidP="00F31CE3">
            <w:r w:rsidRPr="00F31CE3">
              <w:t>CHCMGT001</w:t>
            </w:r>
          </w:p>
        </w:tc>
        <w:tc>
          <w:tcPr>
            <w:tcW w:w="0" w:type="auto"/>
          </w:tcPr>
          <w:p w:rsidR="00D44002" w:rsidRPr="00F31CE3" w:rsidP="00F31CE3">
            <w:r w:rsidRPr="00F31CE3">
              <w:t>Develop, implement and review quality framework</w:t>
            </w:r>
          </w:p>
        </w:tc>
      </w:tr>
      <w:tr>
        <w:tblPrEx>
          <w:tblW w:w="5000" w:type="pct"/>
        </w:tblPrEx>
        <w:tc>
          <w:tcPr>
            <w:tcW w:w="0" w:type="auto"/>
          </w:tcPr>
          <w:p w:rsidR="00D44002" w:rsidRPr="00F31CE3" w:rsidP="00F31CE3">
            <w:r w:rsidRPr="00F31CE3">
              <w:t>CHCMGT004</w:t>
            </w:r>
          </w:p>
        </w:tc>
        <w:tc>
          <w:tcPr>
            <w:tcW w:w="0" w:type="auto"/>
          </w:tcPr>
          <w:p w:rsidR="00D44002" w:rsidRPr="00F31CE3" w:rsidP="00F31CE3">
            <w:r w:rsidRPr="00F31CE3">
              <w:t>Secure and manage funding</w:t>
            </w:r>
          </w:p>
        </w:tc>
      </w:tr>
      <w:tr>
        <w:tblPrEx>
          <w:tblW w:w="5000" w:type="pct"/>
        </w:tblPrEx>
        <w:tc>
          <w:tcPr>
            <w:tcW w:w="0" w:type="auto"/>
          </w:tcPr>
          <w:p w:rsidR="00D44002" w:rsidRPr="00F31CE3" w:rsidP="00F31CE3">
            <w:r w:rsidRPr="00F31CE3">
              <w:t>CHCMGT005</w:t>
            </w:r>
          </w:p>
        </w:tc>
        <w:tc>
          <w:tcPr>
            <w:tcW w:w="0" w:type="auto"/>
          </w:tcPr>
          <w:p w:rsidR="00D44002" w:rsidRPr="00F31CE3" w:rsidP="00F31CE3">
            <w:r w:rsidRPr="00F31CE3">
              <w:t>Facilitate workplace debriefing and support processes</w:t>
            </w:r>
          </w:p>
        </w:tc>
      </w:tr>
      <w:tr>
        <w:tblPrEx>
          <w:tblW w:w="5000" w:type="pct"/>
        </w:tblPrEx>
        <w:tc>
          <w:tcPr>
            <w:tcW w:w="0" w:type="auto"/>
          </w:tcPr>
          <w:p w:rsidR="00D44002" w:rsidRPr="00F31CE3" w:rsidP="00F31CE3">
            <w:r w:rsidRPr="00F31CE3">
              <w:t>CHCMGT007</w:t>
            </w:r>
          </w:p>
        </w:tc>
        <w:tc>
          <w:tcPr>
            <w:tcW w:w="0" w:type="auto"/>
          </w:tcPr>
          <w:p w:rsidR="00D44002" w:rsidRPr="00F31CE3" w:rsidP="00F31CE3">
            <w:r w:rsidRPr="00F31CE3">
              <w:t>Work effectively with the Board of an organisation</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CHCPOL001</w:t>
            </w:r>
          </w:p>
        </w:tc>
        <w:tc>
          <w:tcPr>
            <w:tcW w:w="0" w:type="auto"/>
          </w:tcPr>
          <w:p w:rsidR="00D44002" w:rsidRPr="00F31CE3" w:rsidP="00F31CE3">
            <w:r w:rsidRPr="00F31CE3">
              <w:t>Contribute to the review and development of policies</w:t>
            </w:r>
          </w:p>
        </w:tc>
      </w:tr>
      <w:tr>
        <w:tblPrEx>
          <w:tblW w:w="5000" w:type="pct"/>
        </w:tblPrEx>
        <w:tc>
          <w:tcPr>
            <w:tcW w:w="0" w:type="auto"/>
          </w:tcPr>
          <w:p w:rsidR="00D44002" w:rsidRPr="00F31CE3" w:rsidP="00F31CE3">
            <w:r w:rsidRPr="00F31CE3">
              <w:t>CHCPOL002</w:t>
            </w:r>
          </w:p>
        </w:tc>
        <w:tc>
          <w:tcPr>
            <w:tcW w:w="0" w:type="auto"/>
          </w:tcPr>
          <w:p w:rsidR="00D44002" w:rsidRPr="00F31CE3" w:rsidP="00F31CE3">
            <w:r w:rsidRPr="00F31CE3">
              <w:t>Develop and implement policy</w:t>
            </w:r>
          </w:p>
        </w:tc>
      </w:tr>
      <w:tr>
        <w:tblPrEx>
          <w:tblW w:w="5000" w:type="pct"/>
        </w:tblPrEx>
        <w:tc>
          <w:tcPr>
            <w:tcW w:w="0" w:type="auto"/>
          </w:tcPr>
          <w:p w:rsidR="00D44002" w:rsidRPr="00F31CE3" w:rsidP="00F31CE3">
            <w:r w:rsidRPr="00F31CE3">
              <w:t>CHCPRP004</w:t>
            </w:r>
          </w:p>
        </w:tc>
        <w:tc>
          <w:tcPr>
            <w:tcW w:w="0" w:type="auto"/>
          </w:tcPr>
          <w:p w:rsidR="00D44002" w:rsidRPr="00F31CE3" w:rsidP="00F31CE3">
            <w:r w:rsidRPr="00F31CE3">
              <w:t>Promote and represent the service</w:t>
            </w:r>
          </w:p>
        </w:tc>
      </w:tr>
      <w:tr>
        <w:tblPrEx>
          <w:tblW w:w="5000" w:type="pct"/>
        </w:tblPrEx>
        <w:tc>
          <w:tcPr>
            <w:tcW w:w="0" w:type="auto"/>
          </w:tcPr>
          <w:p w:rsidR="00D44002" w:rsidRPr="00F31CE3" w:rsidP="00F31CE3">
            <w:r w:rsidRPr="00F31CE3">
              <w:t>CHCSET003</w:t>
            </w:r>
          </w:p>
        </w:tc>
        <w:tc>
          <w:tcPr>
            <w:tcW w:w="0" w:type="auto"/>
          </w:tcPr>
          <w:p w:rsidR="00D44002" w:rsidRPr="00F31CE3" w:rsidP="00F31CE3">
            <w:r w:rsidRPr="00F31CE3">
              <w:t>Work with forced migrants</w:t>
            </w:r>
          </w:p>
        </w:tc>
      </w:tr>
      <w:tr>
        <w:tblPrEx>
          <w:tblW w:w="5000" w:type="pct"/>
        </w:tblPrEx>
        <w:tc>
          <w:tcPr>
            <w:tcW w:w="0" w:type="auto"/>
          </w:tcPr>
          <w:p w:rsidR="00D44002" w:rsidRPr="00F31CE3" w:rsidP="00F31CE3">
            <w:r w:rsidRPr="00F31CE3">
              <w:t>CHCSET004</w:t>
            </w:r>
          </w:p>
        </w:tc>
        <w:tc>
          <w:tcPr>
            <w:tcW w:w="0" w:type="auto"/>
          </w:tcPr>
          <w:p w:rsidR="00D44002" w:rsidRPr="00F31CE3" w:rsidP="00F31CE3">
            <w:r w:rsidRPr="00F31CE3">
              <w:t>Undertake bicultural work with forced migrants in Australia</w:t>
            </w:r>
          </w:p>
        </w:tc>
      </w:tr>
      <w:tr>
        <w:tblPrEx>
          <w:tblW w:w="5000" w:type="pct"/>
        </w:tblPrEx>
        <w:tc>
          <w:tcPr>
            <w:tcW w:w="0" w:type="auto"/>
          </w:tcPr>
          <w:p w:rsidR="00D44002" w:rsidRPr="00F31CE3" w:rsidP="00F31CE3">
            <w:r w:rsidRPr="00F31CE3">
              <w:t>CHCSOH013</w:t>
            </w:r>
          </w:p>
        </w:tc>
        <w:tc>
          <w:tcPr>
            <w:tcW w:w="0" w:type="auto"/>
          </w:tcPr>
          <w:p w:rsidR="00D44002" w:rsidRPr="00F31CE3" w:rsidP="00F31CE3">
            <w:r w:rsidRPr="00F31CE3">
              <w:t>Work with people experiencing or at risk of homelessness</w:t>
            </w:r>
          </w:p>
        </w:tc>
      </w:tr>
      <w:tr>
        <w:tblPrEx>
          <w:tblW w:w="5000" w:type="pct"/>
        </w:tblPrEx>
        <w:tc>
          <w:tcPr>
            <w:tcW w:w="0" w:type="auto"/>
          </w:tcPr>
          <w:p w:rsidR="00D44002" w:rsidRPr="00F31CE3" w:rsidP="00F31CE3">
            <w:r w:rsidRPr="00F31CE3">
              <w:t>CHCVOL002</w:t>
            </w:r>
          </w:p>
        </w:tc>
        <w:tc>
          <w:tcPr>
            <w:tcW w:w="0" w:type="auto"/>
          </w:tcPr>
          <w:p w:rsidR="00D44002" w:rsidRPr="00F31CE3" w:rsidP="00F31CE3">
            <w:r w:rsidRPr="00F31CE3">
              <w:t>Lead volunteer teams</w:t>
            </w:r>
          </w:p>
        </w:tc>
      </w:tr>
      <w:tr>
        <w:tblPrEx>
          <w:tblW w:w="5000" w:type="pct"/>
        </w:tblPrEx>
        <w:tc>
          <w:tcPr>
            <w:tcW w:w="0" w:type="auto"/>
          </w:tcPr>
          <w:p w:rsidR="00D44002" w:rsidRPr="00F31CE3" w:rsidP="00F31CE3">
            <w:r w:rsidRPr="00F31CE3">
              <w:t>AHCBUS406</w:t>
            </w:r>
          </w:p>
        </w:tc>
        <w:tc>
          <w:tcPr>
            <w:tcW w:w="0" w:type="auto"/>
          </w:tcPr>
          <w:p w:rsidR="00D44002" w:rsidRPr="00F31CE3" w:rsidP="00F31CE3">
            <w:r w:rsidRPr="00F31CE3">
              <w:t>Administer finance, insurance and legal requirements</w:t>
            </w:r>
          </w:p>
        </w:tc>
      </w:tr>
      <w:tr>
        <w:tblPrEx>
          <w:tblW w:w="5000" w:type="pct"/>
        </w:tblPrEx>
        <w:tc>
          <w:tcPr>
            <w:tcW w:w="0" w:type="auto"/>
          </w:tcPr>
          <w:p w:rsidR="00D44002" w:rsidRPr="00F31CE3" w:rsidP="00F31CE3">
            <w:r w:rsidRPr="00F31CE3">
              <w:t>AHCCCF414</w:t>
            </w:r>
          </w:p>
        </w:tc>
        <w:tc>
          <w:tcPr>
            <w:tcW w:w="0" w:type="auto"/>
          </w:tcPr>
          <w:p w:rsidR="00D44002" w:rsidRPr="00F31CE3" w:rsidP="00F31CE3">
            <w:r w:rsidRPr="00F31CE3">
              <w:t>Coordinate fundraising activities</w:t>
            </w:r>
          </w:p>
        </w:tc>
      </w:tr>
      <w:tr>
        <w:tblPrEx>
          <w:tblW w:w="5000" w:type="pct"/>
        </w:tblPrEx>
        <w:tc>
          <w:tcPr>
            <w:tcW w:w="0" w:type="auto"/>
          </w:tcPr>
          <w:p w:rsidR="00D44002" w:rsidRPr="00F31CE3" w:rsidP="00F31CE3">
            <w:r w:rsidRPr="00F31CE3">
              <w:t>BSBOPS405</w:t>
            </w:r>
          </w:p>
        </w:tc>
        <w:tc>
          <w:tcPr>
            <w:tcW w:w="0" w:type="auto"/>
          </w:tcPr>
          <w:p w:rsidR="00D44002" w:rsidRPr="00F31CE3" w:rsidP="00F31CE3">
            <w:r w:rsidRPr="00F31CE3">
              <w:t>Organise business meetings</w:t>
            </w:r>
          </w:p>
        </w:tc>
      </w:tr>
      <w:tr>
        <w:tblPrEx>
          <w:tblW w:w="5000" w:type="pct"/>
        </w:tblPrEx>
        <w:tc>
          <w:tcPr>
            <w:tcW w:w="0" w:type="auto"/>
          </w:tcPr>
          <w:p w:rsidR="00D44002" w:rsidRPr="00F31CE3" w:rsidP="00F31CE3">
            <w:r w:rsidRPr="00F31CE3">
              <w:t>BSBFNG407</w:t>
            </w:r>
          </w:p>
        </w:tc>
        <w:tc>
          <w:tcPr>
            <w:tcW w:w="0" w:type="auto"/>
          </w:tcPr>
          <w:p w:rsidR="00D44002" w:rsidRPr="00F31CE3" w:rsidP="00F31CE3">
            <w:r w:rsidRPr="00F31CE3">
              <w:t>Oversee asset management in an Aboriginal and Torres Strait Islander organisation</w:t>
            </w:r>
          </w:p>
        </w:tc>
      </w:tr>
      <w:tr>
        <w:tblPrEx>
          <w:tblW w:w="5000" w:type="pct"/>
        </w:tblPrEx>
        <w:tc>
          <w:tcPr>
            <w:tcW w:w="0" w:type="auto"/>
          </w:tcPr>
          <w:p w:rsidR="00D44002" w:rsidRPr="00F31CE3" w:rsidP="00F31CE3">
            <w:r w:rsidRPr="00F31CE3">
              <w:t>BSBAUD412</w:t>
            </w:r>
          </w:p>
        </w:tc>
        <w:tc>
          <w:tcPr>
            <w:tcW w:w="0" w:type="auto"/>
          </w:tcPr>
          <w:p w:rsidR="00D44002" w:rsidRPr="00F31CE3" w:rsidP="00F31CE3">
            <w:r w:rsidRPr="00F31CE3">
              <w:t>Work within compliance frameworks</w:t>
            </w:r>
          </w:p>
        </w:tc>
      </w:tr>
      <w:tr>
        <w:tblPrEx>
          <w:tblW w:w="5000" w:type="pct"/>
        </w:tblPrEx>
        <w:tc>
          <w:tcPr>
            <w:tcW w:w="0" w:type="auto"/>
          </w:tcPr>
          <w:p w:rsidR="00D44002" w:rsidRPr="00F31CE3" w:rsidP="00F31CE3">
            <w:r w:rsidRPr="00F31CE3">
              <w:t>BSBFIN401</w:t>
            </w:r>
          </w:p>
        </w:tc>
        <w:tc>
          <w:tcPr>
            <w:tcW w:w="0" w:type="auto"/>
          </w:tcPr>
          <w:p w:rsidR="00D44002" w:rsidRPr="00F31CE3" w:rsidP="00F31CE3">
            <w:r w:rsidRPr="00F31CE3">
              <w:t>Report on financial activity</w:t>
            </w:r>
          </w:p>
        </w:tc>
      </w:tr>
      <w:tr>
        <w:tblPrEx>
          <w:tblW w:w="5000" w:type="pct"/>
        </w:tblPrEx>
        <w:tc>
          <w:tcPr>
            <w:tcW w:w="0" w:type="auto"/>
          </w:tcPr>
          <w:p w:rsidR="00D44002" w:rsidRPr="00F31CE3" w:rsidP="00F31CE3">
            <w:r w:rsidRPr="00F31CE3">
              <w:t>BSBFIN501</w:t>
            </w:r>
          </w:p>
        </w:tc>
        <w:tc>
          <w:tcPr>
            <w:tcW w:w="0" w:type="auto"/>
          </w:tcPr>
          <w:p w:rsidR="00D44002" w:rsidRPr="00F31CE3" w:rsidP="00F31CE3">
            <w:r w:rsidRPr="00F31CE3">
              <w:t>Manage budgets and financial plans</w:t>
            </w:r>
          </w:p>
        </w:tc>
      </w:tr>
      <w:tr>
        <w:tblPrEx>
          <w:tblW w:w="5000" w:type="pct"/>
        </w:tblPrEx>
        <w:tc>
          <w:tcPr>
            <w:tcW w:w="0" w:type="auto"/>
          </w:tcPr>
          <w:p w:rsidR="00D44002" w:rsidRPr="00F31CE3" w:rsidP="00F31CE3">
            <w:r w:rsidRPr="00F31CE3">
              <w:t>BSBHRM415</w:t>
            </w:r>
          </w:p>
        </w:tc>
        <w:tc>
          <w:tcPr>
            <w:tcW w:w="0" w:type="auto"/>
          </w:tcPr>
          <w:p w:rsidR="00D44002" w:rsidRPr="00F31CE3" w:rsidP="00F31CE3">
            <w:r w:rsidRPr="00F31CE3">
              <w:t>Coordinate recruitment and onboarding</w:t>
            </w:r>
          </w:p>
        </w:tc>
      </w:tr>
      <w:tr>
        <w:tblPrEx>
          <w:tblW w:w="5000" w:type="pct"/>
        </w:tblPrEx>
        <w:tc>
          <w:tcPr>
            <w:tcW w:w="0" w:type="auto"/>
          </w:tcPr>
          <w:p w:rsidR="00D44002" w:rsidRPr="00F31CE3" w:rsidP="00F31CE3">
            <w:r w:rsidRPr="00F31CE3">
              <w:t>BSBHRM525</w:t>
            </w:r>
          </w:p>
        </w:tc>
        <w:tc>
          <w:tcPr>
            <w:tcW w:w="0" w:type="auto"/>
          </w:tcPr>
          <w:p w:rsidR="00D44002" w:rsidRPr="00F31CE3" w:rsidP="00F31CE3">
            <w:r w:rsidRPr="00F31CE3">
              <w:t>Manage recruitment and onboarding</w:t>
            </w:r>
          </w:p>
        </w:tc>
      </w:tr>
      <w:tr>
        <w:tblPrEx>
          <w:tblW w:w="5000" w:type="pct"/>
        </w:tblPrEx>
        <w:tc>
          <w:tcPr>
            <w:tcW w:w="0" w:type="auto"/>
          </w:tcPr>
          <w:p w:rsidR="00D44002" w:rsidRPr="00F31CE3" w:rsidP="00F31CE3">
            <w:r w:rsidRPr="00F31CE3">
              <w:t>BSBINS402</w:t>
            </w:r>
          </w:p>
        </w:tc>
        <w:tc>
          <w:tcPr>
            <w:tcW w:w="0" w:type="auto"/>
          </w:tcPr>
          <w:p w:rsidR="00D44002" w:rsidRPr="00F31CE3" w:rsidP="00F31CE3">
            <w:r w:rsidRPr="00F31CE3">
              <w:t>Coordinate workplace information systems</w:t>
            </w:r>
          </w:p>
        </w:tc>
      </w:tr>
      <w:tr>
        <w:tblPrEx>
          <w:tblW w:w="5000" w:type="pct"/>
        </w:tblPrEx>
        <w:tc>
          <w:tcPr>
            <w:tcW w:w="0" w:type="auto"/>
          </w:tcPr>
          <w:p w:rsidR="00D44002" w:rsidRPr="00F31CE3" w:rsidP="00F31CE3">
            <w:r w:rsidRPr="00F31CE3">
              <w:t>BSBLDR413</w:t>
            </w:r>
          </w:p>
        </w:tc>
        <w:tc>
          <w:tcPr>
            <w:tcW w:w="0" w:type="auto"/>
          </w:tcPr>
          <w:p w:rsidR="00D44002" w:rsidRPr="00F31CE3" w:rsidP="00F31CE3">
            <w:r w:rsidRPr="00F31CE3">
              <w:t>Lead effective workplace relationships</w:t>
            </w:r>
          </w:p>
        </w:tc>
      </w:tr>
      <w:tr>
        <w:tblPrEx>
          <w:tblW w:w="5000" w:type="pct"/>
        </w:tblPrEx>
        <w:tc>
          <w:tcPr>
            <w:tcW w:w="0" w:type="auto"/>
          </w:tcPr>
          <w:p w:rsidR="00D44002" w:rsidRPr="00F31CE3" w:rsidP="00F31CE3">
            <w:r w:rsidRPr="00F31CE3">
              <w:t>BSBHRM413</w:t>
            </w:r>
          </w:p>
        </w:tc>
        <w:tc>
          <w:tcPr>
            <w:tcW w:w="0" w:type="auto"/>
          </w:tcPr>
          <w:p w:rsidR="00D44002" w:rsidRPr="00F31CE3" w:rsidP="00F31CE3">
            <w:r w:rsidRPr="00F31CE3">
              <w:t>Support the learning and development of teams and individuals</w:t>
            </w:r>
          </w:p>
        </w:tc>
      </w:tr>
      <w:tr>
        <w:tblPrEx>
          <w:tblW w:w="5000" w:type="pct"/>
        </w:tblPrEx>
        <w:tc>
          <w:tcPr>
            <w:tcW w:w="0" w:type="auto"/>
          </w:tcPr>
          <w:p w:rsidR="00D44002" w:rsidRPr="00F31CE3" w:rsidP="00F31CE3">
            <w:r w:rsidRPr="00F31CE3">
              <w:t>BSBOPS402</w:t>
            </w:r>
          </w:p>
        </w:tc>
        <w:tc>
          <w:tcPr>
            <w:tcW w:w="0" w:type="auto"/>
          </w:tcPr>
          <w:p w:rsidR="00D44002" w:rsidRPr="00F31CE3" w:rsidP="00F31CE3">
            <w:r w:rsidRPr="00F31CE3">
              <w:t>Coordinate business operational plans</w:t>
            </w:r>
          </w:p>
        </w:tc>
      </w:tr>
      <w:tr>
        <w:tblPrEx>
          <w:tblW w:w="5000" w:type="pct"/>
        </w:tblPrEx>
        <w:tc>
          <w:tcPr>
            <w:tcW w:w="0" w:type="auto"/>
          </w:tcPr>
          <w:p w:rsidR="00D44002" w:rsidRPr="00F31CE3" w:rsidP="00F31CE3">
            <w:r w:rsidRPr="00F31CE3">
              <w:t>BSBSTR402</w:t>
            </w:r>
          </w:p>
        </w:tc>
        <w:tc>
          <w:tcPr>
            <w:tcW w:w="0" w:type="auto"/>
          </w:tcPr>
          <w:p w:rsidR="00D44002" w:rsidRPr="00F31CE3" w:rsidP="00F31CE3">
            <w:r w:rsidRPr="00F31CE3">
              <w:t>Implement continuous improvement</w:t>
            </w:r>
          </w:p>
        </w:tc>
      </w:tr>
      <w:tr>
        <w:tblPrEx>
          <w:tblW w:w="5000" w:type="pct"/>
        </w:tblPrEx>
        <w:tc>
          <w:tcPr>
            <w:tcW w:w="0" w:type="auto"/>
          </w:tcPr>
          <w:p w:rsidR="00D44002" w:rsidRPr="00F31CE3" w:rsidP="00F31CE3">
            <w:r w:rsidRPr="00F31CE3">
              <w:t>BSBLDR522</w:t>
            </w:r>
          </w:p>
        </w:tc>
        <w:tc>
          <w:tcPr>
            <w:tcW w:w="0" w:type="auto"/>
          </w:tcPr>
          <w:p w:rsidR="00D44002" w:rsidRPr="00F31CE3" w:rsidP="00F31CE3">
            <w:r w:rsidRPr="00F31CE3">
              <w:t>Manage people performance</w:t>
            </w:r>
          </w:p>
        </w:tc>
      </w:tr>
      <w:tr>
        <w:tblPrEx>
          <w:tblW w:w="5000" w:type="pct"/>
        </w:tblPrEx>
        <w:tc>
          <w:tcPr>
            <w:tcW w:w="0" w:type="auto"/>
          </w:tcPr>
          <w:p w:rsidR="00D44002" w:rsidRPr="00F31CE3" w:rsidP="00F31CE3">
            <w:r w:rsidRPr="00F31CE3">
              <w:t>BSBMKG434</w:t>
            </w:r>
          </w:p>
        </w:tc>
        <w:tc>
          <w:tcPr>
            <w:tcW w:w="0" w:type="auto"/>
          </w:tcPr>
          <w:p w:rsidR="00D44002" w:rsidRPr="00F31CE3" w:rsidP="00F31CE3">
            <w:r w:rsidRPr="00F31CE3">
              <w:t>Promote products and services</w:t>
            </w:r>
          </w:p>
        </w:tc>
      </w:tr>
      <w:tr>
        <w:tblPrEx>
          <w:tblW w:w="5000" w:type="pct"/>
        </w:tblPrEx>
        <w:tc>
          <w:tcPr>
            <w:tcW w:w="0" w:type="auto"/>
          </w:tcPr>
          <w:p w:rsidR="00D44002" w:rsidRPr="00F31CE3" w:rsidP="00F31CE3">
            <w:r w:rsidRPr="00F31CE3">
              <w:t>BSBMKG541</w:t>
            </w:r>
          </w:p>
        </w:tc>
        <w:tc>
          <w:tcPr>
            <w:tcW w:w="0" w:type="auto"/>
          </w:tcPr>
          <w:p w:rsidR="00D44002" w:rsidRPr="00F31CE3" w:rsidP="00F31CE3">
            <w:r w:rsidRPr="00F31CE3">
              <w:t>Identify and evaluate marketing opportunities</w:t>
            </w:r>
          </w:p>
        </w:tc>
      </w:tr>
      <w:tr>
        <w:tblPrEx>
          <w:tblW w:w="5000" w:type="pct"/>
        </w:tblPrEx>
        <w:tc>
          <w:tcPr>
            <w:tcW w:w="0" w:type="auto"/>
          </w:tcPr>
          <w:p w:rsidR="00D44002" w:rsidRPr="00F31CE3" w:rsidP="00F31CE3">
            <w:r w:rsidRPr="00F31CE3">
              <w:t>BSBPMG430</w:t>
            </w:r>
          </w:p>
        </w:tc>
        <w:tc>
          <w:tcPr>
            <w:tcW w:w="0" w:type="auto"/>
          </w:tcPr>
          <w:p w:rsidR="00D44002" w:rsidRPr="00F31CE3" w:rsidP="00F31CE3">
            <w:r w:rsidRPr="00F31CE3">
              <w:t>Undertake project work</w:t>
            </w:r>
          </w:p>
        </w:tc>
      </w:tr>
      <w:tr>
        <w:tblPrEx>
          <w:tblW w:w="5000" w:type="pct"/>
        </w:tblPrEx>
        <w:tc>
          <w:tcPr>
            <w:tcW w:w="0" w:type="auto"/>
          </w:tcPr>
          <w:p w:rsidR="00D44002" w:rsidRPr="00F31CE3" w:rsidP="00F31CE3">
            <w:r w:rsidRPr="00F31CE3">
              <w:t>BSBTWK401</w:t>
            </w:r>
          </w:p>
        </w:tc>
        <w:tc>
          <w:tcPr>
            <w:tcW w:w="0" w:type="auto"/>
          </w:tcPr>
          <w:p w:rsidR="00D44002" w:rsidRPr="00F31CE3" w:rsidP="00F31CE3">
            <w:r w:rsidRPr="00F31CE3">
              <w:t>Build and maintain business relationships</w:t>
            </w:r>
          </w:p>
        </w:tc>
      </w:tr>
      <w:tr>
        <w:tblPrEx>
          <w:tblW w:w="5000" w:type="pct"/>
        </w:tblPrEx>
        <w:tc>
          <w:tcPr>
            <w:tcW w:w="0" w:type="auto"/>
          </w:tcPr>
          <w:p w:rsidR="00D44002" w:rsidRPr="00F31CE3" w:rsidP="00F31CE3">
            <w:r w:rsidRPr="00F31CE3">
              <w:t>BSBOPS403</w:t>
            </w:r>
          </w:p>
        </w:tc>
        <w:tc>
          <w:tcPr>
            <w:tcW w:w="0" w:type="auto"/>
          </w:tcPr>
          <w:p w:rsidR="00D44002" w:rsidRPr="00F31CE3" w:rsidP="00F31CE3">
            <w:r w:rsidRPr="00F31CE3">
              <w:t>Apply business risk management processes</w:t>
            </w:r>
          </w:p>
        </w:tc>
      </w:tr>
      <w:tr>
        <w:tblPrEx>
          <w:tblW w:w="5000" w:type="pct"/>
        </w:tblPrEx>
        <w:tc>
          <w:tcPr>
            <w:tcW w:w="0" w:type="auto"/>
          </w:tcPr>
          <w:p w:rsidR="00D44002" w:rsidRPr="00F31CE3" w:rsidP="00F31CE3">
            <w:r w:rsidRPr="00F31CE3">
              <w:t>BSBWHS412</w:t>
            </w:r>
          </w:p>
        </w:tc>
        <w:tc>
          <w:tcPr>
            <w:tcW w:w="0" w:type="auto"/>
          </w:tcPr>
          <w:p w:rsidR="00D44002" w:rsidRPr="00F31CE3" w:rsidP="00F31CE3">
            <w:r w:rsidRPr="00F31CE3">
              <w:t>Assist with workplace compliance with WHS laws</w:t>
            </w:r>
          </w:p>
        </w:tc>
      </w:tr>
      <w:tr>
        <w:tblPrEx>
          <w:tblW w:w="5000" w:type="pct"/>
        </w:tblPrEx>
        <w:tc>
          <w:tcPr>
            <w:tcW w:w="0" w:type="auto"/>
          </w:tcPr>
          <w:p w:rsidR="00D44002" w:rsidRPr="00F31CE3" w:rsidP="00F31CE3">
            <w:r w:rsidRPr="00F31CE3">
              <w:t>BSBWHS415</w:t>
            </w:r>
          </w:p>
        </w:tc>
        <w:tc>
          <w:tcPr>
            <w:tcW w:w="0" w:type="auto"/>
          </w:tcPr>
          <w:p w:rsidR="00D44002" w:rsidRPr="00F31CE3" w:rsidP="00F31CE3">
            <w:r w:rsidRPr="00F31CE3">
              <w:t>Contribute to implementing WHS management systems</w:t>
            </w:r>
          </w:p>
        </w:tc>
      </w:tr>
      <w:tr>
        <w:tblPrEx>
          <w:tblW w:w="5000" w:type="pct"/>
        </w:tblPrEx>
        <w:tc>
          <w:tcPr>
            <w:tcW w:w="0" w:type="auto"/>
          </w:tcPr>
          <w:p w:rsidR="00D44002" w:rsidRPr="00F31CE3" w:rsidP="00F31CE3">
            <w:r w:rsidRPr="00F31CE3">
              <w:t>BSBPEF402</w:t>
            </w:r>
          </w:p>
        </w:tc>
        <w:tc>
          <w:tcPr>
            <w:tcW w:w="0" w:type="auto"/>
          </w:tcPr>
          <w:p w:rsidR="00D44002" w:rsidRPr="00F31CE3" w:rsidP="00F31CE3">
            <w:r w:rsidRPr="00F31CE3">
              <w:t>Develop personal work priorities</w:t>
            </w:r>
          </w:p>
        </w:tc>
      </w:tr>
      <w:tr>
        <w:tblPrEx>
          <w:tblW w:w="5000" w:type="pct"/>
        </w:tblPrEx>
        <w:tc>
          <w:tcPr>
            <w:tcW w:w="0" w:type="auto"/>
          </w:tcPr>
          <w:p w:rsidR="00D44002" w:rsidRPr="00F31CE3" w:rsidP="00F31CE3">
            <w:r w:rsidRPr="00F31CE3">
              <w:t>BSBWRT411</w:t>
            </w:r>
          </w:p>
        </w:tc>
        <w:tc>
          <w:tcPr>
            <w:tcW w:w="0" w:type="auto"/>
          </w:tcPr>
          <w:p w:rsidR="00D44002" w:rsidRPr="00F31CE3" w:rsidP="00F31CE3">
            <w:r w:rsidRPr="00F31CE3">
              <w:t>Write complex documents</w:t>
            </w:r>
          </w:p>
        </w:tc>
      </w:tr>
      <w:tr>
        <w:tblPrEx>
          <w:tblW w:w="5000" w:type="pct"/>
        </w:tblPrEx>
        <w:tc>
          <w:tcPr>
            <w:tcW w:w="0" w:type="auto"/>
          </w:tcPr>
          <w:p w:rsidR="00D44002" w:rsidRPr="00F31CE3" w:rsidP="00F31CE3">
            <w:r w:rsidRPr="00F31CE3">
              <w:t>CUAFIM511</w:t>
            </w:r>
          </w:p>
        </w:tc>
        <w:tc>
          <w:tcPr>
            <w:tcW w:w="0" w:type="auto"/>
          </w:tcPr>
          <w:p w:rsidR="00D44002" w:rsidRPr="00F31CE3" w:rsidP="00F31CE3">
            <w:r w:rsidRPr="00F31CE3">
              <w:t>Source funding for projects</w:t>
            </w:r>
          </w:p>
        </w:tc>
      </w:tr>
      <w:tr>
        <w:tblPrEx>
          <w:tblW w:w="5000" w:type="pct"/>
        </w:tblPrEx>
        <w:tc>
          <w:tcPr>
            <w:tcW w:w="0" w:type="auto"/>
          </w:tcPr>
          <w:p w:rsidR="00D44002" w:rsidRPr="00F31CE3" w:rsidP="00F31CE3">
            <w:r w:rsidRPr="00F31CE3">
              <w:t>HLTWHS004</w:t>
            </w:r>
          </w:p>
        </w:tc>
        <w:tc>
          <w:tcPr>
            <w:tcW w:w="0" w:type="auto"/>
          </w:tcPr>
          <w:p w:rsidR="00D44002" w:rsidRPr="00F31CE3" w:rsidP="00F31CE3">
            <w:r w:rsidRPr="00F31CE3">
              <w:t>Manage work health and safety</w:t>
            </w:r>
          </w:p>
        </w:tc>
      </w:tr>
      <w:tr>
        <w:tblPrEx>
          <w:tblW w:w="5000" w:type="pct"/>
        </w:tblPrEx>
        <w:tc>
          <w:tcPr>
            <w:tcW w:w="0" w:type="auto"/>
          </w:tcPr>
          <w:p w:rsidR="00D44002" w:rsidRPr="00F31CE3" w:rsidP="00F31CE3">
            <w:r w:rsidRPr="00F31CE3">
              <w:t>ICTWEB306</w:t>
            </w:r>
          </w:p>
        </w:tc>
        <w:tc>
          <w:tcPr>
            <w:tcW w:w="0" w:type="auto"/>
          </w:tcPr>
          <w:p w:rsidR="00D44002" w:rsidRPr="00F31CE3" w:rsidP="00F31CE3">
            <w:r w:rsidRPr="00F31CE3">
              <w:t>Develop web presence using social media</w:t>
            </w:r>
          </w:p>
        </w:tc>
      </w:tr>
      <w:tr>
        <w:tblPrEx>
          <w:tblW w:w="5000" w:type="pct"/>
        </w:tblPrEx>
        <w:tc>
          <w:tcPr>
            <w:tcW w:w="0" w:type="auto"/>
          </w:tcPr>
          <w:p w:rsidR="00D44002" w:rsidRPr="00F31CE3" w:rsidP="00F31CE3">
            <w:r w:rsidRPr="00F31CE3">
              <w:t>LGADMIN423A</w:t>
            </w:r>
          </w:p>
        </w:tc>
        <w:tc>
          <w:tcPr>
            <w:tcW w:w="0" w:type="auto"/>
          </w:tcPr>
          <w:p w:rsidR="00D44002" w:rsidRPr="00F31CE3" w:rsidP="00F31CE3">
            <w:r w:rsidRPr="00F31CE3">
              <w:t>Provide induction and orientation for new employees</w:t>
            </w:r>
          </w:p>
        </w:tc>
      </w:tr>
      <w:tr>
        <w:tblPrEx>
          <w:tblW w:w="5000" w:type="pct"/>
        </w:tblPrEx>
        <w:tc>
          <w:tcPr>
            <w:tcW w:w="0" w:type="auto"/>
          </w:tcPr>
          <w:p w:rsidR="00D44002" w:rsidRPr="00F31CE3" w:rsidP="00F31CE3">
            <w:r w:rsidRPr="00F31CE3">
              <w:t>PSPGEN098</w:t>
            </w:r>
          </w:p>
        </w:tc>
        <w:tc>
          <w:tcPr>
            <w:tcW w:w="0" w:type="auto"/>
          </w:tcPr>
          <w:p w:rsidR="00D44002" w:rsidRPr="00F31CE3" w:rsidP="00F31CE3">
            <w:r w:rsidRPr="00F31CE3">
              <w:t>Deal with conflict</w:t>
            </w:r>
          </w:p>
        </w:tc>
      </w:tr>
      <w:tr>
        <w:tblPrEx>
          <w:tblW w:w="5000" w:type="pct"/>
        </w:tblPrEx>
        <w:tc>
          <w:tcPr>
            <w:tcW w:w="0" w:type="auto"/>
          </w:tcPr>
          <w:p w:rsidR="00D44002" w:rsidRPr="00F31CE3" w:rsidP="00F31CE3">
            <w:r w:rsidRPr="00F31CE3">
              <w:t>PSPGEN123</w:t>
            </w:r>
          </w:p>
        </w:tc>
        <w:tc>
          <w:tcPr>
            <w:tcW w:w="0" w:type="auto"/>
          </w:tcPr>
          <w:p w:rsidR="00D44002" w:rsidRPr="00F31CE3" w:rsidP="00F31CE3">
            <w:r w:rsidRPr="00F31CE3">
              <w:t>Provide workplace mentoring</w:t>
            </w:r>
          </w:p>
        </w:tc>
      </w:tr>
      <w:tr>
        <w:tblPrEx>
          <w:tblW w:w="5000" w:type="pct"/>
        </w:tblPrEx>
        <w:tc>
          <w:tcPr>
            <w:tcW w:w="0" w:type="auto"/>
          </w:tcPr>
          <w:p w:rsidR="00D44002" w:rsidRPr="00F31CE3" w:rsidP="00F31CE3">
            <w:r w:rsidRPr="00F31CE3">
              <w:t>PSPGEN125</w:t>
            </w:r>
          </w:p>
        </w:tc>
        <w:tc>
          <w:tcPr>
            <w:tcW w:w="0" w:type="auto"/>
          </w:tcPr>
          <w:p w:rsidR="00D44002" w:rsidRPr="00F31CE3" w:rsidP="00F31CE3">
            <w:r w:rsidRPr="00F31CE3">
              <w:t>Support workplace coaching and mentoring</w:t>
            </w:r>
          </w:p>
        </w:tc>
      </w:tr>
      <w:tr>
        <w:tblPrEx>
          <w:tblW w:w="5000" w:type="pct"/>
        </w:tblPrEx>
        <w:tc>
          <w:tcPr>
            <w:tcW w:w="0" w:type="auto"/>
          </w:tcPr>
          <w:p w:rsidR="00D44002" w:rsidRPr="00F31CE3" w:rsidP="00F31CE3">
            <w:r w:rsidRPr="00F31CE3">
              <w:t>TAEASS514</w:t>
            </w:r>
          </w:p>
        </w:tc>
        <w:tc>
          <w:tcPr>
            <w:tcW w:w="0" w:type="auto"/>
          </w:tcPr>
          <w:p w:rsidR="00D44002" w:rsidRPr="00F31CE3" w:rsidP="00F31CE3">
            <w:r w:rsidRPr="00F31CE3">
              <w:t>Develop and implement plans for recognition of prior learning</w:t>
            </w:r>
          </w:p>
        </w:tc>
      </w:tr>
      <w:tr>
        <w:tblPrEx>
          <w:tblW w:w="5000" w:type="pct"/>
        </w:tblPrEx>
        <w:tc>
          <w:tcPr>
            <w:tcW w:w="0" w:type="auto"/>
          </w:tcPr>
          <w:p w:rsidR="00D44002" w:rsidRPr="00F31CE3" w:rsidP="00F31CE3">
            <w:r w:rsidRPr="00F31CE3">
              <w:t>TAEDEL311</w:t>
            </w:r>
          </w:p>
        </w:tc>
        <w:tc>
          <w:tcPr>
            <w:tcW w:w="0" w:type="auto"/>
          </w:tcPr>
          <w:p w:rsidR="00D44002" w:rsidRPr="00F31CE3" w:rsidP="00F31CE3">
            <w:r w:rsidRPr="00F31CE3">
              <w:t>Provide work skill instruction</w:t>
            </w:r>
          </w:p>
        </w:tc>
      </w:tr>
      <w:tr>
        <w:tblPrEx>
          <w:tblW w:w="5000" w:type="pct"/>
        </w:tblPrEx>
        <w:tc>
          <w:tcPr>
            <w:tcW w:w="0" w:type="auto"/>
          </w:tcPr>
          <w:p w:rsidR="00D44002" w:rsidRPr="00F31CE3" w:rsidP="00F31CE3">
            <w:r w:rsidRPr="00F31CE3">
              <w:t>TAEDEL411</w:t>
            </w:r>
          </w:p>
        </w:tc>
        <w:tc>
          <w:tcPr>
            <w:tcW w:w="0" w:type="auto"/>
          </w:tcPr>
          <w:p w:rsidR="00D44002" w:rsidRPr="00F31CE3" w:rsidP="00F31CE3">
            <w:r w:rsidRPr="00F31CE3">
              <w:t>Facilitate vocational training</w:t>
            </w:r>
          </w:p>
        </w:tc>
      </w:tr>
      <w:tr>
        <w:tblPrEx>
          <w:tblW w:w="5000" w:type="pct"/>
        </w:tblPrEx>
        <w:tc>
          <w:tcPr>
            <w:tcW w:w="0" w:type="auto"/>
          </w:tcPr>
          <w:p w:rsidR="00D44002" w:rsidRPr="00F31CE3" w:rsidP="00F31CE3">
            <w:r w:rsidRPr="00F31CE3">
              <w:t>TAEDEL412</w:t>
            </w:r>
          </w:p>
        </w:tc>
        <w:tc>
          <w:tcPr>
            <w:tcW w:w="0" w:type="auto"/>
          </w:tcPr>
          <w:p w:rsidR="00D44002" w:rsidRPr="00F31CE3" w:rsidP="00F31CE3">
            <w:r w:rsidRPr="00F31CE3">
              <w:t>Facilitate workplace-based learning</w:t>
            </w:r>
          </w:p>
        </w:tc>
      </w:tr>
      <w:tr>
        <w:tblPrEx>
          <w:tblW w:w="5000" w:type="pct"/>
        </w:tblPrEx>
        <w:tc>
          <w:tcPr>
            <w:tcW w:w="0" w:type="auto"/>
          </w:tcPr>
          <w:p w:rsidR="00D44002" w:rsidRPr="00F31CE3" w:rsidP="00F31CE3">
            <w:r w:rsidRPr="00F31CE3">
              <w:t>TAEDEL414</w:t>
            </w:r>
          </w:p>
        </w:tc>
        <w:tc>
          <w:tcPr>
            <w:tcW w:w="0" w:type="auto"/>
          </w:tcPr>
          <w:p w:rsidR="00D44002" w:rsidRPr="00F31CE3" w:rsidP="00F31CE3">
            <w:r w:rsidRPr="00F31CE3">
              <w:t>Mentor in the workplace</w:t>
            </w:r>
          </w:p>
        </w:tc>
      </w:tr>
      <w:tr>
        <w:tblPrEx>
          <w:tblW w:w="5000" w:type="pct"/>
        </w:tblPrEx>
        <w:tc>
          <w:tcPr>
            <w:tcW w:w="0" w:type="auto"/>
          </w:tcPr>
          <w:p w:rsidR="00D44002" w:rsidRPr="00F31CE3" w:rsidP="00F31CE3">
            <w:r w:rsidRPr="00F31CE3">
              <w:t>TAEDES412</w:t>
            </w:r>
          </w:p>
        </w:tc>
        <w:tc>
          <w:tcPr>
            <w:tcW w:w="0" w:type="auto"/>
          </w:tcPr>
          <w:p w:rsidR="00D44002" w:rsidRPr="00F31CE3" w:rsidP="00F31CE3">
            <w:r w:rsidRPr="00F31CE3">
              <w:t>Design and develop plans for vocational training</w:t>
            </w:r>
          </w:p>
        </w:tc>
      </w:tr>
      <w:tr>
        <w:tblPrEx>
          <w:tblW w:w="5000" w:type="pct"/>
        </w:tblPrEx>
        <w:tc>
          <w:tcPr>
            <w:tcW w:w="0" w:type="auto"/>
          </w:tcPr>
          <w:p w:rsidR="00D44002" w:rsidRPr="00F31CE3" w:rsidP="00F31CE3">
            <w:r w:rsidRPr="00F31CE3">
              <w:t>TAEDES411</w:t>
            </w:r>
          </w:p>
        </w:tc>
        <w:tc>
          <w:tcPr>
            <w:tcW w:w="0" w:type="auto"/>
          </w:tcPr>
          <w:p w:rsidR="00D44002" w:rsidRPr="00F31CE3" w:rsidP="00F31CE3">
            <w:r w:rsidRPr="00F31CE3">
              <w:t>Use nationally recognised training products to meet vocational training needs</w:t>
            </w:r>
          </w:p>
        </w:tc>
      </w:tr>
      <w:tr>
        <w:tblPrEx>
          <w:tblW w:w="5000" w:type="pct"/>
        </w:tblPrEx>
        <w:tc>
          <w:tcPr>
            <w:tcW w:w="0" w:type="auto"/>
          </w:tcPr>
          <w:p w:rsidR="00D44002" w:rsidRPr="00F31CE3" w:rsidP="00F31CE3">
            <w:r w:rsidRPr="00F31CE3">
              <w:t>TAEDES515</w:t>
            </w:r>
          </w:p>
        </w:tc>
        <w:tc>
          <w:tcPr>
            <w:tcW w:w="0" w:type="auto"/>
          </w:tcPr>
          <w:p w:rsidR="00D44002" w:rsidRPr="00F31CE3" w:rsidP="00F31CE3">
            <w:r w:rsidRPr="00F31CE3">
              <w:t>Evaluate training</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CHC44015 Certificate IV in Coordination of volunteer programs</w:t>
            </w:r>
          </w:p>
        </w:tc>
        <w:tc>
          <w:tcPr>
            <w:tcW w:w="2268" w:type="dxa"/>
            <w:noWrap w:val="0"/>
            <w:tcMar>
              <w:top w:w="15" w:type="dxa"/>
              <w:left w:w="15" w:type="dxa"/>
              <w:bottom w:w="15" w:type="dxa"/>
              <w:right w:w="15" w:type="dxa"/>
            </w:tcMar>
            <w:hideMark/>
          </w:tcPr>
          <w:p w:rsidR="00D44002" w:rsidRPr="00F31CE3" w:rsidP="00F31CE3">
            <w:r w:rsidRPr="00F31CE3">
              <w:t>CHC42712 Certificate IV in Volunteer Program Coordination</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2.0 and meets the requirements of the 2012 Standards for Training Packages. Significant changes to core units. Change in packaging rules. Removal of entry requirements.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CHC44015 Certificate IV in Coordination of volunteer programs</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CHC44015 Certificate IV in Coordination of volunteer programs</dc:title>
  <dc:subject>Release: 2</dc:subject>
  <dc:creator>HumanAbility</dc:creator>
  <cp:keywords>TPC v2.9.0-1889+Branch.main.Sha.5c5515f0cb3477ef23201eb5dbc80d48b7a3d011.5c5515f0cb3477ef23201eb5dbc80d48b7a3d011</cp:keywords>
  <cp:lastModifiedBy>TPC</cp:lastModifiedBy>
  <cp:revision>9</cp:revision>
  <dcterms:created xsi:type="dcterms:W3CDTF">2025-09-05T00:34:56Z</dcterms:created>
  <dcterms:modified xsi:type="dcterms:W3CDTF">2025-09-05T00:34:56Z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