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11A2" w:rsidP="00DF11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CHC42121 Certificate IV</w:t>
      </w:r>
      <w:r>
        <w:t xml:space="preserve"> in Community Development</w:t>
      </w:r>
      <w:r>
        <w:fldChar w:fldCharType="end"/>
      </w:r>
    </w:p>
    <w:p w:rsidR="00DF11A2" w:rsidP="00DF11A2">
      <w:pPr>
        <w:pStyle w:val="Version"/>
        <w:sectPr w:rsidSect="009F2D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F2D61" w:rsidP="009F2D61">
      <w:pPr>
        <w:pStyle w:val="SuperHeading"/>
      </w:pPr>
      <w:r w:rsidRPr="009F2D61">
        <w:t>CHC42121 Certificate IV in Community Development</w:t>
      </w:r>
    </w:p>
    <w:p w:rsidR="00000000" w:rsidRPr="009F2D61" w:rsidP="009F2D61">
      <w:pPr>
        <w:pStyle w:val="Heading1"/>
      </w:pPr>
      <w:bookmarkStart w:id="1" w:name="O_1276207"/>
      <w:bookmarkEnd w:id="1"/>
      <w:r w:rsidRPr="009F2D61">
        <w:t>Modification History</w:t>
      </w:r>
    </w:p>
    <w:p w:rsidR="00000000" w:rsidRPr="009F2D61" w:rsidP="00DF11A2">
      <w:pPr>
        <w:pStyle w:val="BodyText"/>
      </w:pPr>
      <w:r w:rsidRPr="009F2D61">
        <w:t>Not applicable.</w:t>
      </w:r>
    </w:p>
    <w:p w:rsidR="00000000" w:rsidRPr="009F2D61" w:rsidP="009F2D61">
      <w:pPr>
        <w:pStyle w:val="Heading1"/>
      </w:pPr>
      <w:bookmarkStart w:id="2" w:name="O_1276208"/>
      <w:bookmarkEnd w:id="2"/>
      <w:r w:rsidRPr="009F2D61">
        <w:t>Qualification Description</w:t>
      </w:r>
    </w:p>
    <w:p w:rsidR="00000000" w:rsidRPr="009F2D61" w:rsidP="00DF11A2">
      <w:pPr>
        <w:pStyle w:val="BodyText"/>
      </w:pPr>
      <w:r w:rsidRPr="009F2D61">
        <w:t>This qualification reflects the role of community services workers who assist in the delivery of programs that contribute to the development of community capacity th</w:t>
      </w:r>
      <w:r w:rsidRPr="009F2D61">
        <w:t>rough public social change processes.</w:t>
      </w:r>
    </w:p>
    <w:p w:rsidR="00000000" w:rsidRPr="009F2D61" w:rsidP="00DF11A2">
      <w:pPr>
        <w:pStyle w:val="BodyText"/>
      </w:pPr>
      <w:r w:rsidRPr="009F2D61">
        <w:t>At this level, work takes place within a professional team under the guidance of others, to support development within the community. Work may be undertaken in organisations working across a range of social, health, e</w:t>
      </w:r>
      <w:r w:rsidRPr="009F2D61">
        <w:t>nvironment, economic, arts and culture and recreation sectors.</w:t>
      </w:r>
    </w:p>
    <w:p w:rsidR="00000000" w:rsidRPr="009F2D61" w:rsidP="00DF11A2">
      <w:pPr>
        <w:pStyle w:val="BodyText"/>
      </w:pPr>
      <w:r w:rsidRPr="009F2D61">
        <w:t>The skills in this qualification must be applied in accordance with Commonwealth and State or Territory legislation, Australian standards and industry codes of practice.</w:t>
      </w:r>
    </w:p>
    <w:p w:rsidR="00000000" w:rsidRPr="009F2D61" w:rsidP="00DF11A2">
      <w:pPr>
        <w:pStyle w:val="BodyText"/>
      </w:pPr>
      <w:r w:rsidRPr="009F2D61">
        <w:t>No occupational licen</w:t>
      </w:r>
      <w:r w:rsidRPr="009F2D61">
        <w:t>sing, certification or specific legislative requirements apply to this qualification at the time of publication.</w:t>
      </w:r>
    </w:p>
    <w:p w:rsidR="00000000" w:rsidRPr="009F2D61" w:rsidP="009F2D61">
      <w:pPr>
        <w:pStyle w:val="Heading1"/>
      </w:pPr>
      <w:bookmarkStart w:id="3" w:name="O_1277619"/>
      <w:bookmarkEnd w:id="3"/>
      <w:r w:rsidRPr="009F2D61">
        <w:t>Entry Requirements</w:t>
      </w:r>
    </w:p>
    <w:p w:rsidR="00000000" w:rsidRPr="009F2D61" w:rsidP="00DF11A2">
      <w:pPr>
        <w:pStyle w:val="BodyText"/>
      </w:pPr>
      <w:r w:rsidRPr="009F2D61">
        <w:t>There are no entry requirements for this qualification.</w:t>
      </w:r>
    </w:p>
    <w:p w:rsidR="00000000" w:rsidRPr="009F2D61" w:rsidP="009F2D61">
      <w:pPr>
        <w:pStyle w:val="Heading1"/>
      </w:pPr>
      <w:bookmarkStart w:id="4" w:name="O_1276209"/>
      <w:bookmarkEnd w:id="4"/>
      <w:r w:rsidRPr="009F2D61">
        <w:t>Packaging Rules</w:t>
      </w:r>
    </w:p>
    <w:p w:rsidR="00000000" w:rsidRPr="009F2D61" w:rsidP="00DF11A2">
      <w:pPr>
        <w:pStyle w:val="BodyText"/>
      </w:pPr>
      <w:r w:rsidRPr="009F2D61">
        <w:t xml:space="preserve">15 units must </w:t>
      </w:r>
      <w:r w:rsidRPr="009F2D61">
        <w:t>be completed:</w:t>
      </w:r>
    </w:p>
    <w:p w:rsidR="00000000" w:rsidRPr="009F2D61" w:rsidP="009F2D61">
      <w:pPr>
        <w:pStyle w:val="ListBullet"/>
      </w:pPr>
      <w:r w:rsidRPr="009F2D61">
        <w:t>8 core units</w:t>
      </w:r>
    </w:p>
    <w:p w:rsidR="00000000" w:rsidRPr="009F2D61" w:rsidP="009F2D61">
      <w:pPr>
        <w:pStyle w:val="ListBullet"/>
      </w:pPr>
      <w:r w:rsidRPr="009F2D61">
        <w:t>7 elective units, consisting of:</w:t>
      </w:r>
    </w:p>
    <w:p w:rsidR="00000000" w:rsidRPr="009F2D61" w:rsidP="009F2D61">
      <w:pPr>
        <w:pStyle w:val="ListBullet2"/>
      </w:pPr>
      <w:r w:rsidRPr="009F2D61">
        <w:t>up to 5 units from the electives listed below</w:t>
      </w:r>
    </w:p>
    <w:p w:rsidR="00000000" w:rsidRPr="009F2D61" w:rsidP="009F2D61">
      <w:pPr>
        <w:pStyle w:val="ListBullet2"/>
      </w:pPr>
      <w:r w:rsidRPr="009F2D61">
        <w:t>up to 2 units from the electives listed below or any other endorsed Training Package or accredited course.</w:t>
      </w:r>
    </w:p>
    <w:p w:rsidR="00000000" w:rsidRPr="009F2D61" w:rsidP="00DF11A2">
      <w:pPr>
        <w:pStyle w:val="BodyText"/>
      </w:pPr>
      <w:r w:rsidRPr="009F2D61">
        <w:t>All electives chosen must contribute to a valid, industry-supported vocational outcome.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97"/>
        <w:gridCol w:w="4467"/>
      </w:tblGrid>
      <w:tr w:rsidTr="009F2D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D61">
            <w:pPr>
              <w:pStyle w:val="BodyText"/>
              <w:rPr>
                <w:lang w:val="en-NZ"/>
              </w:rPr>
            </w:pPr>
            <w:r w:rsidRPr="009F2D61">
              <w:rPr>
                <w:rStyle w:val="SpecialBold"/>
              </w:rPr>
              <w:t>Core Units</w:t>
            </w:r>
          </w:p>
        </w:tc>
      </w:tr>
      <w:tr w:rsidTr="009F2D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D61">
            <w:pPr>
              <w:pStyle w:val="BodyText"/>
              <w:rPr>
                <w:lang w:val="en-NZ"/>
              </w:rPr>
            </w:pPr>
            <w:r w:rsidRPr="009F2D61">
              <w:t xml:space="preserve">CHCCDE017 </w:t>
            </w:r>
          </w:p>
        </w:tc>
        <w:tc>
          <w:tcPr>
            <w:tcW w:w="44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D61">
            <w:pPr>
              <w:pStyle w:val="BodyText"/>
              <w:rPr>
                <w:lang w:val="en-NZ"/>
              </w:rPr>
            </w:pPr>
            <w:r w:rsidRPr="009F2D61">
              <w:t>Support collaborative planning processes</w:t>
            </w:r>
          </w:p>
        </w:tc>
      </w:tr>
      <w:tr w:rsidTr="009F2D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D61">
            <w:pPr>
              <w:pStyle w:val="BodyText"/>
              <w:rPr>
                <w:lang w:val="en-NZ"/>
              </w:rPr>
            </w:pPr>
            <w:r w:rsidRPr="009F2D61">
              <w:t xml:space="preserve">CHCCDE019 </w:t>
            </w:r>
          </w:p>
        </w:tc>
        <w:tc>
          <w:tcPr>
            <w:tcW w:w="44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D61">
            <w:pPr>
              <w:pStyle w:val="BodyText"/>
              <w:rPr>
                <w:lang w:val="en-NZ"/>
              </w:rPr>
            </w:pPr>
            <w:r w:rsidRPr="009F2D61">
              <w:t>Work within a community development framework</w:t>
            </w:r>
          </w:p>
        </w:tc>
      </w:tr>
      <w:tr w:rsidTr="009F2D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D61">
            <w:pPr>
              <w:pStyle w:val="BodyText"/>
              <w:rPr>
                <w:lang w:val="en-NZ"/>
              </w:rPr>
            </w:pPr>
            <w:r w:rsidRPr="009F2D61">
              <w:t xml:space="preserve">CHCCDE020 </w:t>
            </w:r>
          </w:p>
        </w:tc>
        <w:tc>
          <w:tcPr>
            <w:tcW w:w="44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D61">
            <w:pPr>
              <w:pStyle w:val="BodyText"/>
              <w:rPr>
                <w:lang w:val="en-NZ"/>
              </w:rPr>
            </w:pPr>
            <w:r w:rsidRPr="009F2D61">
              <w:t xml:space="preserve">Implement participation and engagement strategies </w:t>
            </w:r>
          </w:p>
        </w:tc>
      </w:tr>
      <w:tr w:rsidTr="009F2D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D61">
            <w:pPr>
              <w:pStyle w:val="BodyText"/>
              <w:rPr>
                <w:lang w:val="en-NZ"/>
              </w:rPr>
            </w:pPr>
            <w:r w:rsidRPr="009F2D61">
              <w:t xml:space="preserve">CHCCDE021 </w:t>
            </w:r>
          </w:p>
        </w:tc>
        <w:tc>
          <w:tcPr>
            <w:tcW w:w="44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D61">
            <w:pPr>
              <w:pStyle w:val="BodyText"/>
              <w:rPr>
                <w:lang w:val="en-NZ"/>
              </w:rPr>
            </w:pPr>
            <w:r w:rsidRPr="009F2D61">
              <w:t>Develop and support relevant community resources</w:t>
            </w:r>
          </w:p>
        </w:tc>
      </w:tr>
      <w:tr w:rsidTr="009F2D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D61">
            <w:pPr>
              <w:pStyle w:val="BodyText"/>
              <w:rPr>
                <w:lang w:val="en-NZ"/>
              </w:rPr>
            </w:pPr>
            <w:r w:rsidRPr="009F2D61">
              <w:t>CHCCOM002</w:t>
            </w:r>
          </w:p>
        </w:tc>
        <w:tc>
          <w:tcPr>
            <w:tcW w:w="44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D61">
            <w:pPr>
              <w:pStyle w:val="BodyText"/>
              <w:rPr>
                <w:lang w:val="en-NZ"/>
              </w:rPr>
            </w:pPr>
            <w:r w:rsidRPr="009F2D61">
              <w:t>Use communication to build relationships</w:t>
            </w:r>
          </w:p>
        </w:tc>
      </w:tr>
      <w:tr w:rsidTr="009F2D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D61">
            <w:pPr>
              <w:pStyle w:val="BodyText"/>
              <w:rPr>
                <w:lang w:val="en-NZ"/>
              </w:rPr>
            </w:pPr>
            <w:r w:rsidRPr="009F2D61">
              <w:t>CHCDIV001</w:t>
            </w:r>
          </w:p>
        </w:tc>
        <w:tc>
          <w:tcPr>
            <w:tcW w:w="44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D61">
            <w:pPr>
              <w:pStyle w:val="BodyText"/>
              <w:rPr>
                <w:lang w:val="en-NZ"/>
              </w:rPr>
            </w:pPr>
            <w:r w:rsidRPr="009F2D61">
              <w:t>Work with diverse people</w:t>
            </w:r>
          </w:p>
        </w:tc>
      </w:tr>
      <w:tr w:rsidTr="009F2D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D61">
            <w:pPr>
              <w:pStyle w:val="BodyText"/>
              <w:rPr>
                <w:lang w:val="en-NZ"/>
              </w:rPr>
            </w:pPr>
            <w:r w:rsidRPr="009F2D61">
              <w:t>CHCLEG001</w:t>
            </w:r>
          </w:p>
        </w:tc>
        <w:tc>
          <w:tcPr>
            <w:tcW w:w="44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D61">
            <w:pPr>
              <w:pStyle w:val="BodyText"/>
              <w:rPr>
                <w:lang w:val="en-NZ"/>
              </w:rPr>
            </w:pPr>
            <w:r w:rsidRPr="009F2D61">
              <w:t>Work legally and ethically</w:t>
            </w:r>
          </w:p>
        </w:tc>
      </w:tr>
      <w:tr w:rsidTr="009F2D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D61">
            <w:pPr>
              <w:pStyle w:val="BodyText"/>
              <w:rPr>
                <w:lang w:val="en-NZ"/>
              </w:rPr>
            </w:pPr>
            <w:r w:rsidRPr="009F2D61">
              <w:t>HLTWHS001</w:t>
            </w:r>
          </w:p>
        </w:tc>
        <w:tc>
          <w:tcPr>
            <w:tcW w:w="44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D61" w:rsidP="009F2D61">
            <w:pPr>
              <w:pStyle w:val="BodyText"/>
            </w:pPr>
            <w:r w:rsidRPr="009F2D61">
              <w:t>Partici</w:t>
            </w:r>
            <w:r w:rsidRPr="009F2D61">
              <w:t>pate in workplace health and safety</w:t>
            </w:r>
          </w:p>
        </w:tc>
      </w:tr>
    </w:tbl>
    <w:p w:rsidR="00000000" w:rsidRPr="009F2D61" w:rsidP="009F2D61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97"/>
        <w:gridCol w:w="4467"/>
      </w:tblGrid>
      <w:tr w:rsidTr="009F2D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D61">
            <w:pPr>
              <w:pStyle w:val="BodyText"/>
              <w:rPr>
                <w:lang w:val="en-NZ"/>
              </w:rPr>
            </w:pPr>
            <w:r w:rsidRPr="009F2D61">
              <w:rPr>
                <w:rStyle w:val="SpecialBold"/>
              </w:rPr>
              <w:t>Elective Units</w:t>
            </w:r>
          </w:p>
        </w:tc>
      </w:tr>
      <w:tr w:rsidTr="009F2D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D61">
            <w:pPr>
              <w:pStyle w:val="BodyText"/>
              <w:rPr>
                <w:lang w:val="en-NZ"/>
              </w:rPr>
            </w:pPr>
            <w:r w:rsidRPr="009F2D61">
              <w:t>CHCADV001</w:t>
            </w:r>
          </w:p>
        </w:tc>
        <w:tc>
          <w:tcPr>
            <w:tcW w:w="44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D61">
            <w:pPr>
              <w:pStyle w:val="BodyText"/>
              <w:rPr>
                <w:lang w:val="en-NZ"/>
              </w:rPr>
            </w:pPr>
            <w:r w:rsidRPr="009F2D61">
              <w:t>Facilitate the interests and rights of clients</w:t>
            </w:r>
          </w:p>
        </w:tc>
      </w:tr>
      <w:tr w:rsidTr="009F2D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D61">
            <w:pPr>
              <w:pStyle w:val="BodyText"/>
              <w:rPr>
                <w:lang w:val="en-NZ"/>
              </w:rPr>
            </w:pPr>
            <w:r w:rsidRPr="009F2D61">
              <w:t>CHCADV002</w:t>
            </w:r>
          </w:p>
        </w:tc>
        <w:tc>
          <w:tcPr>
            <w:tcW w:w="44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D61">
            <w:pPr>
              <w:pStyle w:val="BodyText"/>
              <w:rPr>
                <w:lang w:val="en-NZ"/>
              </w:rPr>
            </w:pPr>
            <w:r w:rsidRPr="009F2D61">
              <w:t>Provide advocacy and representation services</w:t>
            </w:r>
          </w:p>
        </w:tc>
      </w:tr>
      <w:tr w:rsidTr="009F2D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D61">
            <w:pPr>
              <w:pStyle w:val="BodyText"/>
              <w:rPr>
                <w:lang w:val="en-NZ"/>
              </w:rPr>
            </w:pPr>
            <w:r w:rsidRPr="009F2D61">
              <w:t>CHCCCS038</w:t>
            </w:r>
          </w:p>
        </w:tc>
        <w:tc>
          <w:tcPr>
            <w:tcW w:w="44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D61">
            <w:pPr>
              <w:pStyle w:val="BodyText"/>
              <w:rPr>
                <w:lang w:val="en-NZ"/>
              </w:rPr>
            </w:pPr>
            <w:r w:rsidRPr="009F2D61">
              <w:t>Facilitate the empowerment of people receiving support</w:t>
            </w:r>
          </w:p>
        </w:tc>
      </w:tr>
      <w:tr w:rsidTr="009F2D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D61">
            <w:pPr>
              <w:pStyle w:val="BodyText"/>
              <w:rPr>
                <w:lang w:val="en-NZ"/>
              </w:rPr>
            </w:pPr>
            <w:r w:rsidRPr="009F2D61">
              <w:t xml:space="preserve">CHCCDE022 </w:t>
            </w:r>
          </w:p>
        </w:tc>
        <w:tc>
          <w:tcPr>
            <w:tcW w:w="44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D61">
            <w:pPr>
              <w:pStyle w:val="BodyText"/>
              <w:rPr>
                <w:lang w:val="en-NZ"/>
              </w:rPr>
            </w:pPr>
            <w:r w:rsidRPr="009F2D61">
              <w:t>Work to empower Aboriginal and/or Torres Strait Islander communities</w:t>
            </w:r>
          </w:p>
        </w:tc>
      </w:tr>
      <w:tr w:rsidTr="009F2D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D61">
            <w:pPr>
              <w:pStyle w:val="BodyText"/>
              <w:rPr>
                <w:lang w:val="en-NZ"/>
              </w:rPr>
            </w:pPr>
            <w:r w:rsidRPr="009F2D61">
              <w:t xml:space="preserve">CHCCDE023 </w:t>
            </w:r>
          </w:p>
        </w:tc>
        <w:tc>
          <w:tcPr>
            <w:tcW w:w="44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D61">
            <w:pPr>
              <w:pStyle w:val="BodyText"/>
              <w:rPr>
                <w:lang w:val="en-NZ"/>
              </w:rPr>
            </w:pPr>
            <w:r w:rsidRPr="009F2D61">
              <w:t>Develop and deliver community projects</w:t>
            </w:r>
          </w:p>
        </w:tc>
      </w:tr>
      <w:tr w:rsidTr="009F2D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D61">
            <w:pPr>
              <w:pStyle w:val="BodyText"/>
              <w:rPr>
                <w:lang w:val="en-NZ"/>
              </w:rPr>
            </w:pPr>
            <w:r w:rsidRPr="009F2D61">
              <w:t xml:space="preserve">CHCCDE024 </w:t>
            </w:r>
          </w:p>
        </w:tc>
        <w:tc>
          <w:tcPr>
            <w:tcW w:w="44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D61">
            <w:pPr>
              <w:pStyle w:val="BodyText"/>
              <w:rPr>
                <w:lang w:val="en-NZ"/>
              </w:rPr>
            </w:pPr>
            <w:r w:rsidRPr="009F2D61">
              <w:t>Support community action</w:t>
            </w:r>
          </w:p>
        </w:tc>
      </w:tr>
      <w:tr w:rsidTr="009F2D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D61">
            <w:pPr>
              <w:pStyle w:val="BodyText"/>
              <w:rPr>
                <w:lang w:val="en-NZ"/>
              </w:rPr>
            </w:pPr>
            <w:r w:rsidRPr="009F2D61">
              <w:t xml:space="preserve">CHCCDE026 </w:t>
            </w:r>
          </w:p>
        </w:tc>
        <w:tc>
          <w:tcPr>
            <w:tcW w:w="44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D61">
            <w:pPr>
              <w:pStyle w:val="BodyText"/>
              <w:rPr>
                <w:lang w:val="en-NZ"/>
              </w:rPr>
            </w:pPr>
            <w:r w:rsidRPr="009F2D61">
              <w:t>Develop and lead community engagement strategies to enhance participation</w:t>
            </w:r>
          </w:p>
        </w:tc>
      </w:tr>
      <w:tr w:rsidTr="009F2D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D61">
            <w:pPr>
              <w:pStyle w:val="BodyText"/>
              <w:rPr>
                <w:lang w:val="en-NZ"/>
              </w:rPr>
            </w:pPr>
            <w:r w:rsidRPr="009F2D61">
              <w:t xml:space="preserve">CHCCDE032 </w:t>
            </w:r>
          </w:p>
        </w:tc>
        <w:tc>
          <w:tcPr>
            <w:tcW w:w="44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D61">
            <w:pPr>
              <w:pStyle w:val="BodyText"/>
              <w:rPr>
                <w:lang w:val="en-NZ"/>
              </w:rPr>
            </w:pPr>
            <w:r w:rsidRPr="009F2D61">
              <w:t>Deliver emergency relief services</w:t>
            </w:r>
          </w:p>
        </w:tc>
      </w:tr>
      <w:tr w:rsidTr="009F2D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D61">
            <w:pPr>
              <w:pStyle w:val="BodyText"/>
              <w:rPr>
                <w:lang w:val="en-NZ"/>
              </w:rPr>
            </w:pPr>
            <w:r w:rsidRPr="009F2D61">
              <w:t xml:space="preserve">CHCCSM009 </w:t>
            </w:r>
          </w:p>
        </w:tc>
        <w:tc>
          <w:tcPr>
            <w:tcW w:w="44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D61">
            <w:pPr>
              <w:pStyle w:val="BodyText"/>
              <w:rPr>
                <w:lang w:val="en-NZ"/>
              </w:rPr>
            </w:pPr>
            <w:r w:rsidRPr="009F2D61">
              <w:t>Facilitate goal directed planning</w:t>
            </w:r>
          </w:p>
        </w:tc>
      </w:tr>
      <w:tr w:rsidTr="009F2D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D61">
            <w:pPr>
              <w:pStyle w:val="BodyText"/>
              <w:rPr>
                <w:lang w:val="en-NZ"/>
              </w:rPr>
            </w:pPr>
            <w:r w:rsidRPr="009F2D61">
              <w:t xml:space="preserve">CHCCSM010 </w:t>
            </w:r>
          </w:p>
        </w:tc>
        <w:tc>
          <w:tcPr>
            <w:tcW w:w="44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D61">
            <w:pPr>
              <w:pStyle w:val="BodyText"/>
              <w:rPr>
                <w:lang w:val="en-NZ"/>
              </w:rPr>
            </w:pPr>
            <w:r w:rsidRPr="009F2D61">
              <w:t>Implement case management practice</w:t>
            </w:r>
          </w:p>
        </w:tc>
      </w:tr>
      <w:tr w:rsidTr="009F2D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D61">
            <w:pPr>
              <w:pStyle w:val="BodyText"/>
              <w:rPr>
                <w:lang w:val="en-NZ"/>
              </w:rPr>
            </w:pPr>
            <w:r w:rsidRPr="009F2D61">
              <w:t xml:space="preserve">CHCDEV005 </w:t>
            </w:r>
          </w:p>
        </w:tc>
        <w:tc>
          <w:tcPr>
            <w:tcW w:w="44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D61">
            <w:pPr>
              <w:pStyle w:val="BodyText"/>
              <w:rPr>
                <w:lang w:val="en-NZ"/>
              </w:rPr>
            </w:pPr>
            <w:r w:rsidRPr="009F2D61">
              <w:t>Analyse impacts of sociological factors on people in community work and services</w:t>
            </w:r>
          </w:p>
        </w:tc>
      </w:tr>
      <w:tr w:rsidTr="009F2D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D61">
            <w:pPr>
              <w:pStyle w:val="BodyText"/>
              <w:rPr>
                <w:lang w:val="en-NZ"/>
              </w:rPr>
            </w:pPr>
            <w:r w:rsidRPr="009F2D61">
              <w:t>CHCDFV001</w:t>
            </w:r>
          </w:p>
        </w:tc>
        <w:tc>
          <w:tcPr>
            <w:tcW w:w="44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D61">
            <w:pPr>
              <w:pStyle w:val="BodyText"/>
              <w:rPr>
                <w:lang w:val="en-NZ"/>
              </w:rPr>
            </w:pPr>
            <w:r w:rsidRPr="009F2D61">
              <w:t>Recognise and respond app</w:t>
            </w:r>
            <w:r w:rsidRPr="009F2D61">
              <w:t>ropriately to domestic and family violence</w:t>
            </w:r>
          </w:p>
        </w:tc>
      </w:tr>
      <w:tr w:rsidTr="009F2D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D61">
            <w:pPr>
              <w:pStyle w:val="BodyText"/>
              <w:rPr>
                <w:lang w:val="en-NZ"/>
              </w:rPr>
            </w:pPr>
            <w:r w:rsidRPr="009F2D61">
              <w:t>CHCDFV002</w:t>
            </w:r>
          </w:p>
        </w:tc>
        <w:tc>
          <w:tcPr>
            <w:tcW w:w="44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D61">
            <w:pPr>
              <w:pStyle w:val="BodyText"/>
              <w:rPr>
                <w:lang w:val="en-NZ"/>
              </w:rPr>
            </w:pPr>
            <w:r w:rsidRPr="009F2D61">
              <w:t>Provide support to children affected by domestic and family violence</w:t>
            </w:r>
          </w:p>
        </w:tc>
      </w:tr>
      <w:tr w:rsidTr="009F2D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D61">
            <w:pPr>
              <w:pStyle w:val="BodyText"/>
              <w:rPr>
                <w:lang w:val="en-NZ"/>
              </w:rPr>
            </w:pPr>
            <w:r w:rsidRPr="009F2D61">
              <w:t>CHCDIV002</w:t>
            </w:r>
          </w:p>
        </w:tc>
        <w:tc>
          <w:tcPr>
            <w:tcW w:w="44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D61">
            <w:pPr>
              <w:pStyle w:val="BodyText"/>
              <w:rPr>
                <w:lang w:val="en-NZ"/>
              </w:rPr>
            </w:pPr>
            <w:r w:rsidRPr="009F2D61">
              <w:t>Promote Aboriginal and/or Torres Strait Islander cultural safety</w:t>
            </w:r>
          </w:p>
        </w:tc>
      </w:tr>
      <w:tr w:rsidTr="009F2D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D61">
            <w:pPr>
              <w:pStyle w:val="BodyText"/>
              <w:rPr>
                <w:lang w:val="en-NZ"/>
              </w:rPr>
            </w:pPr>
            <w:r w:rsidRPr="009F2D61">
              <w:t>CHCEDU001</w:t>
            </w:r>
          </w:p>
        </w:tc>
        <w:tc>
          <w:tcPr>
            <w:tcW w:w="44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D61">
            <w:pPr>
              <w:pStyle w:val="BodyText"/>
              <w:rPr>
                <w:lang w:val="en-NZ"/>
              </w:rPr>
            </w:pPr>
            <w:r w:rsidRPr="009F2D61">
              <w:t>Provide community focused health promotion and prevention strategies</w:t>
            </w:r>
          </w:p>
        </w:tc>
      </w:tr>
      <w:tr w:rsidTr="009F2D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D61">
            <w:pPr>
              <w:pStyle w:val="BodyText"/>
              <w:rPr>
                <w:lang w:val="en-NZ"/>
              </w:rPr>
            </w:pPr>
            <w:r w:rsidRPr="009F2D61">
              <w:t>CHCEDU003</w:t>
            </w:r>
          </w:p>
        </w:tc>
        <w:tc>
          <w:tcPr>
            <w:tcW w:w="44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D61">
            <w:pPr>
              <w:pStyle w:val="BodyText"/>
              <w:rPr>
                <w:lang w:val="en-NZ"/>
              </w:rPr>
            </w:pPr>
            <w:r w:rsidRPr="009F2D61">
              <w:t>Provide sexual and reproductive health information to clients</w:t>
            </w:r>
          </w:p>
        </w:tc>
      </w:tr>
      <w:tr w:rsidTr="009F2D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D61">
            <w:pPr>
              <w:pStyle w:val="BodyText"/>
              <w:rPr>
                <w:lang w:val="en-NZ"/>
              </w:rPr>
            </w:pPr>
            <w:r w:rsidRPr="009F2D61">
              <w:t>CHCEDU005</w:t>
            </w:r>
          </w:p>
        </w:tc>
        <w:tc>
          <w:tcPr>
            <w:tcW w:w="44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D61">
            <w:pPr>
              <w:pStyle w:val="BodyText"/>
              <w:rPr>
                <w:lang w:val="en-NZ"/>
              </w:rPr>
            </w:pPr>
            <w:r w:rsidRPr="009F2D61">
              <w:t>Work with clients to identify financial literacy education needs</w:t>
            </w:r>
          </w:p>
        </w:tc>
      </w:tr>
      <w:tr w:rsidTr="009F2D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D61">
            <w:pPr>
              <w:pStyle w:val="BodyText"/>
              <w:rPr>
                <w:lang w:val="en-NZ"/>
              </w:rPr>
            </w:pPr>
            <w:r w:rsidRPr="009F2D61">
              <w:t>CHCEDU006</w:t>
            </w:r>
          </w:p>
        </w:tc>
        <w:tc>
          <w:tcPr>
            <w:tcW w:w="44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D61">
            <w:pPr>
              <w:pStyle w:val="BodyText"/>
              <w:rPr>
                <w:lang w:val="en-NZ"/>
              </w:rPr>
            </w:pPr>
            <w:r w:rsidRPr="009F2D61">
              <w:t>Improve clients’ fundamenta</w:t>
            </w:r>
            <w:r w:rsidRPr="009F2D61">
              <w:t xml:space="preserve">l financial literacy skills </w:t>
            </w:r>
          </w:p>
        </w:tc>
      </w:tr>
      <w:tr w:rsidTr="009F2D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D61">
            <w:pPr>
              <w:pStyle w:val="BodyText"/>
              <w:rPr>
                <w:lang w:val="en-NZ"/>
              </w:rPr>
            </w:pPr>
            <w:r w:rsidRPr="009F2D61">
              <w:t>CHCEDU009</w:t>
            </w:r>
          </w:p>
        </w:tc>
        <w:tc>
          <w:tcPr>
            <w:tcW w:w="44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D61">
            <w:pPr>
              <w:pStyle w:val="BodyText"/>
              <w:rPr>
                <w:lang w:val="en-NZ"/>
              </w:rPr>
            </w:pPr>
            <w:r w:rsidRPr="009F2D61">
              <w:t>Provide parenting, health and well-being education</w:t>
            </w:r>
          </w:p>
        </w:tc>
      </w:tr>
      <w:tr w:rsidTr="009F2D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F2D61">
            <w:pPr>
              <w:pStyle w:val="BodyText"/>
              <w:rPr>
                <w:lang w:val="en-NZ"/>
              </w:rPr>
            </w:pPr>
            <w:r w:rsidRPr="009F2D61">
              <w:t>CHCGRP002</w:t>
            </w:r>
          </w:p>
        </w:tc>
        <w:tc>
          <w:tcPr>
            <w:tcW w:w="44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F2D61">
            <w:pPr>
              <w:pStyle w:val="BodyText"/>
              <w:rPr>
                <w:lang w:val="en-NZ"/>
              </w:rPr>
            </w:pPr>
            <w:r w:rsidRPr="009F2D61">
              <w:t>Plan and conduct group activities</w:t>
            </w:r>
          </w:p>
        </w:tc>
      </w:tr>
      <w:tr w:rsidTr="009F2D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D61">
            <w:pPr>
              <w:pStyle w:val="BodyText"/>
              <w:rPr>
                <w:lang w:val="en-NZ"/>
              </w:rPr>
            </w:pPr>
            <w:r w:rsidRPr="009F2D61">
              <w:t>CHCPRP001</w:t>
            </w:r>
          </w:p>
        </w:tc>
        <w:tc>
          <w:tcPr>
            <w:tcW w:w="44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D61">
            <w:pPr>
              <w:pStyle w:val="BodyText"/>
              <w:rPr>
                <w:lang w:val="en-NZ"/>
              </w:rPr>
            </w:pPr>
            <w:r w:rsidRPr="009F2D61">
              <w:t>Develop and maintain networks and collaborative partnerships</w:t>
            </w:r>
          </w:p>
        </w:tc>
      </w:tr>
      <w:tr w:rsidTr="009F2D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D61">
            <w:pPr>
              <w:pStyle w:val="BodyText"/>
              <w:rPr>
                <w:lang w:val="en-NZ"/>
              </w:rPr>
            </w:pPr>
            <w:r w:rsidRPr="009F2D61">
              <w:t xml:space="preserve">CHCPRT026 </w:t>
            </w:r>
          </w:p>
        </w:tc>
        <w:tc>
          <w:tcPr>
            <w:tcW w:w="44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D61">
            <w:pPr>
              <w:pStyle w:val="BodyText"/>
              <w:rPr>
                <w:lang w:val="en-NZ"/>
              </w:rPr>
            </w:pPr>
            <w:r w:rsidRPr="009F2D61">
              <w:t>Support the rights and safety of children and young people</w:t>
            </w:r>
          </w:p>
        </w:tc>
      </w:tr>
      <w:tr w:rsidTr="009F2D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D61">
            <w:pPr>
              <w:pStyle w:val="BodyText"/>
              <w:rPr>
                <w:lang w:val="en-NZ"/>
              </w:rPr>
            </w:pPr>
            <w:r w:rsidRPr="009F2D61">
              <w:t xml:space="preserve">CHCSET003 </w:t>
            </w:r>
          </w:p>
        </w:tc>
        <w:tc>
          <w:tcPr>
            <w:tcW w:w="44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D61">
            <w:pPr>
              <w:pStyle w:val="BodyText"/>
              <w:rPr>
                <w:lang w:val="en-NZ"/>
              </w:rPr>
            </w:pPr>
            <w:r w:rsidRPr="009F2D61">
              <w:t>Work with forced migrants</w:t>
            </w:r>
          </w:p>
        </w:tc>
      </w:tr>
      <w:tr w:rsidTr="009F2D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D61">
            <w:pPr>
              <w:pStyle w:val="BodyText"/>
              <w:rPr>
                <w:lang w:val="en-NZ"/>
              </w:rPr>
            </w:pPr>
            <w:r w:rsidRPr="009F2D61">
              <w:t xml:space="preserve">CHCYTH023 </w:t>
            </w:r>
          </w:p>
        </w:tc>
        <w:tc>
          <w:tcPr>
            <w:tcW w:w="44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D61">
            <w:pPr>
              <w:pStyle w:val="BodyText"/>
              <w:rPr>
                <w:lang w:val="en-NZ"/>
              </w:rPr>
            </w:pPr>
            <w:r w:rsidRPr="009F2D61">
              <w:t>Work effectively with young people and their nominated carer or families</w:t>
            </w:r>
          </w:p>
        </w:tc>
      </w:tr>
      <w:tr w:rsidTr="009F2D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4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D61">
            <w:pPr>
              <w:pStyle w:val="BodyText"/>
              <w:rPr>
                <w:lang w:val="en-NZ"/>
              </w:rPr>
            </w:pPr>
          </w:p>
        </w:tc>
      </w:tr>
      <w:tr w:rsidTr="009F2D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D61">
            <w:pPr>
              <w:pStyle w:val="BodyText"/>
              <w:rPr>
                <w:lang w:val="en-NZ"/>
              </w:rPr>
            </w:pPr>
            <w:r w:rsidRPr="009F2D61">
              <w:t>HLTAHW006</w:t>
            </w:r>
          </w:p>
        </w:tc>
        <w:tc>
          <w:tcPr>
            <w:tcW w:w="44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D61" w:rsidP="009F2D61">
            <w:pPr>
              <w:pStyle w:val="BodyText"/>
            </w:pPr>
            <w:r w:rsidRPr="009F2D61">
              <w:t xml:space="preserve">Facilitate and advocate for the rights and needs of clients </w:t>
            </w:r>
            <w:r w:rsidRPr="009F2D61">
              <w:t>and community members</w:t>
            </w:r>
          </w:p>
        </w:tc>
      </w:tr>
    </w:tbl>
    <w:p w:rsidR="00DF11A2" w:rsidP="009F2D61">
      <w:pPr>
        <w:pStyle w:val="BodyText"/>
      </w:pPr>
    </w:p>
    <w:p w:rsidR="00DF11A2" w:rsidP="009F2D61">
      <w:pPr>
        <w:pStyle w:val="BodyText"/>
      </w:pPr>
    </w:p>
    <w:p w:rsidR="00000000" w:rsidRPr="009F2D61" w:rsidP="009F2D61">
      <w:pPr>
        <w:pStyle w:val="Heading1"/>
      </w:pPr>
      <w:bookmarkStart w:id="5" w:name="O_1276210"/>
      <w:bookmarkEnd w:id="5"/>
      <w:r w:rsidRPr="009F2D61">
        <w:t>Qualification Mapping Information</w:t>
      </w:r>
    </w:p>
    <w:p w:rsidR="00000000" w:rsidRPr="009F2D61" w:rsidP="00DF11A2">
      <w:pPr>
        <w:pStyle w:val="BodyText"/>
      </w:pPr>
      <w:r w:rsidRPr="009F2D61">
        <w:t>Supersedes and is equivalent to CHC42115 Certificate IV in Community Development.</w:t>
      </w:r>
    </w:p>
    <w:p w:rsidR="00000000" w:rsidRPr="009F2D61" w:rsidP="009F2D61">
      <w:pPr>
        <w:pStyle w:val="Heading1"/>
      </w:pPr>
      <w:bookmarkStart w:id="6" w:name="O_1276211"/>
      <w:bookmarkEnd w:id="6"/>
      <w:r w:rsidRPr="009F2D61">
        <w:t>Links</w:t>
      </w:r>
    </w:p>
    <w:p w:rsidR="00000000" w:rsidRPr="009F2D61" w:rsidP="00DF11A2">
      <w:pPr>
        <w:pStyle w:val="BodyText"/>
      </w:pPr>
      <w:r w:rsidRPr="009F2D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7F0EC3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9F2D61" w:rsidP="009F2D61"/>
    <w:sectPr w:rsidSect="009F2D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D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D61" w:rsidRPr="00DF11A2" w:rsidP="00DF11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D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1A2" w:rsidP="009F2D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11A2" w:rsidP="009F2D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F11A2" w:rsidP="009F2D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D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1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2D61" w:rsidRPr="00DF11A2" w:rsidP="00DF11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D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1A2" w:rsidRPr="002D2AF8" w:rsidP="009F2D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CHC42121 Certificate IV in Community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DF11A2" w:rsidP="009F2D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7E852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1F8DC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1F404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2D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2D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2D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2D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2D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2D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2D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2D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2D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2D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2D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2D61"/>
  </w:style>
  <w:style w:type="character" w:customStyle="1" w:styleId="Heading1Char">
    <w:name w:val="Heading 1 Char"/>
    <w:basedOn w:val="DefaultParagraphFont"/>
    <w:link w:val="Heading1"/>
    <w:rsid w:val="009F2D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2D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2D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2D6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2D61"/>
    <w:rPr>
      <w:b/>
      <w:spacing w:val="0"/>
    </w:rPr>
  </w:style>
  <w:style w:type="paragraph" w:styleId="ListBullet2">
    <w:name w:val="List Bullet 2"/>
    <w:basedOn w:val="List2"/>
    <w:rsid w:val="009F2D6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F2D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2D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2D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2D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2D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2D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2D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2D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2D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2D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2D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2D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2D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2D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2D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2D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2D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2D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2D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2D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2D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2D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2D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2D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2D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F2D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2D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2D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2D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2D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2D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2D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2D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2D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2D61"/>
    <w:rPr>
      <w:i/>
    </w:rPr>
  </w:style>
  <w:style w:type="paragraph" w:styleId="Caption">
    <w:name w:val="caption"/>
    <w:basedOn w:val="BodyText"/>
    <w:next w:val="Normal"/>
    <w:qFormat/>
    <w:rsid w:val="009F2D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2D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2D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2D61"/>
  </w:style>
  <w:style w:type="paragraph" w:styleId="TableofFigures">
    <w:name w:val="table of figures"/>
    <w:basedOn w:val="Normal"/>
    <w:next w:val="Normal"/>
    <w:semiHidden/>
    <w:rsid w:val="009F2D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2D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F2D61"/>
    <w:rPr>
      <w:rFonts w:ascii="Wingdings" w:hAnsi="Wingdings"/>
    </w:rPr>
  </w:style>
  <w:style w:type="paragraph" w:customStyle="1" w:styleId="TableHeading">
    <w:name w:val="Table Heading"/>
    <w:basedOn w:val="HeadingBase"/>
    <w:rsid w:val="009F2D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2D61"/>
    <w:rPr>
      <w:color w:val="0033CC"/>
      <w:u w:val="none"/>
    </w:rPr>
  </w:style>
  <w:style w:type="paragraph" w:customStyle="1" w:styleId="BodyTextRight">
    <w:name w:val="Body Text Right"/>
    <w:basedOn w:val="BodyText"/>
    <w:rsid w:val="009F2D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2D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2D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2D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2D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2D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2D61"/>
    <w:rPr>
      <w:sz w:val="32"/>
    </w:rPr>
  </w:style>
  <w:style w:type="paragraph" w:customStyle="1" w:styleId="HeadingProcedure">
    <w:name w:val="Heading Procedure"/>
    <w:basedOn w:val="HeadingBase"/>
    <w:next w:val="Normal"/>
    <w:rsid w:val="009F2D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2D61"/>
    <w:pPr>
      <w:spacing w:before="60" w:after="60"/>
    </w:pPr>
  </w:style>
  <w:style w:type="paragraph" w:styleId="ListContinue">
    <w:name w:val="List Continue"/>
    <w:basedOn w:val="List"/>
    <w:rsid w:val="009F2D61"/>
    <w:pPr>
      <w:ind w:firstLine="0"/>
    </w:pPr>
  </w:style>
  <w:style w:type="paragraph" w:customStyle="1" w:styleId="ListNote">
    <w:name w:val="List Note"/>
    <w:basedOn w:val="List"/>
    <w:rsid w:val="009F2D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2D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2D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2D61"/>
    <w:rPr>
      <w:rFonts w:ascii="Courier New" w:hAnsi="Courier New"/>
    </w:rPr>
  </w:style>
  <w:style w:type="paragraph" w:customStyle="1" w:styleId="NoteBullet">
    <w:name w:val="Note Bullet"/>
    <w:basedOn w:val="Note"/>
    <w:rsid w:val="009F2D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2D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2D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2D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2D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F2D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2D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2D61"/>
    <w:rPr>
      <w:b/>
      <w:smallCaps/>
    </w:rPr>
  </w:style>
  <w:style w:type="paragraph" w:customStyle="1" w:styleId="TableListNumber">
    <w:name w:val="Table List Number"/>
    <w:basedOn w:val="ListNumber"/>
    <w:rsid w:val="009F2D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2D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2D61"/>
    <w:pPr>
      <w:numPr>
        <w:numId w:val="9"/>
      </w:numPr>
    </w:pPr>
  </w:style>
  <w:style w:type="paragraph" w:customStyle="1" w:styleId="ListAlpha2">
    <w:name w:val="List Alpha 2"/>
    <w:basedOn w:val="List2"/>
    <w:rsid w:val="009F2D61"/>
    <w:pPr>
      <w:numPr>
        <w:numId w:val="8"/>
      </w:numPr>
    </w:pPr>
  </w:style>
  <w:style w:type="paragraph" w:styleId="List2">
    <w:name w:val="List 2"/>
    <w:basedOn w:val="BodyText"/>
    <w:rsid w:val="009F2D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2D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2D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2D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2D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2D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F2D61"/>
    <w:pPr>
      <w:numPr>
        <w:numId w:val="4"/>
      </w:numPr>
    </w:pPr>
  </w:style>
  <w:style w:type="paragraph" w:styleId="ListContinue2">
    <w:name w:val="List Continue 2"/>
    <w:basedOn w:val="List2"/>
    <w:rsid w:val="009F2D61"/>
    <w:pPr>
      <w:ind w:firstLine="0"/>
    </w:pPr>
  </w:style>
  <w:style w:type="paragraph" w:styleId="ListContinue3">
    <w:name w:val="List Continue 3"/>
    <w:basedOn w:val="List3"/>
    <w:rsid w:val="009F2D61"/>
    <w:pPr>
      <w:ind w:left="1021" w:firstLine="0"/>
    </w:pPr>
  </w:style>
  <w:style w:type="paragraph" w:styleId="ListContinue4">
    <w:name w:val="List Continue 4"/>
    <w:basedOn w:val="List4"/>
    <w:rsid w:val="009F2D61"/>
    <w:pPr>
      <w:ind w:firstLine="0"/>
    </w:pPr>
  </w:style>
  <w:style w:type="paragraph" w:styleId="ListContinue5">
    <w:name w:val="List Continue 5"/>
    <w:basedOn w:val="List5"/>
    <w:rsid w:val="009F2D61"/>
    <w:pPr>
      <w:ind w:firstLine="0"/>
    </w:pPr>
  </w:style>
  <w:style w:type="paragraph" w:styleId="ListNumber3">
    <w:name w:val="List Number 3"/>
    <w:basedOn w:val="List3"/>
    <w:rsid w:val="009F2D61"/>
    <w:pPr>
      <w:numPr>
        <w:numId w:val="5"/>
      </w:numPr>
    </w:pPr>
  </w:style>
  <w:style w:type="paragraph" w:styleId="ListNumber4">
    <w:name w:val="List Number 4"/>
    <w:basedOn w:val="List4"/>
    <w:rsid w:val="009F2D61"/>
    <w:pPr>
      <w:numPr>
        <w:numId w:val="6"/>
      </w:numPr>
    </w:pPr>
  </w:style>
  <w:style w:type="paragraph" w:styleId="ListNumber5">
    <w:name w:val="List Number 5"/>
    <w:basedOn w:val="List5"/>
    <w:rsid w:val="009F2D61"/>
    <w:pPr>
      <w:numPr>
        <w:numId w:val="7"/>
      </w:numPr>
    </w:pPr>
  </w:style>
  <w:style w:type="paragraph" w:styleId="BlockText">
    <w:name w:val="Block Text"/>
    <w:basedOn w:val="Normal"/>
    <w:rsid w:val="009F2D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2D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2D61"/>
    <w:rPr>
      <w:sz w:val="16"/>
      <w:vertAlign w:val="superscript"/>
    </w:rPr>
  </w:style>
  <w:style w:type="character" w:customStyle="1" w:styleId="Symbols">
    <w:name w:val="Symbols"/>
    <w:basedOn w:val="DefaultParagraphFont"/>
    <w:rsid w:val="009F2D61"/>
    <w:rPr>
      <w:rFonts w:ascii="Symbol" w:hAnsi="Symbol"/>
    </w:rPr>
  </w:style>
  <w:style w:type="character" w:customStyle="1" w:styleId="MenuOptions">
    <w:name w:val="Menu Options"/>
    <w:basedOn w:val="DefaultParagraphFont"/>
    <w:rsid w:val="009F2D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2D61"/>
    <w:rPr>
      <w:b/>
    </w:rPr>
  </w:style>
  <w:style w:type="character" w:customStyle="1" w:styleId="Underlined">
    <w:name w:val="Underlined"/>
    <w:basedOn w:val="DefaultParagraphFont"/>
    <w:rsid w:val="009F2D61"/>
    <w:rPr>
      <w:u w:val="single"/>
    </w:rPr>
  </w:style>
  <w:style w:type="paragraph" w:customStyle="1" w:styleId="TableBodyTextRight">
    <w:name w:val="Table Body Text Right"/>
    <w:basedOn w:val="TableBodyText"/>
    <w:rsid w:val="009F2D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2D61"/>
    <w:rPr>
      <w:sz w:val="18"/>
    </w:rPr>
  </w:style>
  <w:style w:type="paragraph" w:customStyle="1" w:styleId="BodySmallRight">
    <w:name w:val="Body Small Right"/>
    <w:basedOn w:val="BodyTextRight"/>
    <w:rsid w:val="009F2D61"/>
    <w:rPr>
      <w:sz w:val="18"/>
      <w:szCs w:val="18"/>
    </w:rPr>
  </w:style>
  <w:style w:type="paragraph" w:customStyle="1" w:styleId="MarginEdition">
    <w:name w:val="Margin Edition"/>
    <w:basedOn w:val="MarginNote"/>
    <w:rsid w:val="009F2D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2D61"/>
    <w:rPr>
      <w:sz w:val="2"/>
      <w:szCs w:val="2"/>
    </w:rPr>
  </w:style>
  <w:style w:type="character" w:customStyle="1" w:styleId="Small">
    <w:name w:val="Small"/>
    <w:basedOn w:val="DefaultParagraphFont"/>
    <w:rsid w:val="009F2D61"/>
    <w:rPr>
      <w:sz w:val="16"/>
    </w:rPr>
  </w:style>
  <w:style w:type="paragraph" w:customStyle="1" w:styleId="WideTable">
    <w:name w:val="Wide Table"/>
    <w:basedOn w:val="Normal"/>
    <w:rsid w:val="009F2D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2D61"/>
  </w:style>
  <w:style w:type="paragraph" w:styleId="Quote">
    <w:name w:val="Quote"/>
    <w:basedOn w:val="Heading1"/>
    <w:link w:val="QuoteChar"/>
    <w:qFormat/>
    <w:rsid w:val="009F2D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2D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2D61"/>
    <w:pPr>
      <w:pageBreakBefore/>
    </w:pPr>
  </w:style>
  <w:style w:type="paragraph" w:customStyle="1" w:styleId="Border">
    <w:name w:val="Border"/>
    <w:basedOn w:val="Normal"/>
    <w:qFormat/>
    <w:rsid w:val="009F2D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2D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2D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2D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2D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2D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2D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2D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2D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2D61"/>
    <w:rPr>
      <w:u w:val="single"/>
    </w:rPr>
  </w:style>
  <w:style w:type="character" w:customStyle="1" w:styleId="BoldandItalics">
    <w:name w:val="Bold and Italics"/>
    <w:qFormat/>
    <w:rsid w:val="009F2D61"/>
    <w:rPr>
      <w:b/>
      <w:i/>
      <w:u w:val="none"/>
    </w:rPr>
  </w:style>
  <w:style w:type="paragraph" w:styleId="BalloonText">
    <w:name w:val="Balloon Text"/>
    <w:basedOn w:val="Normal"/>
    <w:link w:val="BalloonTextChar"/>
    <w:rsid w:val="009F2D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2D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2D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2D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2D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2D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2D61"/>
    <w:pPr>
      <w:spacing w:before="0" w:after="0"/>
    </w:pPr>
  </w:style>
  <w:style w:type="paragraph" w:customStyle="1" w:styleId="BodyTextBold">
    <w:name w:val="Body Text Bold"/>
    <w:basedOn w:val="BodyText"/>
    <w:qFormat/>
    <w:rsid w:val="009F2D61"/>
    <w:rPr>
      <w:b/>
    </w:rPr>
  </w:style>
  <w:style w:type="character" w:styleId="Hyperlink">
    <w:name w:val="Hyperlink"/>
    <w:basedOn w:val="DefaultParagraphFont"/>
    <w:uiPriority w:val="99"/>
    <w:unhideWhenUsed/>
    <w:rsid w:val="00DF11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505</Words>
  <Characters>3393</Characters>
  <Application>Microsoft Office Word</Application>
  <DocSecurity>0</DocSecurity>
  <Lines>141</Lines>
  <Paragraphs>108</Paragraphs>
  <ScaleCrop>false</ScaleCrop>
  <Company>Author-it Software Corporation Ltd.</Company>
  <LinksUpToDate>false</LinksUpToDate>
  <CharactersWithSpaces>3790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CHC42121 Certificate IV in Community Development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2022-12-08T17:47:59Z</dcterms:created>
  <dcterms:modified xsi:type="dcterms:W3CDTF">2022-12-08T03:25:00Z</dcterms:modified>
</cp:coreProperties>
</file>