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CHC40225 Certificate IV in School Based Education Support</w:t>
      </w:r>
      <w:bookmarkEnd w:id="0"/>
      <w:bookmarkEnd w:id="1"/>
    </w:p>
    <w:p w:rsidR="00D44002" w:rsidRPr="00F31CE3" w:rsidP="00F31CE3" w14:paraId="160C8F32" w14:textId="3B105B63">
      <w:pPr>
        <w:pStyle w:val="ChapterTitle"/>
      </w:pPr>
      <w:bookmarkStart w:id="2" w:name="CHC40225"/>
      <w:r w:rsidRPr="00F31CE3">
        <w:t>CHC40225 Certificate IV in School Based Education Support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who assist teachers and support student learning in a range of classroom settings under the guidance of a teacher or other educational professional. At this level, workers may be involved in facilitation of learning for a range of instructional groupings, including for those students in need of additional support. In these roles, the education support worker sources and analyses information from diverse sources, may work with limited direct supervision and could provide guidance to other workers.</w:t>
      </w:r>
    </w:p>
    <w:p w:rsidR="00D44002" w:rsidRPr="00F31CE3" w:rsidP="00F31CE3">
      <w:r w:rsidRPr="00F31CE3">
        <w:t>To achieve this qualification, the individual must have completed a total of at least 100 hours of work in a classroom environment catering to primary or secondary school students, within at least one school in Australia as detailed in the Assessment Requirements of units of competency. The total number of hours may be applied collectively across all units of competency that include the requirement for workplace hours.</w:t>
      </w:r>
    </w:p>
    <w:p w:rsidR="00D44002" w:rsidRPr="00F31CE3" w:rsidP="00F31CE3">
      <w:pPr>
        <w:pStyle w:val="Heading1"/>
      </w:pPr>
      <w:r w:rsidRPr="00F31CE3">
        <w:t>Licensing/Regulatory Information</w:t>
      </w:r>
    </w:p>
    <w:p w:rsidR="00D44002" w:rsidRPr="00F31CE3" w:rsidP="00F31CE3">
      <w:r w:rsidRPr="00F31CE3">
        <w:t>State and territory jurisdictions may have specific regulatory requirements regarding education support workers in primary or secondary school settings. </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13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2 units from the list below</w:t>
      </w:r>
    </w:p>
    <w:p w:rsidR="00D44002" w:rsidRPr="00F31CE3" w:rsidP="00F31CE3">
      <w:pPr>
        <w:numPr>
          <w:ilvl w:val="1"/>
          <w:numId w:val="2"/>
        </w:numPr>
        <w:ind w:left="1440" w:hanging="360"/>
        <w:jc w:val="left"/>
      </w:pPr>
      <w:r w:rsidRPr="00F31CE3">
        <w:t>up to 2 units from the electives listed below, elsewhere in the CHC Community Services Training Package, or any other current Training Package or accredited course.</w:t>
      </w:r>
    </w:p>
    <w:p w:rsidR="00D44002" w:rsidRPr="00F31CE3" w:rsidP="00F31CE3">
      <w:r w:rsidRPr="00F31CE3">
        <w:t>The selection of electives chosen must be guided by the job outcome sought, local sector requirements and the complexity of skills appropriate to the AQF level of this qualification.</w:t>
      </w:r>
    </w:p>
    <w:tbl>
      <w:tblPr>
        <w:tblStyle w:val="TableGrid"/>
        <w:tblW w:w="5000" w:type="pct"/>
        <w:jc w:val="left"/>
      </w:tblPr>
      <w:tblGrid>
        <w:gridCol w:w="1337"/>
        <w:gridCol w:w="7088"/>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CHCECE054</w:t>
            </w:r>
          </w:p>
        </w:tc>
        <w:tc>
          <w:tcPr>
            <w:tcW w:w="0" w:type="auto"/>
          </w:tcPr>
          <w:p w:rsidR="00D44002" w:rsidRPr="00F31CE3" w:rsidP="00F31CE3">
            <w:r w:rsidRPr="00F31CE3">
              <w:t>Encourage understanding of Aboriginal and/or Torres Strait Islander peoples' cultures</w:t>
            </w:r>
          </w:p>
        </w:tc>
      </w:tr>
      <w:tr>
        <w:tblPrEx>
          <w:tblW w:w="5000" w:type="pct"/>
        </w:tblPrEx>
        <w:tc>
          <w:tcPr>
            <w:tcW w:w="0" w:type="auto"/>
          </w:tcPr>
          <w:p w:rsidR="00D44002" w:rsidRPr="00F31CE3" w:rsidP="00F31CE3">
            <w:r w:rsidRPr="00F31CE3">
              <w:t>CHCEDS033</w:t>
            </w:r>
          </w:p>
        </w:tc>
        <w:tc>
          <w:tcPr>
            <w:tcW w:w="0" w:type="auto"/>
          </w:tcPr>
          <w:p w:rsidR="00D44002" w:rsidRPr="00F31CE3" w:rsidP="00F31CE3">
            <w:r w:rsidRPr="00F31CE3">
              <w:t>Meet legal and ethical obligations in an education support environment</w:t>
            </w:r>
          </w:p>
        </w:tc>
      </w:tr>
      <w:tr>
        <w:tblPrEx>
          <w:tblW w:w="5000" w:type="pct"/>
        </w:tblPrEx>
        <w:tc>
          <w:tcPr>
            <w:tcW w:w="0" w:type="auto"/>
          </w:tcPr>
          <w:p w:rsidR="00D44002" w:rsidRPr="00F31CE3" w:rsidP="00F31CE3">
            <w:r w:rsidRPr="00F31CE3">
              <w:t>CHCEDS045</w:t>
            </w:r>
          </w:p>
        </w:tc>
        <w:tc>
          <w:tcPr>
            <w:tcW w:w="0" w:type="auto"/>
          </w:tcPr>
          <w:p w:rsidR="00D44002" w:rsidRPr="00F31CE3" w:rsidP="00F31CE3">
            <w:r w:rsidRPr="00F31CE3">
              <w:t>Support student mathematics learning</w:t>
            </w:r>
          </w:p>
        </w:tc>
      </w:tr>
      <w:tr>
        <w:tblPrEx>
          <w:tblW w:w="5000" w:type="pct"/>
        </w:tblPrEx>
        <w:tc>
          <w:tcPr>
            <w:tcW w:w="0" w:type="auto"/>
          </w:tcPr>
          <w:p w:rsidR="00D44002" w:rsidRPr="00F31CE3" w:rsidP="00F31CE3">
            <w:r w:rsidRPr="00F31CE3">
              <w:t>CHCEDS046</w:t>
            </w:r>
          </w:p>
        </w:tc>
        <w:tc>
          <w:tcPr>
            <w:tcW w:w="0" w:type="auto"/>
          </w:tcPr>
          <w:p w:rsidR="00D44002" w:rsidRPr="00F31CE3" w:rsidP="00F31CE3">
            <w:r w:rsidRPr="00F31CE3">
              <w:t>Support student literacy learning</w:t>
            </w:r>
          </w:p>
        </w:tc>
      </w:tr>
      <w:tr>
        <w:tblPrEx>
          <w:tblW w:w="5000" w:type="pct"/>
        </w:tblPrEx>
        <w:tc>
          <w:tcPr>
            <w:tcW w:w="0" w:type="auto"/>
          </w:tcPr>
          <w:p w:rsidR="00D44002" w:rsidRPr="00F31CE3" w:rsidP="00F31CE3">
            <w:r w:rsidRPr="00F31CE3">
              <w:rPr>
                <w:i/>
                <w:iCs/>
              </w:rPr>
              <w:t>CHCEDS047</w:t>
            </w:r>
          </w:p>
        </w:tc>
        <w:tc>
          <w:tcPr>
            <w:tcW w:w="0" w:type="auto"/>
          </w:tcPr>
          <w:p w:rsidR="00D44002" w:rsidRPr="00F31CE3" w:rsidP="00F31CE3">
            <w:r w:rsidRPr="00F31CE3">
              <w:rPr>
                <w:i/>
                <w:iCs/>
              </w:rPr>
              <w:t>Assist in facilitation of student learning</w:t>
            </w:r>
          </w:p>
        </w:tc>
      </w:tr>
      <w:tr>
        <w:tblPrEx>
          <w:tblW w:w="5000" w:type="pct"/>
        </w:tblPrEx>
        <w:tc>
          <w:tcPr>
            <w:tcW w:w="0" w:type="auto"/>
          </w:tcPr>
          <w:p w:rsidR="00D44002" w:rsidRPr="00F31CE3" w:rsidP="00F31CE3">
            <w:r w:rsidRPr="00F31CE3">
              <w:t>CHCEDS048</w:t>
            </w:r>
          </w:p>
        </w:tc>
        <w:tc>
          <w:tcPr>
            <w:tcW w:w="0" w:type="auto"/>
          </w:tcPr>
          <w:p w:rsidR="00D44002" w:rsidRPr="00F31CE3" w:rsidP="00F31CE3">
            <w:r w:rsidRPr="00F31CE3">
              <w:t>Work with students in need of additional learning support</w:t>
            </w:r>
          </w:p>
        </w:tc>
      </w:tr>
      <w:tr>
        <w:tblPrEx>
          <w:tblW w:w="5000" w:type="pct"/>
        </w:tblPrEx>
        <w:tc>
          <w:tcPr>
            <w:tcW w:w="0" w:type="auto"/>
          </w:tcPr>
          <w:p w:rsidR="00D44002" w:rsidRPr="00F31CE3" w:rsidP="00F31CE3">
            <w:r w:rsidRPr="00F31CE3">
              <w:t>CHCEDS051</w:t>
            </w:r>
          </w:p>
        </w:tc>
        <w:tc>
          <w:tcPr>
            <w:tcW w:w="0" w:type="auto"/>
          </w:tcPr>
          <w:p w:rsidR="00D44002" w:rsidRPr="00F31CE3" w:rsidP="00F31CE3">
            <w:r w:rsidRPr="00F31CE3">
              <w:t>Facilitate learning for students with disabilities</w:t>
            </w:r>
          </w:p>
        </w:tc>
      </w:tr>
      <w:tr>
        <w:tblPrEx>
          <w:tblW w:w="5000" w:type="pct"/>
        </w:tblPrEx>
        <w:tc>
          <w:tcPr>
            <w:tcW w:w="0" w:type="auto"/>
          </w:tcPr>
          <w:p w:rsidR="00D44002" w:rsidRPr="00F31CE3" w:rsidP="00F31CE3">
            <w:r w:rsidRPr="00F31CE3">
              <w:t>CHCEDS056</w:t>
            </w:r>
          </w:p>
        </w:tc>
        <w:tc>
          <w:tcPr>
            <w:tcW w:w="0" w:type="auto"/>
          </w:tcPr>
          <w:p w:rsidR="00D44002" w:rsidRPr="00F31CE3" w:rsidP="00F31CE3">
            <w:r w:rsidRPr="00F31CE3">
              <w:t>Provide support to students with autism spectrum disorder</w:t>
            </w:r>
          </w:p>
        </w:tc>
      </w:tr>
      <w:tr>
        <w:tblPrEx>
          <w:tblW w:w="5000" w:type="pct"/>
        </w:tblPrEx>
        <w:tc>
          <w:tcPr>
            <w:tcW w:w="0" w:type="auto"/>
          </w:tcPr>
          <w:p w:rsidR="00D44002" w:rsidRPr="00F31CE3" w:rsidP="00F31CE3">
            <w:r w:rsidRPr="00F31CE3">
              <w:t>CHCEDS058</w:t>
            </w:r>
          </w:p>
        </w:tc>
        <w:tc>
          <w:tcPr>
            <w:tcW w:w="0" w:type="auto"/>
          </w:tcPr>
          <w:p w:rsidR="00D44002" w:rsidRPr="00F31CE3" w:rsidP="00F31CE3">
            <w:r w:rsidRPr="00F31CE3">
              <w:t>Support the implementation of behaviour plans</w:t>
            </w:r>
          </w:p>
        </w:tc>
      </w:tr>
      <w:tr>
        <w:tblPrEx>
          <w:tblW w:w="5000" w:type="pct"/>
        </w:tblPrEx>
        <w:tc>
          <w:tcPr>
            <w:tcW w:w="0" w:type="auto"/>
          </w:tcPr>
          <w:p w:rsidR="00D44002" w:rsidRPr="00F31CE3" w:rsidP="00F31CE3">
            <w:r w:rsidRPr="00F31CE3">
              <w:t>CHCEDS059</w:t>
            </w:r>
          </w:p>
        </w:tc>
        <w:tc>
          <w:tcPr>
            <w:tcW w:w="0" w:type="auto"/>
          </w:tcPr>
          <w:p w:rsidR="00D44002" w:rsidRPr="00F31CE3" w:rsidP="00F31CE3">
            <w:r w:rsidRPr="00F31CE3">
              <w:t>Contribute to the health, safety and wellbeing of students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bl>
    <w:p w:rsidR="00D44002" w:rsidRPr="00F31CE3" w:rsidP="00F31CE3">
      <w:r w:rsidRPr="00F31CE3">
        <w:rPr>
          <w:i/>
          <w:iCs/>
        </w:rPr>
        <w:t>Units listed in italics have a mandatory workplace requirement specified in the unit </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Elective units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CHCDIS014</w:t>
            </w:r>
          </w:p>
        </w:tc>
        <w:tc>
          <w:tcPr>
            <w:tcW w:w="0" w:type="auto"/>
          </w:tcPr>
          <w:p w:rsidR="00D44002" w:rsidRPr="00F31CE3" w:rsidP="00F31CE3">
            <w:r w:rsidRPr="00F31CE3">
              <w:t>Develop and use strategies for communication with augmentative and alternative communication systems</w:t>
            </w:r>
          </w:p>
        </w:tc>
      </w:tr>
      <w:tr>
        <w:tblPrEx>
          <w:tblW w:w="5000" w:type="pct"/>
        </w:tblPrEx>
        <w:tc>
          <w:tcPr>
            <w:tcW w:w="0" w:type="auto"/>
          </w:tcPr>
          <w:p w:rsidR="00D44002" w:rsidRPr="00F31CE3" w:rsidP="00F31CE3">
            <w:r w:rsidRPr="00F31CE3">
              <w:t>CHCDIS018</w:t>
            </w:r>
          </w:p>
        </w:tc>
        <w:tc>
          <w:tcPr>
            <w:tcW w:w="0" w:type="auto"/>
          </w:tcPr>
          <w:p w:rsidR="00D44002" w:rsidRPr="00F31CE3" w:rsidP="00F31CE3">
            <w:r w:rsidRPr="00F31CE3">
              <w:t>Facilitate ongoing skills development using a person-centred approach</w:t>
            </w:r>
          </w:p>
        </w:tc>
      </w:tr>
      <w:tr>
        <w:tblPrEx>
          <w:tblW w:w="5000" w:type="pct"/>
        </w:tblPrEx>
        <w:tc>
          <w:tcPr>
            <w:tcW w:w="0" w:type="auto"/>
          </w:tcPr>
          <w:p w:rsidR="00D44002" w:rsidRPr="00F31CE3" w:rsidP="00F31CE3">
            <w:r w:rsidRPr="00F31CE3">
              <w:t>CHCEDS038</w:t>
            </w:r>
          </w:p>
        </w:tc>
        <w:tc>
          <w:tcPr>
            <w:tcW w:w="0" w:type="auto"/>
          </w:tcPr>
          <w:p w:rsidR="00D44002" w:rsidRPr="00F31CE3" w:rsidP="00F31CE3">
            <w:r w:rsidRPr="00F31CE3">
              <w:t>Communicate with students parents and colleagues in an Aboriginal or Torres Strait Islander language</w:t>
            </w:r>
          </w:p>
        </w:tc>
      </w:tr>
      <w:tr>
        <w:tblPrEx>
          <w:tblW w:w="5000" w:type="pct"/>
        </w:tblPrEx>
        <w:tc>
          <w:tcPr>
            <w:tcW w:w="0" w:type="auto"/>
          </w:tcPr>
          <w:p w:rsidR="00D44002" w:rsidRPr="00F31CE3" w:rsidP="00F31CE3">
            <w:r w:rsidRPr="00F31CE3">
              <w:t>CHCEDS039</w:t>
            </w:r>
          </w:p>
        </w:tc>
        <w:tc>
          <w:tcPr>
            <w:tcW w:w="0" w:type="auto"/>
          </w:tcPr>
          <w:p w:rsidR="00D44002" w:rsidRPr="00F31CE3" w:rsidP="00F31CE3">
            <w:r w:rsidRPr="00F31CE3">
              <w:t>Work effectively as an Aboriginal and/or Torres Strait Islander education worker</w:t>
            </w:r>
          </w:p>
        </w:tc>
      </w:tr>
      <w:tr>
        <w:tblPrEx>
          <w:tblW w:w="5000" w:type="pct"/>
        </w:tblPrEx>
        <w:tc>
          <w:tcPr>
            <w:tcW w:w="0" w:type="auto"/>
          </w:tcPr>
          <w:p w:rsidR="00D44002" w:rsidRPr="00F31CE3" w:rsidP="00F31CE3">
            <w:r w:rsidRPr="00F31CE3">
              <w:t>CHCEDS042</w:t>
            </w:r>
          </w:p>
        </w:tc>
        <w:tc>
          <w:tcPr>
            <w:tcW w:w="0" w:type="auto"/>
          </w:tcPr>
          <w:p w:rsidR="00D44002" w:rsidRPr="00F31CE3" w:rsidP="00F31CE3">
            <w:r w:rsidRPr="00F31CE3">
              <w:t>Provide support for e-learning</w:t>
            </w:r>
          </w:p>
        </w:tc>
      </w:tr>
      <w:tr>
        <w:tblPrEx>
          <w:tblW w:w="5000" w:type="pct"/>
        </w:tblPrEx>
        <w:tc>
          <w:tcPr>
            <w:tcW w:w="0" w:type="auto"/>
          </w:tcPr>
          <w:p w:rsidR="00D44002" w:rsidRPr="00F31CE3" w:rsidP="00F31CE3">
            <w:r w:rsidRPr="00F31CE3">
              <w:t>CHCEDS049</w:t>
            </w:r>
          </w:p>
        </w:tc>
        <w:tc>
          <w:tcPr>
            <w:tcW w:w="0" w:type="auto"/>
          </w:tcPr>
          <w:p w:rsidR="00D44002" w:rsidRPr="00F31CE3" w:rsidP="00F31CE3">
            <w:r w:rsidRPr="00F31CE3">
              <w:t>Supervise students outside the classroom</w:t>
            </w:r>
          </w:p>
        </w:tc>
      </w:tr>
      <w:tr>
        <w:tblPrEx>
          <w:tblW w:w="5000" w:type="pct"/>
        </w:tblPrEx>
        <w:tc>
          <w:tcPr>
            <w:tcW w:w="0" w:type="auto"/>
          </w:tcPr>
          <w:p w:rsidR="00D44002" w:rsidRPr="00F31CE3" w:rsidP="00F31CE3">
            <w:r w:rsidRPr="00F31CE3">
              <w:t>CHCEDS050</w:t>
            </w:r>
          </w:p>
        </w:tc>
        <w:tc>
          <w:tcPr>
            <w:tcW w:w="0" w:type="auto"/>
          </w:tcPr>
          <w:p w:rsidR="00D44002" w:rsidRPr="00F31CE3" w:rsidP="00F31CE3">
            <w:r w:rsidRPr="00F31CE3">
              <w:t>Support Aboriginal and/or Torres Strait Islander education</w:t>
            </w:r>
          </w:p>
        </w:tc>
      </w:tr>
      <w:tr>
        <w:tblPrEx>
          <w:tblW w:w="5000" w:type="pct"/>
        </w:tblPrEx>
        <w:tc>
          <w:tcPr>
            <w:tcW w:w="0" w:type="auto"/>
          </w:tcPr>
          <w:p w:rsidR="00D44002" w:rsidRPr="00F31CE3" w:rsidP="00F31CE3">
            <w:r w:rsidRPr="00F31CE3">
              <w:t>CHCEDS052</w:t>
            </w:r>
          </w:p>
        </w:tc>
        <w:tc>
          <w:tcPr>
            <w:tcW w:w="0" w:type="auto"/>
          </w:tcPr>
          <w:p w:rsidR="00D44002" w:rsidRPr="00F31CE3" w:rsidP="00F31CE3">
            <w:r w:rsidRPr="00F31CE3">
              <w:t>Deliver elements of teaching and learning programs</w:t>
            </w:r>
          </w:p>
        </w:tc>
      </w:tr>
      <w:tr>
        <w:tblPrEx>
          <w:tblW w:w="5000" w:type="pct"/>
        </w:tblPrEx>
        <w:tc>
          <w:tcPr>
            <w:tcW w:w="0" w:type="auto"/>
          </w:tcPr>
          <w:p w:rsidR="00D44002" w:rsidRPr="00F31CE3" w:rsidP="00F31CE3">
            <w:r w:rsidRPr="00F31CE3">
              <w:t>CHCEDS053</w:t>
            </w:r>
          </w:p>
        </w:tc>
        <w:tc>
          <w:tcPr>
            <w:tcW w:w="0" w:type="auto"/>
          </w:tcPr>
          <w:p w:rsidR="00D44002" w:rsidRPr="00F31CE3" w:rsidP="00F31CE3">
            <w:r w:rsidRPr="00F31CE3">
              <w:t>Assist in production of language resources</w:t>
            </w:r>
          </w:p>
        </w:tc>
      </w:tr>
      <w:tr>
        <w:tblPrEx>
          <w:tblW w:w="5000" w:type="pct"/>
        </w:tblPrEx>
        <w:tc>
          <w:tcPr>
            <w:tcW w:w="0" w:type="auto"/>
          </w:tcPr>
          <w:p w:rsidR="00D44002" w:rsidRPr="00F31CE3" w:rsidP="00F31CE3">
            <w:r w:rsidRPr="00F31CE3">
              <w:t>CHCEDS054</w:t>
            </w:r>
          </w:p>
        </w:tc>
        <w:tc>
          <w:tcPr>
            <w:tcW w:w="0" w:type="auto"/>
          </w:tcPr>
          <w:p w:rsidR="00D44002" w:rsidRPr="00F31CE3" w:rsidP="00F31CE3">
            <w:r w:rsidRPr="00F31CE3">
              <w:t>Contribute to teaching of Aboriginal and/or Torres Strait Islander language and culture</w:t>
            </w:r>
          </w:p>
        </w:tc>
      </w:tr>
      <w:tr>
        <w:tblPrEx>
          <w:tblW w:w="5000" w:type="pct"/>
        </w:tblPrEx>
        <w:tc>
          <w:tcPr>
            <w:tcW w:w="0" w:type="auto"/>
          </w:tcPr>
          <w:p w:rsidR="00D44002" w:rsidRPr="00F31CE3" w:rsidP="00F31CE3">
            <w:r w:rsidRPr="00F31CE3">
              <w:t>CHCEDS055</w:t>
            </w:r>
          </w:p>
        </w:tc>
        <w:tc>
          <w:tcPr>
            <w:tcW w:w="0" w:type="auto"/>
          </w:tcPr>
          <w:p w:rsidR="00D44002" w:rsidRPr="00F31CE3" w:rsidP="00F31CE3">
            <w:r w:rsidRPr="00F31CE3">
              <w:t>Coordinate e-learning programs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HLTAID012</w:t>
            </w:r>
          </w:p>
        </w:tc>
        <w:tc>
          <w:tcPr>
            <w:tcW w:w="0" w:type="auto"/>
          </w:tcPr>
          <w:p w:rsidR="00D44002" w:rsidRPr="00F31CE3" w:rsidP="00F31CE3">
            <w:r w:rsidRPr="00F31CE3">
              <w:t>Provide First Aid in an education and care setting</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CHC40225 Certificate IV in School Based Education Support</w:t>
            </w:r>
          </w:p>
        </w:tc>
        <w:tc>
          <w:tcPr>
            <w:tcW w:w="2268" w:type="dxa"/>
            <w:noWrap w:val="0"/>
            <w:tcMar>
              <w:top w:w="15" w:type="dxa"/>
              <w:left w:w="15" w:type="dxa"/>
              <w:bottom w:w="15" w:type="dxa"/>
              <w:right w:w="15" w:type="dxa"/>
            </w:tcMar>
            <w:hideMark/>
          </w:tcPr>
          <w:p w:rsidR="00D44002" w:rsidRPr="00F31CE3" w:rsidP="00F31CE3">
            <w:r w:rsidRPr="00F31CE3">
              <w:t>CHC40221 Certificate IV in School Based Education Support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Major change to replace </w:t>
            </w:r>
            <w:r>
              <w:rPr>
                <w:rFonts w:ascii="Times New Roman" w:eastAsia="Times New Roman" w:hAnsi="Times New Roman" w:cs="Times New Roman"/>
                <w:kern w:val="0"/>
                <w14:ligatures w14:val="none"/>
              </w:rPr>
              <w:t>CHCPRT001</w:t>
            </w:r>
            <w:r>
              <w:rPr>
                <w:rFonts w:ascii="Times New Roman" w:eastAsia="Times New Roman" w:hAnsi="Times New Roman" w:cs="Times New Roman"/>
                <w:kern w:val="0"/>
                <w14:ligatures w14:val="none"/>
              </w:rPr>
              <w:t xml:space="preserve"> Identify and respond to children and young people at risk with </w:t>
            </w:r>
            <w:r>
              <w:rPr>
                <w:rFonts w:ascii="Times New Roman" w:eastAsia="Times New Roman" w:hAnsi="Times New Roman" w:cs="Times New Roman"/>
                <w:kern w:val="0"/>
                <w14:ligatures w14:val="none"/>
              </w:rPr>
              <w:t>CHCPRT025</w:t>
            </w:r>
            <w:r>
              <w:rPr>
                <w:rFonts w:ascii="Times New Roman" w:eastAsia="Times New Roman" w:hAnsi="Times New Roman" w:cs="Times New Roman"/>
                <w:kern w:val="0"/>
                <w14:ligatures w14:val="none"/>
              </w:rPr>
              <w:t xml:space="preserve"> Identify and report children and young people at risk in the core.</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CHC40225 Certificate IV in School Based Education Support</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CHC40225 Certificate IV in School Based Education Support</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2025-12-23T02:07:56Z</dcterms:created>
  <dcterms:modified xsi:type="dcterms:W3CDTF">2025-12-23T02:07:56Z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