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80C" w:rsidP="00216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BSBWRT301 Write simple documents</w:t>
      </w:r>
      <w:r>
        <w:fldChar w:fldCharType="end"/>
      </w:r>
    </w:p>
    <w:p w:rsidR="0021680C" w:rsidP="0021680C">
      <w:pPr>
        <w:pStyle w:val="Version"/>
        <w:sectPr w:rsidSect="006D0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849" w:rsidP="006D0849">
      <w:pPr>
        <w:pStyle w:val="SuperHeading"/>
      </w:pPr>
      <w:r w:rsidRPr="006D0849">
        <w:t>BSBWRT301 Write simple documents</w:t>
      </w:r>
    </w:p>
    <w:p w:rsidR="00000000" w:rsidRPr="006D0849" w:rsidP="006D0849">
      <w:pPr>
        <w:pStyle w:val="Heading1"/>
      </w:pPr>
      <w:bookmarkStart w:id="1" w:name="O_645962"/>
      <w:bookmarkEnd w:id="1"/>
      <w:r w:rsidRPr="006D0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D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rPr>
                <w:rStyle w:val="SpecialBold"/>
              </w:rPr>
              <w:t>Comments</w:t>
            </w:r>
          </w:p>
        </w:tc>
      </w:tr>
      <w:tr w:rsidTr="006D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>This version first released with BSB Business Services Training Package Version 1.0.</w:t>
            </w:r>
          </w:p>
        </w:tc>
      </w:tr>
    </w:tbl>
    <w:p w:rsidR="00000000" w:rsidRPr="006D0849" w:rsidP="006D0849">
      <w:pPr>
        <w:pStyle w:val="BodyText"/>
      </w:pPr>
    </w:p>
    <w:p w:rsidR="00000000" w:rsidRPr="006D0849" w:rsidP="006D0849">
      <w:pPr>
        <w:pStyle w:val="AllowPageBreak"/>
      </w:pPr>
    </w:p>
    <w:p w:rsidR="00000000" w:rsidRPr="006D0849" w:rsidP="006D0849">
      <w:pPr>
        <w:pStyle w:val="Heading1"/>
      </w:pPr>
      <w:bookmarkStart w:id="2" w:name="O_645963"/>
      <w:bookmarkEnd w:id="2"/>
      <w:r w:rsidRPr="006D0849">
        <w:t>Application</w:t>
      </w:r>
    </w:p>
    <w:p w:rsidR="00000000" w:rsidRPr="006D0849" w:rsidP="0021680C">
      <w:pPr>
        <w:pStyle w:val="BodyText"/>
      </w:pPr>
      <w:r w:rsidRPr="006D0849">
        <w:t>This unit describes the skills and knowledge required to plan, draft and finalise a basic d</w:t>
      </w:r>
      <w:r w:rsidRPr="006D0849">
        <w:t xml:space="preserve">ocument. </w:t>
      </w:r>
    </w:p>
    <w:p w:rsidR="00000000" w:rsidRPr="006D0849" w:rsidP="0021680C">
      <w:pPr>
        <w:pStyle w:val="BodyText"/>
      </w:pPr>
      <w:r w:rsidRPr="006D0849">
        <w:t>It applies to individuals who apply a broad range of competencies in various work contexts and may exercise some discretion and judgement to produce a range of workplace documentation.</w:t>
      </w:r>
    </w:p>
    <w:p w:rsidR="00000000" w:rsidRPr="006D0849" w:rsidP="0021680C">
      <w:pPr>
        <w:pStyle w:val="BodyText"/>
      </w:pPr>
      <w:r w:rsidRPr="006D0849">
        <w:t>No licensing, legislative, regulatory or certification req</w:t>
      </w:r>
      <w:r w:rsidRPr="006D0849">
        <w:t>uirements apply to this unit at the time of publication.</w:t>
      </w:r>
    </w:p>
    <w:p w:rsidR="00000000" w:rsidRPr="006D0849" w:rsidP="006D0849">
      <w:pPr>
        <w:pStyle w:val="Heading1"/>
      </w:pPr>
      <w:bookmarkStart w:id="3" w:name="O_645966"/>
      <w:bookmarkEnd w:id="3"/>
      <w:r w:rsidRPr="006D0849">
        <w:t>Unit Sector</w:t>
      </w:r>
    </w:p>
    <w:p w:rsidR="00000000" w:rsidRPr="006D0849" w:rsidP="0021680C">
      <w:pPr>
        <w:pStyle w:val="BodyText"/>
      </w:pPr>
      <w:r w:rsidRPr="006D0849">
        <w:t>Communication – Writing</w:t>
      </w:r>
    </w:p>
    <w:p w:rsidR="00000000" w:rsidRPr="006D0849" w:rsidP="006D0849">
      <w:pPr>
        <w:pStyle w:val="Heading1"/>
      </w:pPr>
      <w:bookmarkStart w:id="4" w:name="O_645967"/>
      <w:bookmarkEnd w:id="4"/>
      <w:r w:rsidRPr="006D08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rPr>
                <w:rStyle w:val="SpecialBold"/>
              </w:rPr>
              <w:t>PERFORMANCE CRITERIA</w:t>
            </w:r>
          </w:p>
        </w:tc>
      </w:tr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1 Plan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 xml:space="preserve">1.1 Determine audience and purpose for the document 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1.2 Determine the format and structure 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1.3 Establish key points for inclusion  </w:t>
            </w:r>
          </w:p>
          <w:p w:rsidR="00000000" w:rsidRPr="006D0849" w:rsidP="006D0849">
            <w:pPr>
              <w:pStyle w:val="BodyText"/>
            </w:pPr>
            <w:r w:rsidRPr="006D0849">
              <w:t>1.4 Ide</w:t>
            </w:r>
            <w:r w:rsidRPr="006D0849">
              <w:t xml:space="preserve">ntify organisational requirements 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1.5 Establish method of communication  </w:t>
            </w:r>
          </w:p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1.6 Establish means of communication</w:t>
            </w:r>
          </w:p>
        </w:tc>
      </w:tr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2 Draft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 xml:space="preserve">2.1 Develop draft document to communicate key points  </w:t>
            </w:r>
          </w:p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2.2 Obtain and include any additional information that is required</w:t>
            </w:r>
          </w:p>
        </w:tc>
      </w:tr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3 Review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 xml:space="preserve">3.1 Check draft for suitability of tone for audience, purpose, format and communication style 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3.2 Check draft for readability, grammar, spelling, and sentence and paragraph construction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3.3 Check draft for sequencing and structure </w:t>
            </w:r>
          </w:p>
          <w:p w:rsidR="00000000" w:rsidRPr="006D0849" w:rsidP="006D0849">
            <w:pPr>
              <w:pStyle w:val="BodyText"/>
            </w:pPr>
            <w:r w:rsidRPr="006D0849">
              <w:t>3.4</w:t>
            </w:r>
            <w:r w:rsidRPr="006D0849">
              <w:t xml:space="preserve"> Check draft to ensure it meets organisational requirements </w:t>
            </w:r>
          </w:p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 xml:space="preserve">3.5 Ensure draft is proofread, where appropriate, by supervisor or colleague </w:t>
            </w:r>
          </w:p>
        </w:tc>
      </w:tr>
      <w:tr w:rsidTr="006D08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4 Write final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 xml:space="preserve">4.1 Make and proofread necessary changes </w:t>
            </w:r>
          </w:p>
          <w:p w:rsidR="00000000" w:rsidRPr="006D0849" w:rsidP="006D0849">
            <w:pPr>
              <w:pStyle w:val="BodyText"/>
            </w:pPr>
            <w:r w:rsidRPr="006D0849">
              <w:t xml:space="preserve">4.2 Ensure document is sent to intended recipient  </w:t>
            </w:r>
          </w:p>
          <w:p w:rsidR="00000000" w:rsidRPr="006D0849" w:rsidP="006D0849">
            <w:pPr>
              <w:pStyle w:val="BodyText"/>
            </w:pPr>
            <w:r w:rsidRPr="006D0849">
              <w:t>4.3 File copy of document in accordance with organisational policies and procedures</w:t>
            </w:r>
          </w:p>
        </w:tc>
      </w:tr>
    </w:tbl>
    <w:p w:rsidR="00000000" w:rsidRPr="006D0849" w:rsidP="006D0849">
      <w:pPr>
        <w:pStyle w:val="BodyText"/>
      </w:pPr>
    </w:p>
    <w:p w:rsidR="00000000" w:rsidRPr="006D0849" w:rsidP="006D0849">
      <w:pPr>
        <w:pStyle w:val="AllowPageBreak"/>
      </w:pPr>
    </w:p>
    <w:p w:rsidR="00000000" w:rsidRPr="006D0849" w:rsidP="006D0849">
      <w:pPr>
        <w:pStyle w:val="Heading1"/>
      </w:pPr>
      <w:bookmarkStart w:id="5" w:name="O_645968"/>
      <w:bookmarkEnd w:id="5"/>
      <w:r w:rsidRPr="006D0849">
        <w:t>Foundation Skills</w:t>
      </w:r>
    </w:p>
    <w:p w:rsidR="00000000" w:rsidRPr="0021680C" w:rsidP="0021680C">
      <w:pPr>
        <w:pStyle w:val="BodyText"/>
        <w:rPr>
          <w:i/>
        </w:rPr>
      </w:pPr>
      <w:r w:rsidRPr="0021680C">
        <w:rPr>
          <w:rStyle w:val="Emphasis"/>
        </w:rPr>
        <w:t>This section describes language, literacy, numeracy and employment skills incorporated in the performance criteria that are required f</w:t>
      </w:r>
      <w:r w:rsidRPr="0021680C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Performance</w:t>
            </w:r>
          </w:p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rPr>
                <w:rStyle w:val="SpecialBold"/>
              </w:rPr>
              <w:t>Description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1.1-1.3,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ListBullet"/>
            </w:pPr>
            <w:r w:rsidRPr="006D0849">
              <w:t>Recognises and interprets a variety of text to determine and confirm task requirements</w:t>
            </w:r>
          </w:p>
          <w:p w:rsidR="00000000" w:rsidP="006D0849">
            <w:pPr>
              <w:pStyle w:val="ListBullet"/>
              <w:rPr>
                <w:lang w:val="en-NZ"/>
              </w:rPr>
            </w:pPr>
            <w:r w:rsidRPr="006D0849">
              <w:t>Proofreads documents checking for grammar, spelling, structure, and suitability of style and format for audience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2.1, 2.2,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ListBullet"/>
              <w:rPr>
                <w:lang w:val="en-NZ"/>
              </w:rPr>
            </w:pPr>
            <w:r w:rsidRPr="006D0849">
              <w:t>Produces and edits basic documents, according to organisational requirements, for a given audience and purpose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ListBullet"/>
              <w:rPr>
                <w:lang w:val="en-NZ"/>
              </w:rPr>
            </w:pPr>
            <w:r w:rsidRPr="006D0849">
              <w:t xml:space="preserve">Uses listening and questioning skills to seek additional information or confirmation of task completion 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1.4, 3.4, 4.3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ListBullet"/>
              <w:rPr>
                <w:lang w:val="en-NZ"/>
              </w:rPr>
            </w:pPr>
            <w:r w:rsidRPr="006D0849">
              <w:t>Understands and complies with organisational policies and procedures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2.2, 3.5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ListBullet"/>
              <w:rPr>
                <w:lang w:val="en-NZ"/>
              </w:rPr>
            </w:pPr>
            <w:r w:rsidRPr="006D0849">
              <w:t>Follows accepted communication practices and protocols when seeking information or feedback from others</w:t>
            </w:r>
          </w:p>
        </w:tc>
      </w:tr>
      <w:tr w:rsidTr="006D0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1.1-1.6, 2.1, 2.2, 3.4, 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ListBullet"/>
            </w:pPr>
            <w:r w:rsidRPr="006D0849">
              <w:t>Takes responsibility for planning, sequencing and prioritising t</w:t>
            </w:r>
            <w:r w:rsidRPr="006D0849">
              <w:t>asks to achieve required outcomes</w:t>
            </w:r>
          </w:p>
          <w:p w:rsidR="00000000" w:rsidRPr="006D0849" w:rsidP="006D0849">
            <w:pPr>
              <w:pStyle w:val="ListBullet"/>
            </w:pPr>
            <w:r w:rsidRPr="006D0849">
              <w:t>Uses the main features and functions of digital tools to complete work tasks</w:t>
            </w:r>
          </w:p>
        </w:tc>
      </w:tr>
    </w:tbl>
    <w:p w:rsidR="00000000" w:rsidRPr="006D0849" w:rsidP="006D0849">
      <w:pPr>
        <w:pStyle w:val="BodyText"/>
      </w:pPr>
    </w:p>
    <w:p w:rsidR="00000000" w:rsidRPr="006D0849" w:rsidP="006D0849">
      <w:pPr>
        <w:pStyle w:val="AllowPageBreak"/>
      </w:pPr>
    </w:p>
    <w:p w:rsidR="00000000" w:rsidRPr="006D0849" w:rsidP="006D0849">
      <w:pPr>
        <w:pStyle w:val="Heading1"/>
      </w:pPr>
      <w:bookmarkStart w:id="6" w:name="O_645970"/>
      <w:bookmarkEnd w:id="6"/>
      <w:r w:rsidRPr="006D08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D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 xml:space="preserve">Code and title </w:t>
            </w:r>
          </w:p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Code and title</w:t>
            </w:r>
          </w:p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rPr>
                <w:rStyle w:val="SpecialBold"/>
              </w:rPr>
              <w:t>Equivalence status</w:t>
            </w:r>
          </w:p>
        </w:tc>
      </w:tr>
      <w:tr w:rsidTr="006D0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BSBWRT301 Write simple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BSBWRT301A Write simple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49">
            <w:pPr>
              <w:pStyle w:val="BodyText"/>
              <w:rPr>
                <w:lang w:val="en-NZ"/>
              </w:rPr>
            </w:pPr>
            <w:r w:rsidRPr="006D08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49" w:rsidP="006D0849">
            <w:pPr>
              <w:pStyle w:val="BodyText"/>
            </w:pPr>
            <w:r w:rsidRPr="006D0849">
              <w:t>Equivalent unit</w:t>
            </w:r>
          </w:p>
        </w:tc>
      </w:tr>
    </w:tbl>
    <w:p w:rsidR="00000000" w:rsidRPr="006D0849" w:rsidP="006D0849">
      <w:pPr>
        <w:pStyle w:val="BodyText"/>
      </w:pPr>
    </w:p>
    <w:p w:rsidR="00000000" w:rsidRPr="006D0849" w:rsidP="006D0849">
      <w:pPr>
        <w:pStyle w:val="AllowPageBreak"/>
      </w:pPr>
    </w:p>
    <w:p w:rsidR="00000000" w:rsidRPr="006D0849" w:rsidP="006D0849">
      <w:pPr>
        <w:pStyle w:val="Heading1"/>
      </w:pPr>
      <w:bookmarkStart w:id="7" w:name="O_645977"/>
      <w:bookmarkEnd w:id="7"/>
      <w:r w:rsidRPr="006D0849">
        <w:t>Links</w:t>
      </w:r>
    </w:p>
    <w:p w:rsidR="00000000" w:rsidRPr="006D0849" w:rsidP="0021680C">
      <w:pPr>
        <w:pStyle w:val="BodyText"/>
      </w:pPr>
      <w:r w:rsidRPr="006D0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264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0849" w:rsidP="006D0849"/>
    <w:sectPr w:rsidSect="006D08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9" w:rsidRPr="0021680C" w:rsidP="00216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0C" w:rsidP="006D0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80C" w:rsidP="006D0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680C" w:rsidP="006D0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849" w:rsidRPr="0021680C" w:rsidP="00216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0C" w:rsidRPr="002D2AF8" w:rsidP="006D0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BSBWRT301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21680C" w:rsidP="006D0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0AC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3C5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849"/>
  </w:style>
  <w:style w:type="character" w:customStyle="1" w:styleId="Heading1Char">
    <w:name w:val="Heading 1 Char"/>
    <w:basedOn w:val="DefaultParagraphFont"/>
    <w:link w:val="Heading1"/>
    <w:rsid w:val="006D0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8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849"/>
    <w:rPr>
      <w:b/>
      <w:spacing w:val="0"/>
    </w:rPr>
  </w:style>
  <w:style w:type="character" w:styleId="Emphasis">
    <w:name w:val="Emphasis"/>
    <w:basedOn w:val="DefaultParagraphFont"/>
    <w:qFormat/>
    <w:rsid w:val="006D0849"/>
    <w:rPr>
      <w:i/>
    </w:rPr>
  </w:style>
  <w:style w:type="paragraph" w:customStyle="1" w:styleId="SuperHeading">
    <w:name w:val="SuperHeading"/>
    <w:basedOn w:val="Normal"/>
    <w:rsid w:val="006D0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8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8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849"/>
  </w:style>
  <w:style w:type="paragraph" w:styleId="TableofFigures">
    <w:name w:val="table of figures"/>
    <w:basedOn w:val="Normal"/>
    <w:next w:val="Normal"/>
    <w:semiHidden/>
    <w:rsid w:val="006D0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8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849"/>
    <w:rPr>
      <w:rFonts w:ascii="Wingdings" w:hAnsi="Wingdings"/>
    </w:rPr>
  </w:style>
  <w:style w:type="paragraph" w:customStyle="1" w:styleId="TableHeading">
    <w:name w:val="Table Heading"/>
    <w:basedOn w:val="HeadingBase"/>
    <w:rsid w:val="006D0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849"/>
    <w:rPr>
      <w:color w:val="0033CC"/>
      <w:u w:val="none"/>
    </w:rPr>
  </w:style>
  <w:style w:type="paragraph" w:customStyle="1" w:styleId="BodyTextRight">
    <w:name w:val="Body Text Right"/>
    <w:basedOn w:val="BodyText"/>
    <w:rsid w:val="006D0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8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849"/>
    <w:rPr>
      <w:sz w:val="32"/>
    </w:rPr>
  </w:style>
  <w:style w:type="paragraph" w:customStyle="1" w:styleId="HeadingProcedure">
    <w:name w:val="Heading Procedure"/>
    <w:basedOn w:val="HeadingBase"/>
    <w:next w:val="Normal"/>
    <w:rsid w:val="006D0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849"/>
    <w:pPr>
      <w:spacing w:before="60" w:after="60"/>
    </w:pPr>
  </w:style>
  <w:style w:type="paragraph" w:styleId="ListContinue">
    <w:name w:val="List Continue"/>
    <w:basedOn w:val="List"/>
    <w:rsid w:val="006D0849"/>
    <w:pPr>
      <w:ind w:firstLine="0"/>
    </w:pPr>
  </w:style>
  <w:style w:type="paragraph" w:customStyle="1" w:styleId="ListNote">
    <w:name w:val="List Note"/>
    <w:basedOn w:val="List"/>
    <w:rsid w:val="006D0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849"/>
    <w:rPr>
      <w:rFonts w:ascii="Courier New" w:hAnsi="Courier New"/>
    </w:rPr>
  </w:style>
  <w:style w:type="paragraph" w:customStyle="1" w:styleId="NoteBullet">
    <w:name w:val="Note Bullet"/>
    <w:basedOn w:val="Note"/>
    <w:rsid w:val="006D0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8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849"/>
    <w:rPr>
      <w:b/>
      <w:smallCaps/>
    </w:rPr>
  </w:style>
  <w:style w:type="paragraph" w:customStyle="1" w:styleId="TableListNumber">
    <w:name w:val="Table List Number"/>
    <w:basedOn w:val="ListNumber"/>
    <w:rsid w:val="006D0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849"/>
    <w:pPr>
      <w:numPr>
        <w:numId w:val="8"/>
      </w:numPr>
    </w:pPr>
  </w:style>
  <w:style w:type="paragraph" w:customStyle="1" w:styleId="ListAlpha2">
    <w:name w:val="List Alpha 2"/>
    <w:basedOn w:val="List2"/>
    <w:rsid w:val="006D0849"/>
    <w:pPr>
      <w:numPr>
        <w:numId w:val="7"/>
      </w:numPr>
    </w:pPr>
  </w:style>
  <w:style w:type="paragraph" w:styleId="List2">
    <w:name w:val="List 2"/>
    <w:basedOn w:val="BodyText"/>
    <w:rsid w:val="006D0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8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8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849"/>
    <w:pPr>
      <w:numPr>
        <w:numId w:val="3"/>
      </w:numPr>
    </w:pPr>
  </w:style>
  <w:style w:type="paragraph" w:styleId="ListContinue2">
    <w:name w:val="List Continue 2"/>
    <w:basedOn w:val="List2"/>
    <w:rsid w:val="006D0849"/>
    <w:pPr>
      <w:ind w:firstLine="0"/>
    </w:pPr>
  </w:style>
  <w:style w:type="paragraph" w:styleId="ListContinue3">
    <w:name w:val="List Continue 3"/>
    <w:basedOn w:val="List3"/>
    <w:rsid w:val="006D0849"/>
    <w:pPr>
      <w:ind w:left="1021" w:firstLine="0"/>
    </w:pPr>
  </w:style>
  <w:style w:type="paragraph" w:styleId="ListContinue4">
    <w:name w:val="List Continue 4"/>
    <w:basedOn w:val="List4"/>
    <w:rsid w:val="006D0849"/>
    <w:pPr>
      <w:ind w:firstLine="0"/>
    </w:pPr>
  </w:style>
  <w:style w:type="paragraph" w:styleId="ListContinue5">
    <w:name w:val="List Continue 5"/>
    <w:basedOn w:val="List5"/>
    <w:rsid w:val="006D0849"/>
    <w:pPr>
      <w:ind w:firstLine="0"/>
    </w:pPr>
  </w:style>
  <w:style w:type="paragraph" w:styleId="ListNumber3">
    <w:name w:val="List Number 3"/>
    <w:basedOn w:val="List3"/>
    <w:rsid w:val="006D0849"/>
    <w:pPr>
      <w:numPr>
        <w:numId w:val="4"/>
      </w:numPr>
    </w:pPr>
  </w:style>
  <w:style w:type="paragraph" w:styleId="ListNumber4">
    <w:name w:val="List Number 4"/>
    <w:basedOn w:val="List4"/>
    <w:rsid w:val="006D0849"/>
    <w:pPr>
      <w:numPr>
        <w:numId w:val="5"/>
      </w:numPr>
    </w:pPr>
  </w:style>
  <w:style w:type="paragraph" w:styleId="ListNumber5">
    <w:name w:val="List Number 5"/>
    <w:basedOn w:val="List5"/>
    <w:rsid w:val="006D0849"/>
    <w:pPr>
      <w:numPr>
        <w:numId w:val="6"/>
      </w:numPr>
    </w:pPr>
  </w:style>
  <w:style w:type="paragraph" w:styleId="BlockText">
    <w:name w:val="Block Text"/>
    <w:basedOn w:val="Normal"/>
    <w:rsid w:val="006D0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849"/>
    <w:rPr>
      <w:sz w:val="16"/>
      <w:vertAlign w:val="superscript"/>
    </w:rPr>
  </w:style>
  <w:style w:type="character" w:customStyle="1" w:styleId="Symbols">
    <w:name w:val="Symbols"/>
    <w:basedOn w:val="DefaultParagraphFont"/>
    <w:rsid w:val="006D0849"/>
    <w:rPr>
      <w:rFonts w:ascii="Symbol" w:hAnsi="Symbol"/>
    </w:rPr>
  </w:style>
  <w:style w:type="character" w:customStyle="1" w:styleId="MenuOptions">
    <w:name w:val="Menu Options"/>
    <w:basedOn w:val="DefaultParagraphFont"/>
    <w:rsid w:val="006D0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849"/>
    <w:rPr>
      <w:b/>
    </w:rPr>
  </w:style>
  <w:style w:type="character" w:customStyle="1" w:styleId="Underlined">
    <w:name w:val="Underlined"/>
    <w:basedOn w:val="DefaultParagraphFont"/>
    <w:rsid w:val="006D0849"/>
    <w:rPr>
      <w:u w:val="single"/>
    </w:rPr>
  </w:style>
  <w:style w:type="paragraph" w:customStyle="1" w:styleId="TableBodyTextRight">
    <w:name w:val="Table Body Text Right"/>
    <w:basedOn w:val="TableBodyText"/>
    <w:rsid w:val="006D0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849"/>
    <w:rPr>
      <w:sz w:val="18"/>
    </w:rPr>
  </w:style>
  <w:style w:type="paragraph" w:customStyle="1" w:styleId="BodySmallRight">
    <w:name w:val="Body Small Right"/>
    <w:basedOn w:val="BodyTextRight"/>
    <w:rsid w:val="006D0849"/>
    <w:rPr>
      <w:sz w:val="18"/>
      <w:szCs w:val="18"/>
    </w:rPr>
  </w:style>
  <w:style w:type="paragraph" w:customStyle="1" w:styleId="MarginEdition">
    <w:name w:val="Margin Edition"/>
    <w:basedOn w:val="MarginNote"/>
    <w:rsid w:val="006D0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849"/>
    <w:rPr>
      <w:sz w:val="2"/>
      <w:szCs w:val="2"/>
    </w:rPr>
  </w:style>
  <w:style w:type="character" w:customStyle="1" w:styleId="Small">
    <w:name w:val="Small"/>
    <w:basedOn w:val="DefaultParagraphFont"/>
    <w:rsid w:val="006D0849"/>
    <w:rPr>
      <w:sz w:val="16"/>
    </w:rPr>
  </w:style>
  <w:style w:type="paragraph" w:customStyle="1" w:styleId="WideTable">
    <w:name w:val="Wide Table"/>
    <w:basedOn w:val="Normal"/>
    <w:rsid w:val="006D0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849"/>
  </w:style>
  <w:style w:type="paragraph" w:styleId="Quote">
    <w:name w:val="Quote"/>
    <w:basedOn w:val="Heading1"/>
    <w:link w:val="QuoteChar"/>
    <w:qFormat/>
    <w:rsid w:val="006D0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849"/>
    <w:pPr>
      <w:pageBreakBefore/>
    </w:pPr>
  </w:style>
  <w:style w:type="paragraph" w:customStyle="1" w:styleId="Border">
    <w:name w:val="Border"/>
    <w:basedOn w:val="Normal"/>
    <w:qFormat/>
    <w:rsid w:val="006D0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849"/>
    <w:rPr>
      <w:u w:val="single"/>
    </w:rPr>
  </w:style>
  <w:style w:type="character" w:customStyle="1" w:styleId="BoldandItalics">
    <w:name w:val="Bold and Italics"/>
    <w:qFormat/>
    <w:rsid w:val="006D0849"/>
    <w:rPr>
      <w:b/>
      <w:i/>
      <w:u w:val="none"/>
    </w:rPr>
  </w:style>
  <w:style w:type="paragraph" w:styleId="BalloonText">
    <w:name w:val="Balloon Text"/>
    <w:basedOn w:val="Normal"/>
    <w:link w:val="BalloonTextChar"/>
    <w:rsid w:val="006D0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849"/>
    <w:pPr>
      <w:spacing w:before="0" w:after="0"/>
    </w:pPr>
  </w:style>
  <w:style w:type="paragraph" w:customStyle="1" w:styleId="BodyTextBold">
    <w:name w:val="Body Text Bold"/>
    <w:basedOn w:val="BodyText"/>
    <w:qFormat/>
    <w:rsid w:val="006D0849"/>
    <w:rPr>
      <w:b/>
    </w:rPr>
  </w:style>
  <w:style w:type="character" w:styleId="Hyperlink">
    <w:name w:val="Hyperlink"/>
    <w:basedOn w:val="DefaultParagraphFont"/>
    <w:uiPriority w:val="99"/>
    <w:unhideWhenUsed/>
    <w:rsid w:val="00216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3159</Characters>
  <Application>Microsoft Office Word</Application>
  <DocSecurity>0</DocSecurity>
  <Lines>137</Lines>
  <Paragraphs>93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BSBWRT301 Write simple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2022-07-08T01:31:00Z</dcterms:created>
  <dcterms:modified xsi:type="dcterms:W3CDTF">2022-07-08T01:31:00Z</dcterms:modified>
</cp:coreProperties>
</file>