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6CEB" w:rsidP="003E6C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BSBTEC401 Design and produce complex text documents</w:t>
      </w:r>
      <w:r>
        <w:fldChar w:fldCharType="end"/>
      </w:r>
    </w:p>
    <w:p w:rsidR="003E6CEB" w:rsidP="003E6CEB">
      <w:pPr>
        <w:pStyle w:val="Version"/>
        <w:sectPr w:rsidSect="00055E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5E0E" w:rsidP="00055E0E">
      <w:pPr>
        <w:pStyle w:val="SuperHeading"/>
      </w:pPr>
      <w:r w:rsidRPr="00055E0E">
        <w:t>BSBTEC401 Design and produce complex text documents</w:t>
      </w:r>
    </w:p>
    <w:p w:rsidR="00000000" w:rsidRPr="00055E0E" w:rsidP="00055E0E">
      <w:pPr>
        <w:pStyle w:val="Heading1"/>
      </w:pPr>
      <w:bookmarkStart w:id="1" w:name="O_1127445"/>
      <w:bookmarkEnd w:id="1"/>
      <w:r w:rsidRPr="00055E0E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055E0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E0E" w:rsidP="00055E0E">
            <w:pPr>
              <w:pStyle w:val="BodyText"/>
            </w:pPr>
            <w:r w:rsidRPr="00055E0E">
              <w:rPr>
                <w:rStyle w:val="SpecialBold"/>
              </w:rPr>
              <w:t>Release</w:t>
            </w:r>
            <w:r w:rsidRPr="00055E0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E0E">
            <w:pPr>
              <w:pStyle w:val="BodyText"/>
              <w:rPr>
                <w:lang w:val="en-NZ"/>
              </w:rPr>
            </w:pPr>
            <w:r w:rsidRPr="00055E0E">
              <w:rPr>
                <w:rStyle w:val="SpecialBold"/>
              </w:rPr>
              <w:t>Comments</w:t>
            </w:r>
            <w:r w:rsidRPr="00055E0E">
              <w:t> </w:t>
            </w:r>
          </w:p>
        </w:tc>
      </w:tr>
      <w:tr w:rsidTr="00055E0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E0E">
            <w:pPr>
              <w:pStyle w:val="BodyText"/>
              <w:rPr>
                <w:lang w:val="en-NZ"/>
              </w:rPr>
            </w:pPr>
            <w:r w:rsidRPr="00055E0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E0E" w:rsidP="00055E0E">
            <w:pPr>
              <w:pStyle w:val="BodyText"/>
            </w:pPr>
            <w:r w:rsidRPr="00055E0E">
              <w:t>This version first released with BSB Business Services Training Package Version 7.0.</w:t>
            </w:r>
          </w:p>
        </w:tc>
      </w:tr>
    </w:tbl>
    <w:p w:rsidR="00000000" w:rsidRPr="00055E0E" w:rsidP="00055E0E">
      <w:pPr>
        <w:pStyle w:val="BodyText"/>
      </w:pPr>
    </w:p>
    <w:p w:rsidR="00000000" w:rsidRPr="00055E0E" w:rsidP="00055E0E">
      <w:pPr>
        <w:pStyle w:val="AllowPageBreak"/>
      </w:pPr>
    </w:p>
    <w:p w:rsidR="00000000" w:rsidRPr="00055E0E" w:rsidP="00055E0E">
      <w:pPr>
        <w:pStyle w:val="Heading1"/>
      </w:pPr>
      <w:bookmarkStart w:id="2" w:name="O_1127450"/>
      <w:bookmarkEnd w:id="2"/>
      <w:r w:rsidRPr="00055E0E">
        <w:t>Application</w:t>
      </w:r>
    </w:p>
    <w:p w:rsidR="00000000" w:rsidRPr="00055E0E" w:rsidP="003E6CEB">
      <w:pPr>
        <w:pStyle w:val="BodyText"/>
      </w:pPr>
      <w:r w:rsidRPr="00055E0E">
        <w:t>This unit describes the skills and knowledge required to design and develop bu</w:t>
      </w:r>
      <w:r w:rsidRPr="00055E0E">
        <w:t>siness documents using complex technical features of word processing software.</w:t>
      </w:r>
    </w:p>
    <w:p w:rsidR="00000000" w:rsidRPr="00055E0E" w:rsidP="003E6CEB">
      <w:pPr>
        <w:pStyle w:val="BodyText"/>
      </w:pPr>
      <w:r w:rsidRPr="00055E0E">
        <w:t>The unit applies to those who work in a range of business environments and have skills which may be applied in the provision of administrative support within an enterprise, or b</w:t>
      </w:r>
      <w:r w:rsidRPr="00055E0E">
        <w:t>y technical experts responsible for producing their own word- processed documents.</w:t>
      </w:r>
    </w:p>
    <w:p w:rsidR="00000000" w:rsidRPr="00055E0E" w:rsidP="003E6CEB">
      <w:pPr>
        <w:pStyle w:val="BodyText"/>
      </w:pPr>
      <w:r w:rsidRPr="00055E0E">
        <w:t>No licensing, legislative or certification requirements apply to this unit at the time of publication.</w:t>
      </w:r>
    </w:p>
    <w:p w:rsidR="00000000" w:rsidRPr="00055E0E" w:rsidP="00055E0E">
      <w:pPr>
        <w:pStyle w:val="Heading1"/>
      </w:pPr>
      <w:bookmarkStart w:id="3" w:name="O_1127449"/>
      <w:bookmarkEnd w:id="3"/>
      <w:r w:rsidRPr="00055E0E">
        <w:t>Unit Sector</w:t>
      </w:r>
    </w:p>
    <w:p w:rsidR="00000000" w:rsidRPr="00055E0E" w:rsidP="003E6CEB">
      <w:pPr>
        <w:pStyle w:val="BodyText"/>
      </w:pPr>
      <w:r w:rsidRPr="00055E0E">
        <w:t>Digital Competence - Technology Use</w:t>
      </w:r>
    </w:p>
    <w:p w:rsidR="00000000" w:rsidRPr="00055E0E" w:rsidP="00055E0E">
      <w:pPr>
        <w:pStyle w:val="Heading1"/>
      </w:pPr>
      <w:bookmarkStart w:id="4" w:name="O_1127448"/>
      <w:bookmarkEnd w:id="4"/>
      <w:r w:rsidRPr="00055E0E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055E0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E0E" w:rsidP="00055E0E">
            <w:pPr>
              <w:pStyle w:val="BodyText"/>
            </w:pPr>
            <w:r w:rsidRPr="00055E0E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E0E">
            <w:pPr>
              <w:pStyle w:val="BodyText"/>
              <w:rPr>
                <w:lang w:val="en-NZ"/>
              </w:rPr>
            </w:pPr>
            <w:r w:rsidRPr="00055E0E">
              <w:rPr>
                <w:rStyle w:val="SpecialBold"/>
              </w:rPr>
              <w:t>PERFORMANCE CRITERIA</w:t>
            </w:r>
          </w:p>
        </w:tc>
      </w:tr>
      <w:tr w:rsidTr="00055E0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E0E" w:rsidP="00055E0E">
            <w:pPr>
              <w:pStyle w:val="BodyText"/>
            </w:pPr>
            <w:r w:rsidRPr="00055E0E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E0E">
            <w:pPr>
              <w:pStyle w:val="BodyText"/>
              <w:rPr>
                <w:lang w:val="en-NZ"/>
              </w:rPr>
            </w:pPr>
            <w:r w:rsidRPr="00055E0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55E0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E0E">
            <w:pPr>
              <w:pStyle w:val="List"/>
              <w:rPr>
                <w:lang w:val="en-NZ"/>
              </w:rPr>
            </w:pPr>
            <w:r w:rsidRPr="00055E0E">
              <w:t>1. Prepare to produce word processed documents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E0E" w:rsidP="00055E0E">
            <w:pPr>
              <w:pStyle w:val="List"/>
            </w:pPr>
            <w:r w:rsidRPr="00055E0E">
              <w:t xml:space="preserve">1.1 Identify ergonomics requirements and organise personal work environment </w:t>
            </w:r>
          </w:p>
          <w:p w:rsidR="00000000" w:rsidRPr="00055E0E" w:rsidP="00055E0E">
            <w:pPr>
              <w:pStyle w:val="List"/>
            </w:pPr>
            <w:r w:rsidRPr="00055E0E">
              <w:t>1.2 Use safe work practices to ensure ergonomic, energy and resource conservation requirements are met</w:t>
            </w:r>
          </w:p>
          <w:p w:rsidR="00000000" w:rsidRPr="00055E0E" w:rsidP="00055E0E">
            <w:pPr>
              <w:pStyle w:val="List"/>
            </w:pPr>
            <w:r w:rsidRPr="00055E0E">
              <w:t>1.3 Identify document purpose</w:t>
            </w:r>
            <w:r w:rsidRPr="00055E0E">
              <w:t>, audience and presentation requirements, and clarify with relevant stakeholders, where required</w:t>
            </w:r>
          </w:p>
          <w:p w:rsidR="00000000" w:rsidRPr="00055E0E" w:rsidP="00055E0E">
            <w:pPr>
              <w:pStyle w:val="List"/>
            </w:pPr>
            <w:r w:rsidRPr="00055E0E">
              <w:t>1.4 Identify organisational requirements for text</w:t>
            </w:r>
            <w:r w:rsidRPr="00055E0E">
              <w:noBreakHyphen/>
              <w:t>based business documents to ensure consistency of style and image</w:t>
            </w:r>
          </w:p>
          <w:p w:rsidR="00000000" w:rsidP="00055E0E">
            <w:pPr>
              <w:pStyle w:val="List"/>
              <w:rPr>
                <w:lang w:val="en-NZ"/>
              </w:rPr>
            </w:pPr>
            <w:r w:rsidRPr="00055E0E">
              <w:t>1.5 Evaluate complex technical functions of</w:t>
            </w:r>
            <w:r w:rsidRPr="00055E0E">
              <w:t xml:space="preserve"> software for usefulness in fulfilling requirements of the task</w:t>
            </w:r>
          </w:p>
        </w:tc>
      </w:tr>
      <w:tr w:rsidTr="00055E0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E0E">
            <w:pPr>
              <w:pStyle w:val="List"/>
              <w:rPr>
                <w:lang w:val="en-NZ"/>
              </w:rPr>
            </w:pPr>
            <w:r w:rsidRPr="00055E0E">
              <w:t>2. Design complex documents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E0E" w:rsidP="00055E0E">
            <w:pPr>
              <w:pStyle w:val="List"/>
            </w:pPr>
            <w:r w:rsidRPr="00055E0E">
              <w:t>2.1 Design document structure and layout according to purpose, audience and information requirements of task</w:t>
            </w:r>
          </w:p>
          <w:p w:rsidR="00000000" w:rsidRPr="00055E0E" w:rsidP="00055E0E">
            <w:pPr>
              <w:pStyle w:val="List"/>
            </w:pPr>
            <w:r w:rsidRPr="00055E0E">
              <w:t>2.2 Design document to enhance readability and appearance, and to meet organisational and task requirements for style and layout</w:t>
            </w:r>
          </w:p>
          <w:p w:rsidR="00000000" w:rsidRPr="00055E0E" w:rsidP="00055E0E">
            <w:pPr>
              <w:pStyle w:val="List"/>
            </w:pPr>
            <w:r w:rsidRPr="00055E0E">
              <w:t>2.3 Use complex software functions to enable efficient manipulation of information and other material, and ensure consistency o</w:t>
            </w:r>
            <w:r w:rsidRPr="00055E0E">
              <w:t>f design and layout</w:t>
            </w:r>
          </w:p>
          <w:p w:rsidR="00000000" w:rsidP="00055E0E">
            <w:pPr>
              <w:pStyle w:val="List"/>
              <w:rPr>
                <w:lang w:val="en-NZ"/>
              </w:rPr>
            </w:pPr>
            <w:r w:rsidRPr="00055E0E">
              <w:t>2.4 Use help function to overcome problems with document design and production</w:t>
            </w:r>
          </w:p>
        </w:tc>
      </w:tr>
      <w:tr w:rsidTr="00055E0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E0E">
            <w:pPr>
              <w:pStyle w:val="List"/>
              <w:rPr>
                <w:lang w:val="en-NZ"/>
              </w:rPr>
            </w:pPr>
            <w:r w:rsidRPr="00055E0E">
              <w:t>3. Add complex tables and other data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E0E" w:rsidP="00055E0E">
            <w:pPr>
              <w:pStyle w:val="List"/>
            </w:pPr>
            <w:r w:rsidRPr="00055E0E">
              <w:t>3.1 Insert a table into document, change cells according to information requirements</w:t>
            </w:r>
          </w:p>
          <w:p w:rsidR="00000000" w:rsidRPr="00055E0E" w:rsidP="00055E0E">
            <w:pPr>
              <w:pStyle w:val="List"/>
            </w:pPr>
            <w:r w:rsidRPr="00055E0E">
              <w:t>3.2 Format rows and columns, where</w:t>
            </w:r>
            <w:r w:rsidRPr="00055E0E">
              <w:t xml:space="preserve"> required</w:t>
            </w:r>
          </w:p>
          <w:p w:rsidR="00000000" w:rsidP="00055E0E">
            <w:pPr>
              <w:pStyle w:val="List"/>
              <w:rPr>
                <w:lang w:val="en-NZ"/>
              </w:rPr>
            </w:pPr>
            <w:r w:rsidRPr="00055E0E">
              <w:t>3.3 Insert images and other data and format, where required</w:t>
            </w:r>
          </w:p>
        </w:tc>
      </w:tr>
      <w:tr w:rsidTr="00055E0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E0E">
            <w:pPr>
              <w:pStyle w:val="List"/>
              <w:rPr>
                <w:lang w:val="en-NZ"/>
              </w:rPr>
            </w:pPr>
            <w:r w:rsidRPr="00055E0E">
              <w:t>4. Produce documents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E0E" w:rsidP="00055E0E">
            <w:pPr>
              <w:pStyle w:val="List"/>
            </w:pPr>
            <w:r w:rsidRPr="00055E0E">
              <w:t>4.1 Develop documents, and achieve required results</w:t>
            </w:r>
          </w:p>
          <w:p w:rsidR="00000000" w:rsidRPr="00055E0E" w:rsidP="00055E0E">
            <w:pPr>
              <w:pStyle w:val="List"/>
            </w:pPr>
            <w:r w:rsidRPr="00055E0E">
              <w:t>4.2 Preview, adjust and publish documents according to organisational and task requirements</w:t>
            </w:r>
          </w:p>
          <w:p w:rsidR="00000000" w:rsidRPr="00055E0E" w:rsidP="00055E0E">
            <w:pPr>
              <w:pStyle w:val="List"/>
            </w:pPr>
            <w:r w:rsidRPr="00055E0E">
              <w:t>4.3 Name and store d</w:t>
            </w:r>
            <w:r w:rsidRPr="00055E0E">
              <w:t xml:space="preserve">ocuments in accordance with organisational requirements and exit application </w:t>
            </w:r>
          </w:p>
          <w:p w:rsidR="00000000" w:rsidRPr="00055E0E" w:rsidP="00055E0E">
            <w:pPr>
              <w:pStyle w:val="List"/>
            </w:pPr>
            <w:r w:rsidRPr="00055E0E">
              <w:t>4.4 Prepare document according to organisational requirements, policies and procedures</w:t>
            </w:r>
          </w:p>
        </w:tc>
      </w:tr>
    </w:tbl>
    <w:p w:rsidR="00000000" w:rsidRPr="00055E0E" w:rsidP="00055E0E">
      <w:pPr>
        <w:pStyle w:val="List"/>
      </w:pPr>
    </w:p>
    <w:p w:rsidR="00000000" w:rsidRPr="00055E0E" w:rsidP="00055E0E">
      <w:pPr>
        <w:pStyle w:val="AllowPageBreak"/>
      </w:pPr>
    </w:p>
    <w:p w:rsidR="00000000" w:rsidRPr="00055E0E" w:rsidP="00055E0E">
      <w:pPr>
        <w:pStyle w:val="Heading1"/>
      </w:pPr>
      <w:bookmarkStart w:id="5" w:name="O_1127447"/>
      <w:bookmarkEnd w:id="5"/>
      <w:r w:rsidRPr="00055E0E">
        <w:t>Foundation Skills</w:t>
      </w:r>
    </w:p>
    <w:p w:rsidR="00000000" w:rsidRPr="003E6CEB" w:rsidP="003E6CEB">
      <w:pPr>
        <w:pStyle w:val="BodyText"/>
        <w:rPr>
          <w:i/>
        </w:rPr>
      </w:pPr>
      <w:r w:rsidRPr="003E6CE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3"/>
      </w:tblGrid>
      <w:tr w:rsidTr="00055E0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E0E" w:rsidP="00055E0E">
            <w:pPr>
              <w:pStyle w:val="BodyText"/>
            </w:pPr>
            <w:r w:rsidRPr="00055E0E">
              <w:rPr>
                <w:rStyle w:val="SpecialBold"/>
              </w:rPr>
              <w:t>SKILL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E0E">
            <w:pPr>
              <w:pStyle w:val="BodyText"/>
              <w:rPr>
                <w:lang w:val="en-NZ"/>
              </w:rPr>
            </w:pPr>
            <w:r w:rsidRPr="00055E0E">
              <w:rPr>
                <w:rStyle w:val="SpecialBold"/>
              </w:rPr>
              <w:t>DESCRIPTION</w:t>
            </w:r>
          </w:p>
        </w:tc>
      </w:tr>
      <w:tr w:rsidTr="00055E0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E0E">
            <w:pPr>
              <w:pStyle w:val="BodyText"/>
              <w:rPr>
                <w:lang w:val="en-NZ"/>
              </w:rPr>
            </w:pPr>
            <w:r w:rsidRPr="00055E0E">
              <w:t>Reading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E0E">
            <w:pPr>
              <w:pStyle w:val="ListBullet"/>
              <w:rPr>
                <w:lang w:val="en-NZ"/>
              </w:rPr>
            </w:pPr>
            <w:r w:rsidRPr="00055E0E">
              <w:t>Recognises and interprets textual information from a range of resour</w:t>
            </w:r>
            <w:r w:rsidRPr="00055E0E">
              <w:t>ces to determine and confirm requirements and to assist with document issues</w:t>
            </w:r>
          </w:p>
        </w:tc>
      </w:tr>
      <w:tr w:rsidTr="00055E0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E0E">
            <w:pPr>
              <w:pStyle w:val="BodyText"/>
              <w:rPr>
                <w:lang w:val="en-NZ"/>
              </w:rPr>
            </w:pPr>
            <w:r w:rsidRPr="00055E0E">
              <w:t>Writing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E0E">
            <w:pPr>
              <w:pStyle w:val="ListBullet"/>
              <w:rPr>
                <w:lang w:val="en-NZ"/>
              </w:rPr>
            </w:pPr>
            <w:r w:rsidRPr="00055E0E">
              <w:t>Develops material using required format and incorporating technical functions to meet business needs</w:t>
            </w:r>
          </w:p>
        </w:tc>
      </w:tr>
      <w:tr w:rsidTr="00055E0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E0E">
            <w:pPr>
              <w:pStyle w:val="BodyText"/>
              <w:rPr>
                <w:lang w:val="en-NZ"/>
              </w:rPr>
            </w:pPr>
            <w:r w:rsidRPr="00055E0E">
              <w:t>Self-management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E0E">
            <w:pPr>
              <w:pStyle w:val="ListBullet"/>
              <w:rPr>
                <w:lang w:val="en-NZ"/>
              </w:rPr>
            </w:pPr>
            <w:r w:rsidRPr="00055E0E">
              <w:t>Recognises and follows explicit and implicit protocols and meets expectations associated with own role</w:t>
            </w:r>
          </w:p>
        </w:tc>
      </w:tr>
      <w:tr w:rsidTr="00055E0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E0E">
            <w:pPr>
              <w:pStyle w:val="BodyText"/>
              <w:rPr>
                <w:lang w:val="en-NZ"/>
              </w:rPr>
            </w:pPr>
            <w:r w:rsidRPr="00055E0E">
              <w:t>Teamwork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E0E">
            <w:pPr>
              <w:pStyle w:val="ListBullet"/>
              <w:rPr>
                <w:lang w:val="en-NZ"/>
              </w:rPr>
            </w:pPr>
            <w:r w:rsidRPr="00055E0E">
              <w:t>Collaborates with others to achieve joint outcomes</w:t>
            </w:r>
          </w:p>
        </w:tc>
      </w:tr>
      <w:tr w:rsidTr="00055E0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E0E">
            <w:pPr>
              <w:pStyle w:val="BodyText"/>
              <w:rPr>
                <w:lang w:val="en-NZ"/>
              </w:rPr>
            </w:pPr>
            <w:r w:rsidRPr="00055E0E">
              <w:t>Planning and organising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E0E" w:rsidP="00055E0E">
            <w:pPr>
              <w:pStyle w:val="ListBullet"/>
            </w:pPr>
            <w:r w:rsidRPr="00055E0E">
              <w:t>Applies formal processes when planning complex tasks, producing p</w:t>
            </w:r>
            <w:r w:rsidRPr="00055E0E">
              <w:t>lans with logically sequenced steps</w:t>
            </w:r>
          </w:p>
        </w:tc>
      </w:tr>
    </w:tbl>
    <w:p w:rsidR="00000000" w:rsidRPr="00055E0E" w:rsidP="00055E0E">
      <w:pPr>
        <w:pStyle w:val="BodyText"/>
      </w:pPr>
    </w:p>
    <w:p w:rsidR="00000000" w:rsidRPr="00055E0E" w:rsidP="00055E0E">
      <w:pPr>
        <w:pStyle w:val="AllowPageBreak"/>
      </w:pPr>
    </w:p>
    <w:p w:rsidR="00000000" w:rsidRPr="00055E0E" w:rsidP="00055E0E">
      <w:pPr>
        <w:pStyle w:val="Heading1"/>
      </w:pPr>
      <w:bookmarkStart w:id="6" w:name="O_1127446"/>
      <w:bookmarkEnd w:id="6"/>
      <w:r w:rsidRPr="00055E0E">
        <w:t>Unit Mapping Information</w:t>
      </w:r>
    </w:p>
    <w:p w:rsidR="00000000" w:rsidRPr="00055E0E" w:rsidP="003E6CEB">
      <w:pPr>
        <w:pStyle w:val="BodyText"/>
      </w:pPr>
      <w:r w:rsidRPr="00055E0E">
        <w:t>Supersedes and is equivalent to BSBITU401 Design and develop complex text documents.</w:t>
      </w:r>
    </w:p>
    <w:p w:rsidR="00000000" w:rsidRPr="00055E0E" w:rsidP="003E6CEB">
      <w:pPr>
        <w:pStyle w:val="BodyText"/>
      </w:pPr>
      <w:r w:rsidRPr="00055E0E">
        <w:t>Supersedes but is not equivalent to B</w:t>
      </w:r>
      <w:r w:rsidRPr="00055E0E">
        <w:t>SBITU404 Produce complex desktop published documents.</w:t>
      </w:r>
    </w:p>
    <w:p w:rsidR="00000000" w:rsidRPr="00055E0E" w:rsidP="00055E0E">
      <w:pPr>
        <w:pStyle w:val="Heading1"/>
      </w:pPr>
      <w:bookmarkStart w:id="7" w:name="O_1127439"/>
      <w:bookmarkEnd w:id="7"/>
      <w:r w:rsidRPr="00055E0E">
        <w:t>Links</w:t>
      </w:r>
    </w:p>
    <w:p w:rsidR="00000000" w:rsidRPr="00055E0E" w:rsidP="003E6CEB">
      <w:pPr>
        <w:pStyle w:val="BodyText"/>
      </w:pPr>
      <w:r w:rsidRPr="00055E0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55C6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55E0E" w:rsidP="003E6CEB">
      <w:pPr>
        <w:pStyle w:val="BodyText"/>
        <w:sectPr w:rsidSect="00055E0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55E0E" w:rsidP="00055E0E">
      <w:pPr>
        <w:pStyle w:val="SuperHeading"/>
      </w:pPr>
      <w:r w:rsidRPr="00055E0E">
        <w:t>Assessment Requirements for BSBTEC401 Design and produce complex text documents</w:t>
      </w:r>
    </w:p>
    <w:p w:rsidR="00000000" w:rsidRPr="00055E0E" w:rsidP="00055E0E">
      <w:pPr>
        <w:pStyle w:val="Heading1"/>
      </w:pPr>
      <w:bookmarkStart w:id="8" w:name="O_1127441"/>
      <w:bookmarkEnd w:id="8"/>
      <w:r w:rsidRPr="00055E0E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055E0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E0E" w:rsidP="00055E0E">
            <w:pPr>
              <w:pStyle w:val="BodyText"/>
            </w:pPr>
            <w:r w:rsidRPr="00055E0E">
              <w:rPr>
                <w:rStyle w:val="SpecialBold"/>
              </w:rPr>
              <w:t>Release</w:t>
            </w:r>
            <w:r w:rsidRPr="00055E0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E0E">
            <w:pPr>
              <w:pStyle w:val="BodyText"/>
              <w:rPr>
                <w:lang w:val="en-NZ"/>
              </w:rPr>
            </w:pPr>
            <w:r w:rsidRPr="00055E0E">
              <w:rPr>
                <w:rStyle w:val="SpecialBold"/>
              </w:rPr>
              <w:t>Comments</w:t>
            </w:r>
            <w:r w:rsidRPr="00055E0E">
              <w:t> </w:t>
            </w:r>
          </w:p>
        </w:tc>
      </w:tr>
      <w:tr w:rsidTr="00055E0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E0E">
            <w:pPr>
              <w:pStyle w:val="BodyText"/>
              <w:rPr>
                <w:lang w:val="en-NZ"/>
              </w:rPr>
            </w:pPr>
            <w:r w:rsidRPr="00055E0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E0E" w:rsidP="00055E0E">
            <w:pPr>
              <w:pStyle w:val="BodyText"/>
            </w:pPr>
            <w:r w:rsidRPr="00055E0E">
              <w:t>This version first released with BSB Business Services Training Package Version 7.0.</w:t>
            </w:r>
          </w:p>
        </w:tc>
      </w:tr>
    </w:tbl>
    <w:p w:rsidR="00000000" w:rsidRPr="00055E0E" w:rsidP="00055E0E">
      <w:pPr>
        <w:pStyle w:val="BodyText"/>
      </w:pPr>
    </w:p>
    <w:p w:rsidR="00000000" w:rsidRPr="00055E0E" w:rsidP="00055E0E">
      <w:pPr>
        <w:pStyle w:val="AllowPageBreak"/>
      </w:pPr>
    </w:p>
    <w:p w:rsidR="00000000" w:rsidRPr="00055E0E" w:rsidP="00055E0E">
      <w:pPr>
        <w:pStyle w:val="Heading1"/>
      </w:pPr>
      <w:bookmarkStart w:id="9" w:name="O_1127444"/>
      <w:bookmarkEnd w:id="9"/>
      <w:r w:rsidRPr="00055E0E">
        <w:t>Performance Evidence</w:t>
      </w:r>
    </w:p>
    <w:p w:rsidR="00000000" w:rsidRPr="00055E0E" w:rsidP="003E6CEB">
      <w:pPr>
        <w:pStyle w:val="BodyText"/>
      </w:pPr>
      <w:r w:rsidRPr="00055E0E">
        <w:t>The candidate must demonstrate the ability to complete the tasks outlined in the elements, performance criteria and foundation skills of this unit, including evidence of the ability to:</w:t>
      </w:r>
    </w:p>
    <w:p w:rsidR="00000000" w:rsidRPr="00055E0E" w:rsidP="00055E0E">
      <w:pPr>
        <w:pStyle w:val="ListBullet"/>
      </w:pPr>
      <w:r w:rsidRPr="00055E0E">
        <w:t>prepare design and produce at least four complex text documents.</w:t>
      </w:r>
    </w:p>
    <w:p w:rsidR="00000000" w:rsidRPr="00055E0E" w:rsidP="003E6CEB">
      <w:pPr>
        <w:pStyle w:val="BodyText"/>
      </w:pPr>
      <w:r w:rsidRPr="00055E0E">
        <w:t>In the course of the above, the candidate must:</w:t>
      </w:r>
    </w:p>
    <w:p w:rsidR="00000000" w:rsidRPr="00055E0E" w:rsidP="00055E0E">
      <w:pPr>
        <w:pStyle w:val="ListBullet"/>
      </w:pPr>
      <w:r w:rsidRPr="00055E0E">
        <w:t>follow organisational and safe work practices</w:t>
      </w:r>
    </w:p>
    <w:p w:rsidR="00000000" w:rsidRPr="00055E0E" w:rsidP="00055E0E">
      <w:pPr>
        <w:pStyle w:val="ListBullet"/>
      </w:pPr>
      <w:r w:rsidRPr="00055E0E">
        <w:t>adhere to organisational requirements for:</w:t>
      </w:r>
    </w:p>
    <w:p w:rsidR="00000000" w:rsidRPr="00055E0E" w:rsidP="00055E0E">
      <w:pPr>
        <w:pStyle w:val="ListBullet2"/>
      </w:pPr>
      <w:r w:rsidRPr="00055E0E">
        <w:t>producing documents within designated timelines</w:t>
      </w:r>
    </w:p>
    <w:p w:rsidR="00000000" w:rsidRPr="00055E0E" w:rsidP="00055E0E">
      <w:pPr>
        <w:pStyle w:val="ListBullet2"/>
      </w:pPr>
      <w:r w:rsidRPr="00055E0E">
        <w:t>nami</w:t>
      </w:r>
      <w:r w:rsidRPr="00055E0E">
        <w:t>ng and storing documents</w:t>
      </w:r>
    </w:p>
    <w:p w:rsidR="00000000" w:rsidRPr="00055E0E" w:rsidP="00055E0E">
      <w:pPr>
        <w:pStyle w:val="ListBullet"/>
      </w:pPr>
      <w:r w:rsidRPr="00055E0E">
        <w:t>adhere to task requirements when producing complex documents including:</w:t>
      </w:r>
    </w:p>
    <w:p w:rsidR="00000000" w:rsidRPr="00055E0E" w:rsidP="00055E0E">
      <w:pPr>
        <w:pStyle w:val="ListBullet2"/>
      </w:pPr>
      <w:r w:rsidRPr="00055E0E">
        <w:t>using appropriate styles and layout consistently throughout the document</w:t>
      </w:r>
    </w:p>
    <w:p w:rsidR="00000000" w:rsidRPr="00055E0E" w:rsidP="00055E0E">
      <w:pPr>
        <w:pStyle w:val="ListBullet2"/>
      </w:pPr>
      <w:r w:rsidRPr="00055E0E">
        <w:t>using correct formatting and document structure</w:t>
      </w:r>
    </w:p>
    <w:p w:rsidR="00000000" w:rsidRPr="00055E0E" w:rsidP="00055E0E">
      <w:pPr>
        <w:pStyle w:val="ListBullet"/>
      </w:pPr>
      <w:r w:rsidRPr="00055E0E">
        <w:t>use the following features:</w:t>
      </w:r>
    </w:p>
    <w:p w:rsidR="00000000" w:rsidRPr="00055E0E" w:rsidP="00055E0E">
      <w:pPr>
        <w:pStyle w:val="ListBullet2"/>
      </w:pPr>
      <w:r w:rsidRPr="00055E0E">
        <w:t>mail merge</w:t>
      </w:r>
    </w:p>
    <w:p w:rsidR="00000000" w:rsidRPr="00055E0E" w:rsidP="00055E0E">
      <w:pPr>
        <w:pStyle w:val="ListBullet2"/>
      </w:pPr>
      <w:r w:rsidRPr="00055E0E">
        <w:t>document styles</w:t>
      </w:r>
    </w:p>
    <w:p w:rsidR="00000000" w:rsidRPr="00055E0E" w:rsidP="00055E0E">
      <w:pPr>
        <w:pStyle w:val="ListBullet2"/>
      </w:pPr>
      <w:r w:rsidRPr="00055E0E">
        <w:t>references (footnotes/endnotes)</w:t>
      </w:r>
    </w:p>
    <w:p w:rsidR="00000000" w:rsidRPr="00055E0E" w:rsidP="00055E0E">
      <w:pPr>
        <w:pStyle w:val="ListBullet2"/>
      </w:pPr>
      <w:r w:rsidRPr="00055E0E">
        <w:t>Table of Contents</w:t>
      </w:r>
    </w:p>
    <w:p w:rsidR="00000000" w:rsidRPr="00055E0E" w:rsidP="00055E0E">
      <w:pPr>
        <w:pStyle w:val="ListBullet2"/>
      </w:pPr>
      <w:r w:rsidRPr="00055E0E">
        <w:t>paragraph</w:t>
      </w:r>
    </w:p>
    <w:p w:rsidR="00000000" w:rsidRPr="00055E0E" w:rsidP="00055E0E">
      <w:pPr>
        <w:pStyle w:val="ListBullet2"/>
      </w:pPr>
      <w:r w:rsidRPr="00055E0E">
        <w:t>line spacing</w:t>
      </w:r>
    </w:p>
    <w:p w:rsidR="00000000" w:rsidRPr="00055E0E" w:rsidP="00055E0E">
      <w:pPr>
        <w:pStyle w:val="ListBullet2"/>
      </w:pPr>
      <w:r w:rsidRPr="00055E0E">
        <w:t>section breaks</w:t>
      </w:r>
    </w:p>
    <w:p w:rsidR="00000000" w:rsidRPr="00055E0E" w:rsidP="00055E0E">
      <w:pPr>
        <w:pStyle w:val="ListBullet2"/>
      </w:pPr>
      <w:r w:rsidRPr="00055E0E">
        <w:t>alternating headers</w:t>
      </w:r>
    </w:p>
    <w:p w:rsidR="00000000" w:rsidRPr="00055E0E" w:rsidP="00055E0E">
      <w:pPr>
        <w:pStyle w:val="ListBullet2"/>
      </w:pPr>
      <w:r w:rsidRPr="00055E0E">
        <w:t>footers</w:t>
      </w:r>
    </w:p>
    <w:p w:rsidR="00000000" w:rsidRPr="00055E0E" w:rsidP="00055E0E">
      <w:pPr>
        <w:pStyle w:val="ListBullet"/>
      </w:pPr>
      <w:r w:rsidRPr="00055E0E">
        <w:t>resolve issues by referring to user documentation and online help</w:t>
      </w:r>
    </w:p>
    <w:p w:rsidR="00000000" w:rsidRPr="00055E0E" w:rsidP="00055E0E">
      <w:pPr>
        <w:pStyle w:val="ListBullet"/>
      </w:pPr>
      <w:r w:rsidRPr="00055E0E">
        <w:t>apply knowledge of complex operation and funct</w:t>
      </w:r>
      <w:r w:rsidRPr="00055E0E">
        <w:t>ions of industry software applications.</w:t>
      </w:r>
    </w:p>
    <w:p w:rsidR="00000000" w:rsidRPr="00055E0E" w:rsidP="00055E0E">
      <w:pPr>
        <w:pStyle w:val="AllowPageBreak"/>
      </w:pPr>
    </w:p>
    <w:p w:rsidR="00000000" w:rsidRPr="00055E0E" w:rsidP="00055E0E">
      <w:pPr>
        <w:pStyle w:val="Heading1"/>
      </w:pPr>
      <w:bookmarkStart w:id="10" w:name="O_1127443"/>
      <w:bookmarkEnd w:id="10"/>
      <w:r w:rsidRPr="00055E0E">
        <w:t>Knowledge Evidence</w:t>
      </w:r>
    </w:p>
    <w:p w:rsidR="00000000" w:rsidRPr="00055E0E" w:rsidP="003E6CEB">
      <w:pPr>
        <w:pStyle w:val="BodyText"/>
      </w:pPr>
      <w:r w:rsidRPr="00055E0E">
        <w:t xml:space="preserve">The candidate must be able to demonstrate knowledge to complete the tasks outlined in the elements, performance criteria and foundation skills of this unit, including </w:t>
      </w:r>
      <w:r w:rsidRPr="00055E0E">
        <w:t>knowledge of:</w:t>
      </w:r>
    </w:p>
    <w:p w:rsidR="00000000" w:rsidRPr="00055E0E" w:rsidP="00055E0E">
      <w:pPr>
        <w:pStyle w:val="ListBullet"/>
      </w:pPr>
      <w:r w:rsidRPr="00055E0E">
        <w:t>formatting styles and their effect on formatting, readability and appearance of documents</w:t>
      </w:r>
    </w:p>
    <w:p w:rsidR="00000000" w:rsidRPr="00055E0E" w:rsidP="00055E0E">
      <w:pPr>
        <w:pStyle w:val="ListBullet"/>
      </w:pPr>
      <w:r w:rsidRPr="00055E0E">
        <w:t>organisational requirements for ergonomics, work periods and breaks, and conservation techniques</w:t>
      </w:r>
    </w:p>
    <w:p w:rsidR="00000000" w:rsidRPr="00055E0E" w:rsidP="00055E0E">
      <w:pPr>
        <w:pStyle w:val="ListBullet"/>
      </w:pPr>
      <w:r w:rsidRPr="00055E0E">
        <w:t>purpose and contents of an organisational style guide</w:t>
      </w:r>
    </w:p>
    <w:p w:rsidR="00000000" w:rsidRPr="00055E0E" w:rsidP="00055E0E">
      <w:pPr>
        <w:pStyle w:val="ListBullet"/>
      </w:pPr>
      <w:r w:rsidRPr="00055E0E">
        <w:t>key aspects of organisational policies and procedures.</w:t>
      </w:r>
    </w:p>
    <w:p w:rsidR="00000000" w:rsidRPr="00055E0E" w:rsidP="00055E0E">
      <w:pPr>
        <w:pStyle w:val="AllowPageBreak"/>
      </w:pPr>
    </w:p>
    <w:p w:rsidR="00000000" w:rsidRPr="00055E0E" w:rsidP="00055E0E">
      <w:pPr>
        <w:pStyle w:val="Heading1"/>
      </w:pPr>
      <w:bookmarkStart w:id="11" w:name="O_1127442"/>
      <w:bookmarkEnd w:id="11"/>
      <w:r w:rsidRPr="00055E0E">
        <w:t>Assessment Conditions</w:t>
      </w:r>
    </w:p>
    <w:p w:rsidR="00000000" w:rsidRPr="00055E0E" w:rsidP="003E6CEB">
      <w:pPr>
        <w:pStyle w:val="BodyText"/>
      </w:pPr>
      <w:r w:rsidRPr="00055E0E">
        <w:t>Skills in this unit must be demonstrated in a workplace or simulated environment where the conditions are typical of those in a working environment in this indu</w:t>
      </w:r>
      <w:r w:rsidRPr="00055E0E">
        <w:t xml:space="preserve">stry. </w:t>
      </w:r>
    </w:p>
    <w:p w:rsidR="00000000" w:rsidRPr="00055E0E" w:rsidP="00055E0E">
      <w:pPr>
        <w:pStyle w:val="ListBullet"/>
      </w:pPr>
      <w:r w:rsidRPr="00055E0E">
        <w:t>This includes access to:</w:t>
      </w:r>
    </w:p>
    <w:p w:rsidR="00000000" w:rsidRPr="00055E0E" w:rsidP="00055E0E">
      <w:pPr>
        <w:pStyle w:val="ListBullet"/>
      </w:pPr>
      <w:r w:rsidRPr="00055E0E">
        <w:t>organisational policies and procedures</w:t>
      </w:r>
    </w:p>
    <w:p w:rsidR="00000000" w:rsidRPr="00055E0E" w:rsidP="00055E0E">
      <w:pPr>
        <w:pStyle w:val="ListBullet"/>
      </w:pPr>
      <w:r w:rsidRPr="00055E0E">
        <w:t>workplace documentation and resources relevant to performance evidence</w:t>
      </w:r>
    </w:p>
    <w:p w:rsidR="00000000" w:rsidRPr="00055E0E" w:rsidP="00055E0E">
      <w:pPr>
        <w:pStyle w:val="ListBullet"/>
      </w:pPr>
      <w:r w:rsidRPr="00055E0E">
        <w:t>industry software packages and user instructions.</w:t>
      </w:r>
    </w:p>
    <w:p w:rsidR="00000000" w:rsidRPr="00055E0E" w:rsidP="00055E0E">
      <w:pPr>
        <w:pStyle w:val="BodyText"/>
      </w:pPr>
    </w:p>
    <w:p w:rsidR="00000000" w:rsidRPr="00055E0E" w:rsidP="003E6CEB">
      <w:pPr>
        <w:pStyle w:val="BodyText"/>
      </w:pPr>
      <w:r w:rsidRPr="00055E0E">
        <w:t>Assessors of this unit must satisfy the requirements for asses</w:t>
      </w:r>
      <w:r w:rsidRPr="00055E0E">
        <w:t>sors in applicable vocational education and training legislation, frameworks and/or standards.</w:t>
      </w:r>
    </w:p>
    <w:p w:rsidR="00000000" w:rsidRPr="00055E0E" w:rsidP="00055E0E">
      <w:pPr>
        <w:pStyle w:val="Heading1"/>
      </w:pPr>
      <w:bookmarkStart w:id="12" w:name="O_1127440"/>
      <w:bookmarkEnd w:id="12"/>
      <w:r w:rsidRPr="00055E0E">
        <w:t>Links</w:t>
      </w:r>
    </w:p>
    <w:p w:rsidR="00000000" w:rsidRPr="00055E0E" w:rsidP="003E6CEB">
      <w:pPr>
        <w:pStyle w:val="BodyText"/>
      </w:pPr>
      <w:r w:rsidRPr="00055E0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55C6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55E0E" w:rsidP="00055E0E"/>
    <w:sectPr w:rsidSect="00055E0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E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E0E" w:rsidRPr="003E6CEB" w:rsidP="003E6C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E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CEB" w:rsidP="00055E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6CEB" w:rsidP="00055E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E6CEB" w:rsidP="00055E0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E0E" w:rsidP="00055E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E6CEB">
      <w:t>Approved</w:t>
    </w:r>
    <w:r w:rsidR="003E6CE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E6CE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E6CEB">
      <w:rPr>
        <w:noProof/>
      </w:rPr>
      <w:t>4</w:t>
    </w:r>
    <w:r>
      <w:rPr>
        <w:noProof/>
      </w:rPr>
      <w:fldChar w:fldCharType="end"/>
    </w:r>
  </w:p>
  <w:p w:rsidR="00055E0E" w:rsidP="00055E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E6CE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E6CEB">
      <w:t>Future Skills Organisation</w:t>
    </w:r>
    <w:r w:rsidR="003E6CEB">
      <w:fldChar w:fldCharType="end"/>
    </w:r>
  </w:p>
  <w:p w:rsidR="00055E0E" w:rsidP="00055E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E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C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5E0E" w:rsidRPr="003E6CEB" w:rsidP="003E6C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E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CEB" w:rsidRPr="002D2AF8" w:rsidP="00055E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BSBTEC401 Design and produce complex text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E6CEB" w:rsidP="00055E0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E0E" w:rsidRPr="002D2AF8" w:rsidP="00055E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E6CEB">
      <w:t>BSBTEC401 Design and produce complex text documents</w:t>
    </w:r>
    <w:r w:rsidR="003E6CE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E6CEB">
      <w:rPr>
        <w:noProof/>
      </w:rPr>
      <w:t>2 March 2025</w:t>
    </w:r>
    <w:r>
      <w:fldChar w:fldCharType="end"/>
    </w:r>
  </w:p>
  <w:p w:rsidR="00055E0E" w:rsidP="00055E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600B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B292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F6E7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5E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5E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5E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5E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5E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5E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5E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5E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5E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5E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5E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5E0E"/>
  </w:style>
  <w:style w:type="character" w:customStyle="1" w:styleId="Heading1Char">
    <w:name w:val="Heading 1 Char"/>
    <w:basedOn w:val="DefaultParagraphFont"/>
    <w:link w:val="Heading1"/>
    <w:rsid w:val="00055E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5E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5E0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55E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55E0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5E0E"/>
    <w:rPr>
      <w:b/>
      <w:spacing w:val="0"/>
    </w:rPr>
  </w:style>
  <w:style w:type="paragraph" w:styleId="ListBullet2">
    <w:name w:val="List Bullet 2"/>
    <w:basedOn w:val="List2"/>
    <w:rsid w:val="00055E0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55E0E"/>
    <w:rPr>
      <w:i/>
    </w:rPr>
  </w:style>
  <w:style w:type="paragraph" w:customStyle="1" w:styleId="SuperHeading">
    <w:name w:val="SuperHeading"/>
    <w:basedOn w:val="Normal"/>
    <w:rsid w:val="00055E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5E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5E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5E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5E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5E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5E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5E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5E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5E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5E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5E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5E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5E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5E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5E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5E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5E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5E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5E0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55E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5E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5E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5E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5E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5E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5E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5E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5E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5E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5E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5E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5E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5E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5E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5E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5E0E"/>
  </w:style>
  <w:style w:type="paragraph" w:styleId="TableofFigures">
    <w:name w:val="table of figures"/>
    <w:basedOn w:val="Normal"/>
    <w:next w:val="Normal"/>
    <w:semiHidden/>
    <w:rsid w:val="00055E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5E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5E0E"/>
    <w:rPr>
      <w:rFonts w:ascii="Wingdings" w:hAnsi="Wingdings"/>
    </w:rPr>
  </w:style>
  <w:style w:type="paragraph" w:customStyle="1" w:styleId="TableHeading">
    <w:name w:val="Table Heading"/>
    <w:basedOn w:val="HeadingBase"/>
    <w:rsid w:val="00055E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5E0E"/>
    <w:rPr>
      <w:color w:val="0033CC"/>
      <w:u w:val="none"/>
    </w:rPr>
  </w:style>
  <w:style w:type="paragraph" w:customStyle="1" w:styleId="BodyTextRight">
    <w:name w:val="Body Text Right"/>
    <w:basedOn w:val="BodyText"/>
    <w:rsid w:val="00055E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5E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5E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5E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5E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5E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5E0E"/>
    <w:rPr>
      <w:sz w:val="32"/>
    </w:rPr>
  </w:style>
  <w:style w:type="paragraph" w:customStyle="1" w:styleId="HeadingProcedure">
    <w:name w:val="Heading Procedure"/>
    <w:basedOn w:val="HeadingBase"/>
    <w:next w:val="Normal"/>
    <w:rsid w:val="00055E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5E0E"/>
    <w:pPr>
      <w:spacing w:before="60" w:after="60"/>
    </w:pPr>
  </w:style>
  <w:style w:type="paragraph" w:styleId="ListContinue">
    <w:name w:val="List Continue"/>
    <w:basedOn w:val="List"/>
    <w:rsid w:val="00055E0E"/>
    <w:pPr>
      <w:ind w:firstLine="0"/>
    </w:pPr>
  </w:style>
  <w:style w:type="paragraph" w:customStyle="1" w:styleId="ListNote">
    <w:name w:val="List Note"/>
    <w:basedOn w:val="List"/>
    <w:rsid w:val="00055E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5E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5E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5E0E"/>
    <w:rPr>
      <w:rFonts w:ascii="Courier New" w:hAnsi="Courier New"/>
    </w:rPr>
  </w:style>
  <w:style w:type="paragraph" w:customStyle="1" w:styleId="NoteBullet">
    <w:name w:val="Note Bullet"/>
    <w:basedOn w:val="Note"/>
    <w:rsid w:val="00055E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5E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5E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5E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5E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5E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5E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5E0E"/>
    <w:rPr>
      <w:b/>
      <w:smallCaps/>
    </w:rPr>
  </w:style>
  <w:style w:type="paragraph" w:customStyle="1" w:styleId="TableListNumber">
    <w:name w:val="Table List Number"/>
    <w:basedOn w:val="ListNumber"/>
    <w:rsid w:val="00055E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5E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5E0E"/>
    <w:pPr>
      <w:numPr>
        <w:numId w:val="9"/>
      </w:numPr>
    </w:pPr>
  </w:style>
  <w:style w:type="paragraph" w:customStyle="1" w:styleId="ListAlpha2">
    <w:name w:val="List Alpha 2"/>
    <w:basedOn w:val="List2"/>
    <w:rsid w:val="00055E0E"/>
    <w:pPr>
      <w:numPr>
        <w:numId w:val="8"/>
      </w:numPr>
    </w:pPr>
  </w:style>
  <w:style w:type="paragraph" w:styleId="List2">
    <w:name w:val="List 2"/>
    <w:basedOn w:val="BodyText"/>
    <w:rsid w:val="00055E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5E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5E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5E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5E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5E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5E0E"/>
    <w:pPr>
      <w:numPr>
        <w:numId w:val="4"/>
      </w:numPr>
    </w:pPr>
  </w:style>
  <w:style w:type="paragraph" w:styleId="ListContinue2">
    <w:name w:val="List Continue 2"/>
    <w:basedOn w:val="List2"/>
    <w:rsid w:val="00055E0E"/>
    <w:pPr>
      <w:ind w:firstLine="0"/>
    </w:pPr>
  </w:style>
  <w:style w:type="paragraph" w:styleId="ListContinue3">
    <w:name w:val="List Continue 3"/>
    <w:basedOn w:val="List3"/>
    <w:rsid w:val="00055E0E"/>
    <w:pPr>
      <w:ind w:left="1021" w:firstLine="0"/>
    </w:pPr>
  </w:style>
  <w:style w:type="paragraph" w:styleId="ListContinue4">
    <w:name w:val="List Continue 4"/>
    <w:basedOn w:val="List4"/>
    <w:rsid w:val="00055E0E"/>
    <w:pPr>
      <w:ind w:firstLine="0"/>
    </w:pPr>
  </w:style>
  <w:style w:type="paragraph" w:styleId="ListContinue5">
    <w:name w:val="List Continue 5"/>
    <w:basedOn w:val="List5"/>
    <w:rsid w:val="00055E0E"/>
    <w:pPr>
      <w:ind w:firstLine="0"/>
    </w:pPr>
  </w:style>
  <w:style w:type="paragraph" w:styleId="ListNumber3">
    <w:name w:val="List Number 3"/>
    <w:basedOn w:val="List3"/>
    <w:rsid w:val="00055E0E"/>
    <w:pPr>
      <w:numPr>
        <w:numId w:val="5"/>
      </w:numPr>
    </w:pPr>
  </w:style>
  <w:style w:type="paragraph" w:styleId="ListNumber4">
    <w:name w:val="List Number 4"/>
    <w:basedOn w:val="List4"/>
    <w:rsid w:val="00055E0E"/>
    <w:pPr>
      <w:numPr>
        <w:numId w:val="6"/>
      </w:numPr>
    </w:pPr>
  </w:style>
  <w:style w:type="paragraph" w:styleId="ListNumber5">
    <w:name w:val="List Number 5"/>
    <w:basedOn w:val="List5"/>
    <w:rsid w:val="00055E0E"/>
    <w:pPr>
      <w:numPr>
        <w:numId w:val="7"/>
      </w:numPr>
    </w:pPr>
  </w:style>
  <w:style w:type="paragraph" w:styleId="BlockText">
    <w:name w:val="Block Text"/>
    <w:basedOn w:val="Normal"/>
    <w:rsid w:val="00055E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5E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5E0E"/>
    <w:rPr>
      <w:sz w:val="16"/>
      <w:vertAlign w:val="superscript"/>
    </w:rPr>
  </w:style>
  <w:style w:type="character" w:customStyle="1" w:styleId="Symbols">
    <w:name w:val="Symbols"/>
    <w:basedOn w:val="DefaultParagraphFont"/>
    <w:rsid w:val="00055E0E"/>
    <w:rPr>
      <w:rFonts w:ascii="Symbol" w:hAnsi="Symbol"/>
    </w:rPr>
  </w:style>
  <w:style w:type="character" w:customStyle="1" w:styleId="MenuOptions">
    <w:name w:val="Menu Options"/>
    <w:basedOn w:val="DefaultParagraphFont"/>
    <w:rsid w:val="00055E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5E0E"/>
    <w:rPr>
      <w:b/>
    </w:rPr>
  </w:style>
  <w:style w:type="character" w:customStyle="1" w:styleId="Underlined">
    <w:name w:val="Underlined"/>
    <w:basedOn w:val="DefaultParagraphFont"/>
    <w:rsid w:val="00055E0E"/>
    <w:rPr>
      <w:u w:val="single"/>
    </w:rPr>
  </w:style>
  <w:style w:type="paragraph" w:customStyle="1" w:styleId="TableBodyTextRight">
    <w:name w:val="Table Body Text Right"/>
    <w:basedOn w:val="TableBodyText"/>
    <w:rsid w:val="00055E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5E0E"/>
    <w:rPr>
      <w:sz w:val="18"/>
    </w:rPr>
  </w:style>
  <w:style w:type="paragraph" w:customStyle="1" w:styleId="BodySmallRight">
    <w:name w:val="Body Small Right"/>
    <w:basedOn w:val="BodyTextRight"/>
    <w:rsid w:val="00055E0E"/>
    <w:rPr>
      <w:sz w:val="18"/>
      <w:szCs w:val="18"/>
    </w:rPr>
  </w:style>
  <w:style w:type="paragraph" w:customStyle="1" w:styleId="MarginEdition">
    <w:name w:val="Margin Edition"/>
    <w:basedOn w:val="MarginNote"/>
    <w:rsid w:val="00055E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5E0E"/>
    <w:rPr>
      <w:sz w:val="2"/>
      <w:szCs w:val="2"/>
    </w:rPr>
  </w:style>
  <w:style w:type="character" w:customStyle="1" w:styleId="Small">
    <w:name w:val="Small"/>
    <w:basedOn w:val="DefaultParagraphFont"/>
    <w:rsid w:val="00055E0E"/>
    <w:rPr>
      <w:sz w:val="16"/>
    </w:rPr>
  </w:style>
  <w:style w:type="paragraph" w:customStyle="1" w:styleId="WideTable">
    <w:name w:val="Wide Table"/>
    <w:basedOn w:val="Normal"/>
    <w:rsid w:val="00055E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5E0E"/>
  </w:style>
  <w:style w:type="paragraph" w:styleId="Quote">
    <w:name w:val="Quote"/>
    <w:basedOn w:val="Heading1"/>
    <w:link w:val="QuoteChar"/>
    <w:qFormat/>
    <w:rsid w:val="00055E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5E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5E0E"/>
    <w:pPr>
      <w:pageBreakBefore/>
    </w:pPr>
  </w:style>
  <w:style w:type="paragraph" w:customStyle="1" w:styleId="Border">
    <w:name w:val="Border"/>
    <w:basedOn w:val="Normal"/>
    <w:qFormat/>
    <w:rsid w:val="00055E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5E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5E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5E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5E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5E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5E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5E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5E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5E0E"/>
    <w:rPr>
      <w:u w:val="single"/>
    </w:rPr>
  </w:style>
  <w:style w:type="character" w:customStyle="1" w:styleId="BoldandItalics">
    <w:name w:val="Bold and Italics"/>
    <w:qFormat/>
    <w:rsid w:val="00055E0E"/>
    <w:rPr>
      <w:b/>
      <w:i/>
      <w:u w:val="none"/>
    </w:rPr>
  </w:style>
  <w:style w:type="paragraph" w:styleId="BalloonText">
    <w:name w:val="Balloon Text"/>
    <w:basedOn w:val="Normal"/>
    <w:link w:val="BalloonTextChar"/>
    <w:rsid w:val="00055E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5E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5E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5E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5E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5E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5E0E"/>
    <w:pPr>
      <w:spacing w:before="0" w:after="0"/>
    </w:pPr>
  </w:style>
  <w:style w:type="paragraph" w:customStyle="1" w:styleId="BodyTextBold">
    <w:name w:val="Body Text Bold"/>
    <w:basedOn w:val="BodyText"/>
    <w:qFormat/>
    <w:rsid w:val="00055E0E"/>
    <w:rPr>
      <w:b/>
    </w:rPr>
  </w:style>
  <w:style w:type="character" w:styleId="Hyperlink">
    <w:name w:val="Hyperlink"/>
    <w:basedOn w:val="DefaultParagraphFont"/>
    <w:uiPriority w:val="99"/>
    <w:unhideWhenUsed/>
    <w:rsid w:val="003E6C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857</Words>
  <Characters>5625</Characters>
  <Application>Microsoft Office Word</Application>
  <DocSecurity>0</DocSecurity>
  <Lines>175</Lines>
  <Paragraphs>122</Paragraphs>
  <ScaleCrop>false</ScaleCrop>
  <Company>Author-it Software Corporation Ltd.</Company>
  <LinksUpToDate>false</LinksUpToDate>
  <CharactersWithSpaces>6360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BSBTEC401 Design and produce complex text documents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2025-03-01T22:34:00Z</dcterms:created>
  <dcterms:modified xsi:type="dcterms:W3CDTF">2025-03-01T22:34:00Z</dcterms:modified>
</cp:coreProperties>
</file>