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C44" w:rsidP="00CD2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BSBSS00123 Records and Information Management Skill Set</w:t>
      </w:r>
      <w:r>
        <w:fldChar w:fldCharType="end"/>
      </w:r>
    </w:p>
    <w:p w:rsidR="00CD2C44" w:rsidP="00CD2C44">
      <w:pPr>
        <w:pStyle w:val="Version"/>
        <w:sectPr w:rsidSect="00F91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C76" w:rsidP="00F91C76">
      <w:pPr>
        <w:pStyle w:val="SuperHeading"/>
      </w:pPr>
      <w:r w:rsidRPr="00F91C76">
        <w:t>BSBSS00123 Records and Information Management Skill Set</w:t>
      </w:r>
    </w:p>
    <w:p w:rsidR="00000000" w:rsidRPr="00F91C76" w:rsidP="00F91C76">
      <w:pPr>
        <w:pStyle w:val="Heading1"/>
      </w:pPr>
      <w:bookmarkStart w:id="1" w:name="O_1130257"/>
      <w:bookmarkEnd w:id="1"/>
      <w:r w:rsidRPr="00F91C7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1C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76" w:rsidP="00F91C76">
            <w:pPr>
              <w:pStyle w:val="BodyText"/>
            </w:pPr>
            <w:r w:rsidRPr="00F91C76">
              <w:rPr>
                <w:rStyle w:val="SpecialBold"/>
              </w:rPr>
              <w:t>Release</w:t>
            </w:r>
            <w:r w:rsidRPr="00F91C7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76">
            <w:pPr>
              <w:pStyle w:val="BodyText"/>
              <w:rPr>
                <w:lang w:val="en-NZ"/>
              </w:rPr>
            </w:pPr>
            <w:r w:rsidRPr="00F91C76">
              <w:rPr>
                <w:rStyle w:val="SpecialBold"/>
              </w:rPr>
              <w:t>Comments</w:t>
            </w:r>
            <w:r w:rsidRPr="00F91C76">
              <w:t> </w:t>
            </w:r>
          </w:p>
        </w:tc>
      </w:tr>
      <w:tr w:rsidTr="00F91C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76">
            <w:pPr>
              <w:pStyle w:val="BodyText"/>
              <w:rPr>
                <w:lang w:val="en-NZ"/>
              </w:rPr>
            </w:pPr>
            <w:r w:rsidRPr="00F91C7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76" w:rsidP="00F91C76">
            <w:pPr>
              <w:pStyle w:val="BodyText"/>
            </w:pPr>
            <w:r w:rsidRPr="00F91C76">
              <w:t>This version first released with BSB Business Services Training Package Version 7.0.</w:t>
            </w:r>
          </w:p>
        </w:tc>
      </w:tr>
    </w:tbl>
    <w:p w:rsidR="00000000" w:rsidRPr="00F91C76" w:rsidP="00F91C76">
      <w:pPr>
        <w:pStyle w:val="BodyText"/>
      </w:pPr>
    </w:p>
    <w:p w:rsidR="00000000" w:rsidRPr="00F91C76" w:rsidP="00F91C76">
      <w:pPr>
        <w:pStyle w:val="AllowPageBreak"/>
      </w:pPr>
    </w:p>
    <w:p w:rsidR="00000000" w:rsidRPr="00F91C76" w:rsidP="00F91C76">
      <w:pPr>
        <w:pStyle w:val="Heading1"/>
      </w:pPr>
      <w:bookmarkStart w:id="2" w:name="O_1130258"/>
      <w:bookmarkEnd w:id="2"/>
      <w:r w:rsidRPr="00F91C76">
        <w:t>Description</w:t>
      </w:r>
    </w:p>
    <w:p w:rsidR="00000000" w:rsidRPr="00F91C76" w:rsidP="00CD2C44">
      <w:pPr>
        <w:pStyle w:val="BodyText"/>
      </w:pPr>
      <w:r w:rsidRPr="00F91C76">
        <w:t>This skill set addresses the skills and knowledge to support informat</w:t>
      </w:r>
      <w:r w:rsidRPr="00F91C76">
        <w:t xml:space="preserve">ion and records management for a range of purposes required within an organisation. </w:t>
      </w:r>
    </w:p>
    <w:p w:rsidR="00000000" w:rsidRPr="00F91C76" w:rsidP="00F91C76">
      <w:pPr>
        <w:pStyle w:val="Heading1"/>
      </w:pPr>
      <w:bookmarkStart w:id="3" w:name="O_1130259"/>
      <w:bookmarkEnd w:id="3"/>
      <w:r w:rsidRPr="00F91C76">
        <w:t>Pathways Information</w:t>
      </w:r>
    </w:p>
    <w:p w:rsidR="00000000" w:rsidRPr="00F91C76" w:rsidP="00CD2C44">
      <w:pPr>
        <w:pStyle w:val="BodyText"/>
      </w:pPr>
      <w:r w:rsidRPr="00F91C76">
        <w:t>Units from this skill set can contribute to credit towards BSB50120 Diploma of Business (Records and Information Management) and BS</w:t>
      </w:r>
      <w:r w:rsidRPr="00F91C76">
        <w:t>B50520 Diploma of Library and Information Services.</w:t>
      </w:r>
    </w:p>
    <w:p w:rsidR="00000000" w:rsidRPr="00F91C76" w:rsidP="00F91C76">
      <w:pPr>
        <w:pStyle w:val="Heading1"/>
      </w:pPr>
      <w:bookmarkStart w:id="4" w:name="O_1130260"/>
      <w:bookmarkEnd w:id="4"/>
      <w:r w:rsidRPr="00F91C76">
        <w:t>Licensing/Regulatory Information</w:t>
      </w:r>
    </w:p>
    <w:p w:rsidR="00000000" w:rsidRPr="00F91C76" w:rsidP="00CD2C44">
      <w:pPr>
        <w:pStyle w:val="BodyText"/>
      </w:pPr>
      <w:r w:rsidRPr="00F91C76">
        <w:t>No licensing, legislative or certification requirements apply to this skill set at the time of publication.</w:t>
      </w:r>
    </w:p>
    <w:p w:rsidR="00000000" w:rsidRPr="00F91C76" w:rsidP="00F91C76">
      <w:pPr>
        <w:pStyle w:val="Heading1"/>
      </w:pPr>
      <w:bookmarkStart w:id="5" w:name="O_1130261"/>
      <w:bookmarkEnd w:id="5"/>
      <w:r w:rsidRPr="00F91C76">
        <w:t>Skill Set Requirements</w:t>
      </w:r>
    </w:p>
    <w:p w:rsidR="00000000" w:rsidRPr="00F91C76" w:rsidP="00CD2C44">
      <w:pPr>
        <w:pStyle w:val="List"/>
      </w:pPr>
      <w:r w:rsidRPr="00F91C76">
        <w:t>BS</w:t>
      </w:r>
      <w:r w:rsidRPr="00F91C76">
        <w:t>BINS501 Implement information and knowledge management systems</w:t>
      </w:r>
    </w:p>
    <w:p w:rsidR="00000000" w:rsidRPr="00F91C76" w:rsidP="00CD2C44">
      <w:pPr>
        <w:pStyle w:val="List"/>
      </w:pPr>
      <w:r w:rsidRPr="00F91C76">
        <w:t>BSBINS504 Maintain digital repositories</w:t>
      </w:r>
    </w:p>
    <w:p w:rsidR="00000000" w:rsidRPr="00F91C76" w:rsidP="00CD2C44">
      <w:pPr>
        <w:pStyle w:val="List"/>
      </w:pPr>
      <w:r w:rsidRPr="00F91C76">
        <w:t>BSBINS512 Monitor business records systems</w:t>
      </w:r>
    </w:p>
    <w:p w:rsidR="00000000" w:rsidRPr="00F91C76" w:rsidP="00CD2C44">
      <w:pPr>
        <w:pStyle w:val="List"/>
      </w:pPr>
      <w:r w:rsidRPr="00F91C76">
        <w:t>BSBINS513 Contribute to records management framework</w:t>
      </w:r>
    </w:p>
    <w:p w:rsidR="00000000" w:rsidRPr="00F91C76" w:rsidP="00CD2C44">
      <w:pPr>
        <w:pStyle w:val="List"/>
      </w:pPr>
      <w:r w:rsidRPr="00F91C76">
        <w:t>BSBINS514 Contribute to records retention and disposal schedule</w:t>
      </w:r>
    </w:p>
    <w:p w:rsidR="00000000" w:rsidRPr="00F91C76" w:rsidP="00CD2C44">
      <w:pPr>
        <w:pStyle w:val="List"/>
      </w:pPr>
      <w:r w:rsidRPr="00F91C76">
        <w:t xml:space="preserve">BSBINS601 Manage knowledge and information </w:t>
      </w:r>
    </w:p>
    <w:p w:rsidR="00000000" w:rsidRPr="00F91C76" w:rsidP="00F91C76">
      <w:pPr>
        <w:pStyle w:val="AllowPageBreak"/>
      </w:pPr>
    </w:p>
    <w:p w:rsidR="00000000" w:rsidRPr="00F91C76" w:rsidP="00F91C76">
      <w:pPr>
        <w:pStyle w:val="Heading1"/>
      </w:pPr>
      <w:bookmarkStart w:id="6" w:name="O_1130262"/>
      <w:bookmarkEnd w:id="6"/>
      <w:r w:rsidRPr="00F91C76">
        <w:t>Target Group</w:t>
      </w:r>
    </w:p>
    <w:p w:rsidR="00000000" w:rsidRPr="00F91C76" w:rsidP="00CD2C44">
      <w:pPr>
        <w:pStyle w:val="BodyText"/>
      </w:pPr>
      <w:r w:rsidRPr="00F91C76">
        <w:t>This skill set is for individuals who are required to support information and records management within an organisat</w:t>
      </w:r>
      <w:r w:rsidRPr="00F91C76">
        <w:t>ion.</w:t>
      </w:r>
    </w:p>
    <w:p w:rsidR="00000000" w:rsidRPr="00F91C76" w:rsidP="00F91C76">
      <w:pPr>
        <w:pStyle w:val="Heading1"/>
      </w:pPr>
      <w:bookmarkStart w:id="7" w:name="O_1130263"/>
      <w:bookmarkEnd w:id="7"/>
      <w:r w:rsidRPr="00F91C76">
        <w:t>Suggested words for Statement of Attainment</w:t>
      </w:r>
    </w:p>
    <w:p w:rsidR="00000000" w:rsidRPr="00F91C76" w:rsidP="00CD2C44">
      <w:pPr>
        <w:pStyle w:val="BodyText"/>
      </w:pPr>
      <w:r w:rsidRPr="00F91C76">
        <w:t>These units of competency from the BSB Business Services Training Package meet industry requirements for individuals who are required to support information and records management in an or</w:t>
      </w:r>
      <w:r w:rsidRPr="00F91C76">
        <w:t>ganisation.</w:t>
      </w:r>
    </w:p>
    <w:p w:rsidR="00000000" w:rsidRPr="00F91C76" w:rsidP="00F91C76"/>
    <w:sectPr w:rsidSect="00F91C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76" w:rsidRPr="00CD2C44" w:rsidP="00CD2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44" w:rsidP="00F91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C44" w:rsidP="00F91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2C44" w:rsidP="00F91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C76" w:rsidRPr="00CD2C44" w:rsidP="00CD2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44" w:rsidRPr="002D2AF8" w:rsidP="00F91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BSBSS00123 Records and Information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CD2C44" w:rsidP="00F91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C76"/>
  </w:style>
  <w:style w:type="character" w:customStyle="1" w:styleId="Heading1Char">
    <w:name w:val="Heading 1 Char"/>
    <w:basedOn w:val="DefaultParagraphFont"/>
    <w:link w:val="Heading1"/>
    <w:rsid w:val="00F91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C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1C76"/>
    <w:rPr>
      <w:b/>
      <w:spacing w:val="0"/>
    </w:rPr>
  </w:style>
  <w:style w:type="paragraph" w:customStyle="1" w:styleId="SuperHeading">
    <w:name w:val="SuperHeading"/>
    <w:basedOn w:val="Normal"/>
    <w:rsid w:val="00F91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C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1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C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C76"/>
    <w:rPr>
      <w:i/>
    </w:rPr>
  </w:style>
  <w:style w:type="paragraph" w:styleId="Caption">
    <w:name w:val="caption"/>
    <w:basedOn w:val="BodyText"/>
    <w:next w:val="Normal"/>
    <w:qFormat/>
    <w:rsid w:val="00F91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C76"/>
  </w:style>
  <w:style w:type="paragraph" w:styleId="TableofFigures">
    <w:name w:val="table of figures"/>
    <w:basedOn w:val="Normal"/>
    <w:next w:val="Normal"/>
    <w:semiHidden/>
    <w:rsid w:val="00F91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C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1C76"/>
    <w:rPr>
      <w:rFonts w:ascii="Wingdings" w:hAnsi="Wingdings"/>
    </w:rPr>
  </w:style>
  <w:style w:type="paragraph" w:customStyle="1" w:styleId="TableHeading">
    <w:name w:val="Table Heading"/>
    <w:basedOn w:val="HeadingBase"/>
    <w:rsid w:val="00F91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C76"/>
    <w:rPr>
      <w:color w:val="0033CC"/>
      <w:u w:val="none"/>
    </w:rPr>
  </w:style>
  <w:style w:type="paragraph" w:customStyle="1" w:styleId="BodyTextRight">
    <w:name w:val="Body Text Right"/>
    <w:basedOn w:val="BodyText"/>
    <w:rsid w:val="00F91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C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C76"/>
    <w:rPr>
      <w:sz w:val="32"/>
    </w:rPr>
  </w:style>
  <w:style w:type="paragraph" w:customStyle="1" w:styleId="HeadingProcedure">
    <w:name w:val="Heading Procedure"/>
    <w:basedOn w:val="HeadingBase"/>
    <w:next w:val="Normal"/>
    <w:rsid w:val="00F91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C76"/>
    <w:pPr>
      <w:spacing w:before="60" w:after="60"/>
    </w:pPr>
  </w:style>
  <w:style w:type="paragraph" w:styleId="ListContinue">
    <w:name w:val="List Continue"/>
    <w:basedOn w:val="List"/>
    <w:rsid w:val="00F91C76"/>
    <w:pPr>
      <w:ind w:firstLine="0"/>
    </w:pPr>
  </w:style>
  <w:style w:type="paragraph" w:customStyle="1" w:styleId="ListNote">
    <w:name w:val="List Note"/>
    <w:basedOn w:val="List"/>
    <w:rsid w:val="00F91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C76"/>
    <w:rPr>
      <w:rFonts w:ascii="Courier New" w:hAnsi="Courier New"/>
    </w:rPr>
  </w:style>
  <w:style w:type="paragraph" w:customStyle="1" w:styleId="NoteBullet">
    <w:name w:val="Note Bullet"/>
    <w:basedOn w:val="Note"/>
    <w:rsid w:val="00F91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C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1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C76"/>
    <w:rPr>
      <w:b/>
      <w:smallCaps/>
    </w:rPr>
  </w:style>
  <w:style w:type="paragraph" w:customStyle="1" w:styleId="TableListNumber">
    <w:name w:val="Table List Number"/>
    <w:basedOn w:val="ListNumber"/>
    <w:rsid w:val="00F91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C76"/>
    <w:pPr>
      <w:numPr>
        <w:numId w:val="7"/>
      </w:numPr>
    </w:pPr>
  </w:style>
  <w:style w:type="paragraph" w:customStyle="1" w:styleId="ListAlpha2">
    <w:name w:val="List Alpha 2"/>
    <w:basedOn w:val="List2"/>
    <w:rsid w:val="00F91C76"/>
    <w:pPr>
      <w:numPr>
        <w:numId w:val="6"/>
      </w:numPr>
    </w:pPr>
  </w:style>
  <w:style w:type="paragraph" w:styleId="List2">
    <w:name w:val="List 2"/>
    <w:basedOn w:val="BodyText"/>
    <w:rsid w:val="00F91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C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C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1C76"/>
    <w:pPr>
      <w:numPr>
        <w:numId w:val="2"/>
      </w:numPr>
    </w:pPr>
  </w:style>
  <w:style w:type="paragraph" w:styleId="ListContinue2">
    <w:name w:val="List Continue 2"/>
    <w:basedOn w:val="List2"/>
    <w:rsid w:val="00F91C76"/>
    <w:pPr>
      <w:ind w:firstLine="0"/>
    </w:pPr>
  </w:style>
  <w:style w:type="paragraph" w:styleId="ListContinue3">
    <w:name w:val="List Continue 3"/>
    <w:basedOn w:val="List3"/>
    <w:rsid w:val="00F91C76"/>
    <w:pPr>
      <w:ind w:left="1021" w:firstLine="0"/>
    </w:pPr>
  </w:style>
  <w:style w:type="paragraph" w:styleId="ListContinue4">
    <w:name w:val="List Continue 4"/>
    <w:basedOn w:val="List4"/>
    <w:rsid w:val="00F91C76"/>
    <w:pPr>
      <w:ind w:firstLine="0"/>
    </w:pPr>
  </w:style>
  <w:style w:type="paragraph" w:styleId="ListContinue5">
    <w:name w:val="List Continue 5"/>
    <w:basedOn w:val="List5"/>
    <w:rsid w:val="00F91C76"/>
    <w:pPr>
      <w:ind w:firstLine="0"/>
    </w:pPr>
  </w:style>
  <w:style w:type="paragraph" w:styleId="ListNumber3">
    <w:name w:val="List Number 3"/>
    <w:basedOn w:val="List3"/>
    <w:rsid w:val="00F91C76"/>
    <w:pPr>
      <w:numPr>
        <w:numId w:val="3"/>
      </w:numPr>
    </w:pPr>
  </w:style>
  <w:style w:type="paragraph" w:styleId="ListNumber4">
    <w:name w:val="List Number 4"/>
    <w:basedOn w:val="List4"/>
    <w:rsid w:val="00F91C76"/>
    <w:pPr>
      <w:numPr>
        <w:numId w:val="4"/>
      </w:numPr>
    </w:pPr>
  </w:style>
  <w:style w:type="paragraph" w:styleId="ListNumber5">
    <w:name w:val="List Number 5"/>
    <w:basedOn w:val="List5"/>
    <w:rsid w:val="00F91C76"/>
    <w:pPr>
      <w:numPr>
        <w:numId w:val="5"/>
      </w:numPr>
    </w:pPr>
  </w:style>
  <w:style w:type="paragraph" w:styleId="BlockText">
    <w:name w:val="Block Text"/>
    <w:basedOn w:val="Normal"/>
    <w:rsid w:val="00F91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C76"/>
    <w:rPr>
      <w:sz w:val="16"/>
      <w:vertAlign w:val="superscript"/>
    </w:rPr>
  </w:style>
  <w:style w:type="character" w:customStyle="1" w:styleId="Symbols">
    <w:name w:val="Symbols"/>
    <w:basedOn w:val="DefaultParagraphFont"/>
    <w:rsid w:val="00F91C76"/>
    <w:rPr>
      <w:rFonts w:ascii="Symbol" w:hAnsi="Symbol"/>
    </w:rPr>
  </w:style>
  <w:style w:type="character" w:customStyle="1" w:styleId="MenuOptions">
    <w:name w:val="Menu Options"/>
    <w:basedOn w:val="DefaultParagraphFont"/>
    <w:rsid w:val="00F91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C76"/>
    <w:rPr>
      <w:b/>
    </w:rPr>
  </w:style>
  <w:style w:type="character" w:customStyle="1" w:styleId="Underlined">
    <w:name w:val="Underlined"/>
    <w:basedOn w:val="DefaultParagraphFont"/>
    <w:rsid w:val="00F91C76"/>
    <w:rPr>
      <w:u w:val="single"/>
    </w:rPr>
  </w:style>
  <w:style w:type="paragraph" w:customStyle="1" w:styleId="TableBodyTextRight">
    <w:name w:val="Table Body Text Right"/>
    <w:basedOn w:val="TableBodyText"/>
    <w:rsid w:val="00F91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C76"/>
    <w:rPr>
      <w:sz w:val="18"/>
    </w:rPr>
  </w:style>
  <w:style w:type="paragraph" w:customStyle="1" w:styleId="BodySmallRight">
    <w:name w:val="Body Small Right"/>
    <w:basedOn w:val="BodyTextRight"/>
    <w:rsid w:val="00F91C76"/>
    <w:rPr>
      <w:sz w:val="18"/>
      <w:szCs w:val="18"/>
    </w:rPr>
  </w:style>
  <w:style w:type="paragraph" w:customStyle="1" w:styleId="MarginEdition">
    <w:name w:val="Margin Edition"/>
    <w:basedOn w:val="MarginNote"/>
    <w:rsid w:val="00F91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C76"/>
    <w:rPr>
      <w:sz w:val="2"/>
      <w:szCs w:val="2"/>
    </w:rPr>
  </w:style>
  <w:style w:type="character" w:customStyle="1" w:styleId="Small">
    <w:name w:val="Small"/>
    <w:basedOn w:val="DefaultParagraphFont"/>
    <w:rsid w:val="00F91C76"/>
    <w:rPr>
      <w:sz w:val="16"/>
    </w:rPr>
  </w:style>
  <w:style w:type="paragraph" w:customStyle="1" w:styleId="WideTable">
    <w:name w:val="Wide Table"/>
    <w:basedOn w:val="Normal"/>
    <w:rsid w:val="00F91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C76"/>
  </w:style>
  <w:style w:type="paragraph" w:styleId="Quote">
    <w:name w:val="Quote"/>
    <w:basedOn w:val="Heading1"/>
    <w:link w:val="QuoteChar"/>
    <w:qFormat/>
    <w:rsid w:val="00F91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C76"/>
    <w:pPr>
      <w:pageBreakBefore/>
    </w:pPr>
  </w:style>
  <w:style w:type="paragraph" w:customStyle="1" w:styleId="Border">
    <w:name w:val="Border"/>
    <w:basedOn w:val="Normal"/>
    <w:qFormat/>
    <w:rsid w:val="00F91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C76"/>
    <w:rPr>
      <w:u w:val="single"/>
    </w:rPr>
  </w:style>
  <w:style w:type="character" w:customStyle="1" w:styleId="BoldandItalics">
    <w:name w:val="Bold and Italics"/>
    <w:qFormat/>
    <w:rsid w:val="00F91C76"/>
    <w:rPr>
      <w:b/>
      <w:i/>
      <w:u w:val="none"/>
    </w:rPr>
  </w:style>
  <w:style w:type="paragraph" w:styleId="BalloonText">
    <w:name w:val="Balloon Text"/>
    <w:basedOn w:val="Normal"/>
    <w:link w:val="BalloonTextChar"/>
    <w:rsid w:val="00F91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C76"/>
    <w:pPr>
      <w:spacing w:before="0" w:after="0"/>
    </w:pPr>
  </w:style>
  <w:style w:type="paragraph" w:customStyle="1" w:styleId="BodyTextBold">
    <w:name w:val="Body Text Bold"/>
    <w:basedOn w:val="BodyText"/>
    <w:qFormat/>
    <w:rsid w:val="00F91C7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1348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BSBSS00123 Records and Information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2020-10-19T04:34:00Z</dcterms:created>
  <dcterms:modified xsi:type="dcterms:W3CDTF">2020-10-19T04:34:00Z</dcterms:modified>
</cp:coreProperties>
</file>