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9CB" w:rsidP="009D19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BSBSS00055 Small Business Operations Preparatory Skill Set</w:t>
      </w:r>
      <w:r>
        <w:fldChar w:fldCharType="end"/>
      </w:r>
    </w:p>
    <w:p w:rsidR="009D19CB" w:rsidP="009D19CB">
      <w:pPr>
        <w:pStyle w:val="Version"/>
        <w:sectPr w:rsidSect="008443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4432B" w:rsidP="0084432B">
      <w:pPr>
        <w:pStyle w:val="SuperHeading"/>
      </w:pPr>
      <w:r w:rsidRPr="0084432B">
        <w:t>BSBSS00055 Small Business Operations Preparatory Skill Set</w:t>
      </w:r>
    </w:p>
    <w:p w:rsidR="00000000" w:rsidRPr="0084432B" w:rsidP="0084432B">
      <w:pPr>
        <w:pStyle w:val="Heading1"/>
      </w:pPr>
      <w:bookmarkStart w:id="1" w:name="O_845045"/>
      <w:bookmarkEnd w:id="1"/>
      <w:r w:rsidRPr="008443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9D1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32B" w:rsidP="0084432B">
            <w:pPr>
              <w:pStyle w:val="BodyText"/>
            </w:pPr>
            <w:r w:rsidRPr="0084432B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32B">
            <w:pPr>
              <w:pStyle w:val="BodyText"/>
              <w:rPr>
                <w:lang w:val="en-NZ"/>
              </w:rPr>
            </w:pPr>
            <w:r w:rsidRPr="0084432B">
              <w:rPr>
                <w:rStyle w:val="SpecialBold"/>
              </w:rPr>
              <w:t>Comments</w:t>
            </w:r>
          </w:p>
        </w:tc>
      </w:tr>
      <w:tr w:rsidTr="009D1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32B">
            <w:pPr>
              <w:pStyle w:val="BodyText"/>
              <w:rPr>
                <w:lang w:val="en-NZ"/>
              </w:rPr>
            </w:pPr>
            <w:r w:rsidRPr="0084432B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32B" w:rsidP="0084432B">
            <w:pPr>
              <w:pStyle w:val="BodyText"/>
            </w:pPr>
            <w:r w:rsidRPr="0084432B">
              <w:t>This version released with BSB Business Services Training Package Version 2.0.</w:t>
            </w:r>
          </w:p>
          <w:p w:rsidR="00000000" w:rsidRPr="0084432B" w:rsidP="0084432B">
            <w:pPr>
              <w:pStyle w:val="BodyText"/>
            </w:pPr>
          </w:p>
          <w:p w:rsidR="00000000" w:rsidP="0084432B">
            <w:pPr>
              <w:pStyle w:val="BodyText"/>
              <w:rPr>
                <w:lang w:val="en-NZ"/>
              </w:rPr>
            </w:pPr>
            <w:r w:rsidRPr="0084432B">
              <w:t>Version created to update Pathways</w:t>
            </w:r>
          </w:p>
        </w:tc>
      </w:tr>
      <w:tr w:rsidTr="009D1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32B">
            <w:pPr>
              <w:pStyle w:val="BodyText"/>
              <w:rPr>
                <w:lang w:val="en-NZ"/>
              </w:rPr>
            </w:pPr>
            <w:r w:rsidRPr="0084432B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32B" w:rsidP="0084432B">
            <w:pPr>
              <w:pStyle w:val="BodyText"/>
            </w:pPr>
            <w:r w:rsidRPr="0084432B">
              <w:t>This Skill Set first released with BSB Business Services Training</w:t>
            </w:r>
            <w:r w:rsidRPr="0084432B">
              <w:t xml:space="preserve"> Package Version 1.0.</w:t>
            </w:r>
          </w:p>
        </w:tc>
      </w:tr>
    </w:tbl>
    <w:p w:rsidR="00000000" w:rsidRPr="0084432B" w:rsidP="0084432B">
      <w:pPr>
        <w:pStyle w:val="BodyText"/>
      </w:pPr>
    </w:p>
    <w:p w:rsidR="00000000" w:rsidRPr="0084432B" w:rsidP="0084432B">
      <w:pPr>
        <w:pStyle w:val="AllowPageBreak"/>
      </w:pPr>
    </w:p>
    <w:p w:rsidR="00000000" w:rsidRPr="0084432B" w:rsidP="0084432B">
      <w:pPr>
        <w:pStyle w:val="Heading1"/>
      </w:pPr>
      <w:bookmarkStart w:id="2" w:name="O_845044"/>
      <w:bookmarkEnd w:id="2"/>
      <w:r w:rsidRPr="0084432B">
        <w:t>Description</w:t>
      </w:r>
    </w:p>
    <w:p w:rsidR="00000000" w:rsidRPr="0084432B" w:rsidP="0084432B">
      <w:pPr>
        <w:pStyle w:val="BodyText"/>
      </w:pPr>
      <w:r w:rsidRPr="0084432B">
        <w:t xml:space="preserve">This skill set is for people who are assisting with small business operations or are intending to start a small business. It may relate to people working in a micro/small business or to people examining </w:t>
      </w:r>
      <w:r w:rsidRPr="0084432B">
        <w:t>the potential for establishing a micro business.</w:t>
      </w:r>
    </w:p>
    <w:p w:rsidR="00000000" w:rsidRPr="0084432B" w:rsidP="0084432B">
      <w:pPr>
        <w:pStyle w:val="AllowPageBreak"/>
      </w:pPr>
    </w:p>
    <w:p w:rsidR="00000000" w:rsidRPr="0084432B" w:rsidP="0084432B">
      <w:pPr>
        <w:pStyle w:val="Heading1"/>
      </w:pPr>
      <w:bookmarkStart w:id="3" w:name="O_845043"/>
      <w:bookmarkEnd w:id="3"/>
      <w:r w:rsidRPr="0084432B">
        <w:t>Pathways Information</w:t>
      </w:r>
    </w:p>
    <w:p w:rsidR="00000000" w:rsidRPr="0084432B" w:rsidP="0084432B">
      <w:pPr>
        <w:pStyle w:val="BodyText"/>
      </w:pPr>
      <w:r w:rsidRPr="0084432B">
        <w:t>BSBIND201 Work effectively in a business environment provides credit towards the BSB10115 Certificate I in Business.</w:t>
      </w:r>
    </w:p>
    <w:p w:rsidR="00000000" w:rsidRPr="0084432B" w:rsidP="0084432B">
      <w:pPr>
        <w:pStyle w:val="BodyText"/>
      </w:pPr>
    </w:p>
    <w:p w:rsidR="00000000" w:rsidRPr="0084432B" w:rsidP="0084432B">
      <w:pPr>
        <w:pStyle w:val="BodyText"/>
      </w:pPr>
      <w:r w:rsidRPr="0084432B">
        <w:t>BSBWOR204 Use business technology provides credit towards the BSB20115 Certificate II in Business.</w:t>
      </w:r>
    </w:p>
    <w:p w:rsidR="00000000" w:rsidRPr="0084432B" w:rsidP="0084432B">
      <w:pPr>
        <w:pStyle w:val="AllowPageBreak"/>
      </w:pPr>
    </w:p>
    <w:p w:rsidR="00000000" w:rsidRPr="0084432B" w:rsidP="0084432B">
      <w:pPr>
        <w:pStyle w:val="Heading1"/>
      </w:pPr>
      <w:bookmarkStart w:id="4" w:name="O_845042"/>
      <w:bookmarkEnd w:id="4"/>
      <w:r w:rsidRPr="0084432B">
        <w:t>Licensing/Regulatory Information</w:t>
      </w:r>
    </w:p>
    <w:p w:rsidR="00000000" w:rsidRPr="0084432B" w:rsidP="0084432B">
      <w:pPr>
        <w:pStyle w:val="BodyText"/>
      </w:pPr>
      <w:r w:rsidRPr="0084432B">
        <w:t>No licensing, legislative or certification requirements apply to this skill set at the time of publication.</w:t>
      </w:r>
    </w:p>
    <w:p w:rsidR="00000000" w:rsidRPr="0084432B" w:rsidP="0084432B">
      <w:pPr>
        <w:pStyle w:val="AllowPageBreak"/>
      </w:pPr>
    </w:p>
    <w:p w:rsidR="00000000" w:rsidRPr="0084432B" w:rsidP="0084432B">
      <w:pPr>
        <w:pStyle w:val="Heading1"/>
      </w:pPr>
      <w:bookmarkStart w:id="5" w:name="O_845041"/>
      <w:bookmarkEnd w:id="5"/>
      <w:r w:rsidRPr="0084432B">
        <w:t>Skill Set Requirements</w:t>
      </w:r>
    </w:p>
    <w:p w:rsidR="00000000" w:rsidRPr="0084432B" w:rsidP="0084432B">
      <w:pPr>
        <w:pStyle w:val="BodyText"/>
      </w:pPr>
      <w:r w:rsidRPr="0084432B">
        <w:t>BSBIND201 Work effectively in a business environment</w:t>
      </w:r>
    </w:p>
    <w:p w:rsidR="00000000" w:rsidRPr="0084432B" w:rsidP="0084432B">
      <w:pPr>
        <w:pStyle w:val="BodyText"/>
      </w:pPr>
      <w:r w:rsidRPr="0084432B">
        <w:t>BSBSMB201 Identify suitability for micro business</w:t>
      </w:r>
    </w:p>
    <w:p w:rsidR="00000000" w:rsidRPr="0084432B" w:rsidP="0084432B">
      <w:pPr>
        <w:pStyle w:val="BodyText"/>
      </w:pPr>
      <w:r w:rsidRPr="0084432B">
        <w:t>BSBWOR204 Use business technology</w:t>
      </w:r>
    </w:p>
    <w:p w:rsidR="00000000" w:rsidRPr="0084432B" w:rsidP="0084432B">
      <w:pPr>
        <w:pStyle w:val="BodyText"/>
      </w:pPr>
      <w:r w:rsidRPr="0084432B">
        <w:t>FNSFLT203 Develop knowledge of debt and consumer credit</w:t>
      </w:r>
    </w:p>
    <w:p w:rsidR="00000000" w:rsidRPr="0084432B" w:rsidP="0084432B">
      <w:pPr>
        <w:pStyle w:val="AllowPageBreak"/>
      </w:pPr>
    </w:p>
    <w:p w:rsidR="00000000" w:rsidRPr="0084432B" w:rsidP="0084432B">
      <w:pPr>
        <w:pStyle w:val="Heading1"/>
      </w:pPr>
      <w:bookmarkStart w:id="6" w:name="O_845040"/>
      <w:bookmarkEnd w:id="6"/>
      <w:r w:rsidRPr="0084432B">
        <w:t>Targe</w:t>
      </w:r>
      <w:r w:rsidRPr="0084432B">
        <w:t>t Group</w:t>
      </w:r>
    </w:p>
    <w:p w:rsidR="00000000" w:rsidRPr="0084432B" w:rsidP="0084432B">
      <w:pPr>
        <w:pStyle w:val="BodyText"/>
      </w:pPr>
      <w:r w:rsidRPr="0084432B">
        <w:t>Managers and leaders</w:t>
      </w:r>
    </w:p>
    <w:p w:rsidR="00000000" w:rsidRPr="0084432B" w:rsidP="0084432B">
      <w:pPr>
        <w:pStyle w:val="AllowPageBreak"/>
      </w:pPr>
    </w:p>
    <w:p w:rsidR="00000000" w:rsidRPr="0084432B" w:rsidP="0084432B">
      <w:pPr>
        <w:pStyle w:val="Heading1"/>
      </w:pPr>
      <w:bookmarkStart w:id="7" w:name="O_845039"/>
      <w:bookmarkEnd w:id="7"/>
      <w:r w:rsidRPr="0084432B">
        <w:t>Suggested words for Statement of Attainment</w:t>
      </w:r>
    </w:p>
    <w:p w:rsidR="00000000" w:rsidRPr="0084432B" w:rsidP="0084432B">
      <w:pPr>
        <w:pStyle w:val="BodyText"/>
      </w:pPr>
      <w:r w:rsidRPr="0084432B">
        <w:t>These units of competency meet the industry requirements for providing assistance with the management of a small business.</w:t>
      </w:r>
    </w:p>
    <w:p w:rsidR="00000000" w:rsidRPr="0084432B" w:rsidP="0084432B"/>
    <w:sectPr w:rsidSect="008443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3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32B" w:rsidRPr="009D19CB" w:rsidP="009D19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3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9CB" w:rsidP="008443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19CB" w:rsidP="008443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D19CB" w:rsidP="008443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3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32B" w:rsidRPr="009D19CB" w:rsidP="009D19C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3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9CB" w:rsidRPr="002D2AF8" w:rsidP="008443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BSBSS00055 Small Business Operations Preparatory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9D19CB" w:rsidP="008443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3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43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43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43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43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43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43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43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43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43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43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432B"/>
  </w:style>
  <w:style w:type="character" w:customStyle="1" w:styleId="Heading1Char">
    <w:name w:val="Heading 1 Char"/>
    <w:basedOn w:val="DefaultParagraphFont"/>
    <w:link w:val="Heading1"/>
    <w:rsid w:val="008443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432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432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4432B"/>
    <w:rPr>
      <w:b/>
      <w:spacing w:val="0"/>
    </w:rPr>
  </w:style>
  <w:style w:type="paragraph" w:customStyle="1" w:styleId="SuperHeading">
    <w:name w:val="SuperHeading"/>
    <w:basedOn w:val="Normal"/>
    <w:rsid w:val="008443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43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43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43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43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43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43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43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43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43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43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43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43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43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43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43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43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43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43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43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43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432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43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43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43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43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43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43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43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43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43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43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43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43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43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43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432B"/>
    <w:rPr>
      <w:i/>
    </w:rPr>
  </w:style>
  <w:style w:type="paragraph" w:styleId="Caption">
    <w:name w:val="caption"/>
    <w:basedOn w:val="BodyText"/>
    <w:next w:val="Normal"/>
    <w:qFormat/>
    <w:rsid w:val="008443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43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43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432B"/>
  </w:style>
  <w:style w:type="paragraph" w:styleId="TableofFigures">
    <w:name w:val="table of figures"/>
    <w:basedOn w:val="Normal"/>
    <w:next w:val="Normal"/>
    <w:semiHidden/>
    <w:rsid w:val="008443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432B"/>
    <w:pPr>
      <w:numPr>
        <w:numId w:val="9"/>
      </w:numPr>
    </w:pPr>
  </w:style>
  <w:style w:type="character" w:customStyle="1" w:styleId="WingdingSymbols">
    <w:name w:val="Wingding Symbols"/>
    <w:rsid w:val="0084432B"/>
    <w:rPr>
      <w:rFonts w:ascii="Wingdings" w:hAnsi="Wingdings"/>
    </w:rPr>
  </w:style>
  <w:style w:type="paragraph" w:customStyle="1" w:styleId="TableHeading">
    <w:name w:val="Table Heading"/>
    <w:basedOn w:val="HeadingBase"/>
    <w:rsid w:val="008443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432B"/>
    <w:rPr>
      <w:color w:val="0033CC"/>
      <w:u w:val="none"/>
    </w:rPr>
  </w:style>
  <w:style w:type="paragraph" w:customStyle="1" w:styleId="BodyTextRight">
    <w:name w:val="Body Text Right"/>
    <w:basedOn w:val="BodyText"/>
    <w:rsid w:val="008443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43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43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43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43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43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432B"/>
    <w:rPr>
      <w:sz w:val="32"/>
    </w:rPr>
  </w:style>
  <w:style w:type="paragraph" w:customStyle="1" w:styleId="HeadingProcedure">
    <w:name w:val="Heading Procedure"/>
    <w:basedOn w:val="HeadingBase"/>
    <w:next w:val="Normal"/>
    <w:rsid w:val="008443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432B"/>
    <w:pPr>
      <w:spacing w:before="60" w:after="60"/>
    </w:pPr>
  </w:style>
  <w:style w:type="paragraph" w:styleId="ListContinue">
    <w:name w:val="List Continue"/>
    <w:basedOn w:val="List"/>
    <w:rsid w:val="0084432B"/>
    <w:pPr>
      <w:ind w:firstLine="0"/>
    </w:pPr>
  </w:style>
  <w:style w:type="paragraph" w:customStyle="1" w:styleId="ListNote">
    <w:name w:val="List Note"/>
    <w:basedOn w:val="List"/>
    <w:rsid w:val="008443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43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43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432B"/>
    <w:rPr>
      <w:rFonts w:ascii="Courier New" w:hAnsi="Courier New"/>
    </w:rPr>
  </w:style>
  <w:style w:type="paragraph" w:customStyle="1" w:styleId="NoteBullet">
    <w:name w:val="Note Bullet"/>
    <w:basedOn w:val="Note"/>
    <w:rsid w:val="008443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43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43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43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43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43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43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432B"/>
    <w:rPr>
      <w:b/>
      <w:smallCaps/>
    </w:rPr>
  </w:style>
  <w:style w:type="paragraph" w:customStyle="1" w:styleId="TableListNumber">
    <w:name w:val="Table List Number"/>
    <w:basedOn w:val="ListNumber"/>
    <w:rsid w:val="008443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43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432B"/>
    <w:pPr>
      <w:numPr>
        <w:numId w:val="7"/>
      </w:numPr>
    </w:pPr>
  </w:style>
  <w:style w:type="paragraph" w:customStyle="1" w:styleId="ListAlpha2">
    <w:name w:val="List Alpha 2"/>
    <w:basedOn w:val="List2"/>
    <w:rsid w:val="0084432B"/>
    <w:pPr>
      <w:numPr>
        <w:numId w:val="6"/>
      </w:numPr>
    </w:pPr>
  </w:style>
  <w:style w:type="paragraph" w:styleId="List2">
    <w:name w:val="List 2"/>
    <w:basedOn w:val="BodyText"/>
    <w:rsid w:val="008443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43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43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43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43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432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4432B"/>
    <w:pPr>
      <w:numPr>
        <w:numId w:val="2"/>
      </w:numPr>
    </w:pPr>
  </w:style>
  <w:style w:type="paragraph" w:styleId="ListContinue2">
    <w:name w:val="List Continue 2"/>
    <w:basedOn w:val="List2"/>
    <w:rsid w:val="0084432B"/>
    <w:pPr>
      <w:ind w:firstLine="0"/>
    </w:pPr>
  </w:style>
  <w:style w:type="paragraph" w:styleId="ListContinue3">
    <w:name w:val="List Continue 3"/>
    <w:basedOn w:val="List3"/>
    <w:rsid w:val="0084432B"/>
    <w:pPr>
      <w:ind w:left="1021" w:firstLine="0"/>
    </w:pPr>
  </w:style>
  <w:style w:type="paragraph" w:styleId="ListContinue4">
    <w:name w:val="List Continue 4"/>
    <w:basedOn w:val="List4"/>
    <w:rsid w:val="0084432B"/>
    <w:pPr>
      <w:ind w:firstLine="0"/>
    </w:pPr>
  </w:style>
  <w:style w:type="paragraph" w:styleId="ListContinue5">
    <w:name w:val="List Continue 5"/>
    <w:basedOn w:val="List5"/>
    <w:rsid w:val="0084432B"/>
    <w:pPr>
      <w:ind w:firstLine="0"/>
    </w:pPr>
  </w:style>
  <w:style w:type="paragraph" w:styleId="ListNumber3">
    <w:name w:val="List Number 3"/>
    <w:basedOn w:val="List3"/>
    <w:rsid w:val="0084432B"/>
    <w:pPr>
      <w:numPr>
        <w:numId w:val="3"/>
      </w:numPr>
    </w:pPr>
  </w:style>
  <w:style w:type="paragraph" w:styleId="ListNumber4">
    <w:name w:val="List Number 4"/>
    <w:basedOn w:val="List4"/>
    <w:rsid w:val="0084432B"/>
    <w:pPr>
      <w:numPr>
        <w:numId w:val="4"/>
      </w:numPr>
    </w:pPr>
  </w:style>
  <w:style w:type="paragraph" w:styleId="ListNumber5">
    <w:name w:val="List Number 5"/>
    <w:basedOn w:val="List5"/>
    <w:rsid w:val="0084432B"/>
    <w:pPr>
      <w:numPr>
        <w:numId w:val="5"/>
      </w:numPr>
    </w:pPr>
  </w:style>
  <w:style w:type="paragraph" w:styleId="BlockText">
    <w:name w:val="Block Text"/>
    <w:basedOn w:val="Normal"/>
    <w:rsid w:val="008443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43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432B"/>
    <w:rPr>
      <w:sz w:val="16"/>
      <w:vertAlign w:val="superscript"/>
    </w:rPr>
  </w:style>
  <w:style w:type="character" w:customStyle="1" w:styleId="Symbols">
    <w:name w:val="Symbols"/>
    <w:basedOn w:val="DefaultParagraphFont"/>
    <w:rsid w:val="0084432B"/>
    <w:rPr>
      <w:rFonts w:ascii="Symbol" w:hAnsi="Symbol"/>
    </w:rPr>
  </w:style>
  <w:style w:type="character" w:customStyle="1" w:styleId="MenuOptions">
    <w:name w:val="Menu Options"/>
    <w:basedOn w:val="DefaultParagraphFont"/>
    <w:rsid w:val="008443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432B"/>
    <w:rPr>
      <w:b/>
    </w:rPr>
  </w:style>
  <w:style w:type="character" w:customStyle="1" w:styleId="Underlined">
    <w:name w:val="Underlined"/>
    <w:basedOn w:val="DefaultParagraphFont"/>
    <w:rsid w:val="0084432B"/>
    <w:rPr>
      <w:u w:val="single"/>
    </w:rPr>
  </w:style>
  <w:style w:type="paragraph" w:customStyle="1" w:styleId="TableBodyTextRight">
    <w:name w:val="Table Body Text Right"/>
    <w:basedOn w:val="TableBodyText"/>
    <w:rsid w:val="008443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432B"/>
    <w:rPr>
      <w:sz w:val="18"/>
    </w:rPr>
  </w:style>
  <w:style w:type="paragraph" w:customStyle="1" w:styleId="BodySmallRight">
    <w:name w:val="Body Small Right"/>
    <w:basedOn w:val="BodyTextRight"/>
    <w:rsid w:val="0084432B"/>
    <w:rPr>
      <w:sz w:val="18"/>
      <w:szCs w:val="18"/>
    </w:rPr>
  </w:style>
  <w:style w:type="paragraph" w:customStyle="1" w:styleId="MarginEdition">
    <w:name w:val="Margin Edition"/>
    <w:basedOn w:val="MarginNote"/>
    <w:rsid w:val="008443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432B"/>
    <w:rPr>
      <w:sz w:val="2"/>
      <w:szCs w:val="2"/>
    </w:rPr>
  </w:style>
  <w:style w:type="character" w:customStyle="1" w:styleId="Small">
    <w:name w:val="Small"/>
    <w:basedOn w:val="DefaultParagraphFont"/>
    <w:rsid w:val="0084432B"/>
    <w:rPr>
      <w:sz w:val="16"/>
    </w:rPr>
  </w:style>
  <w:style w:type="paragraph" w:customStyle="1" w:styleId="WideTable">
    <w:name w:val="Wide Table"/>
    <w:basedOn w:val="Normal"/>
    <w:rsid w:val="008443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432B"/>
  </w:style>
  <w:style w:type="paragraph" w:styleId="Quote">
    <w:name w:val="Quote"/>
    <w:basedOn w:val="Heading1"/>
    <w:link w:val="QuoteChar"/>
    <w:qFormat/>
    <w:rsid w:val="008443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43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432B"/>
    <w:pPr>
      <w:pageBreakBefore/>
    </w:pPr>
  </w:style>
  <w:style w:type="paragraph" w:customStyle="1" w:styleId="Border">
    <w:name w:val="Border"/>
    <w:basedOn w:val="Normal"/>
    <w:qFormat/>
    <w:rsid w:val="008443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43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3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3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43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43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43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43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43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432B"/>
    <w:rPr>
      <w:u w:val="single"/>
    </w:rPr>
  </w:style>
  <w:style w:type="character" w:customStyle="1" w:styleId="BoldandItalics">
    <w:name w:val="Bold and Italics"/>
    <w:qFormat/>
    <w:rsid w:val="0084432B"/>
    <w:rPr>
      <w:b/>
      <w:i/>
      <w:u w:val="none"/>
    </w:rPr>
  </w:style>
  <w:style w:type="paragraph" w:styleId="BalloonText">
    <w:name w:val="Balloon Text"/>
    <w:basedOn w:val="Normal"/>
    <w:link w:val="BalloonTextChar"/>
    <w:rsid w:val="00844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43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432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43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43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432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201</Words>
  <Characters>1244</Characters>
  <Application>Microsoft Office Word</Application>
  <DocSecurity>0</DocSecurity>
  <Lines>46</Lines>
  <Paragraphs>27</Paragraphs>
  <ScaleCrop>false</ScaleCrop>
  <Company>Author-it Software Corporation Ltd.</Company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BSBSS00055 Small Business Operations Preparatory Skill Set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2016-01-14T21:56:19Z</dcterms:created>
  <dcterms:modified xsi:type="dcterms:W3CDTF">2016-01-14T02:52:00Z</dcterms:modified>
</cp:coreProperties>
</file>