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F36" w:rsidP="00CB7F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BSBSMB306 Plan a home based business</w:t>
      </w:r>
      <w:r>
        <w:fldChar w:fldCharType="end"/>
      </w:r>
    </w:p>
    <w:p w:rsidR="00CB7F36" w:rsidP="00CB7F36">
      <w:pPr>
        <w:pStyle w:val="Version"/>
        <w:sectPr w:rsidSect="00792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263B" w:rsidP="0079263B">
      <w:pPr>
        <w:pStyle w:val="SuperHeading"/>
      </w:pPr>
      <w:r w:rsidRPr="0079263B">
        <w:t>BSBSMB306 Plan a home based business</w:t>
      </w:r>
    </w:p>
    <w:p w:rsidR="00000000" w:rsidRPr="0079263B" w:rsidP="0079263B">
      <w:pPr>
        <w:pStyle w:val="Heading1"/>
      </w:pPr>
      <w:bookmarkStart w:id="1" w:name="O_839528"/>
      <w:bookmarkEnd w:id="1"/>
      <w:r w:rsidRPr="007926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792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rPr>
                <w:rStyle w:val="SpecialBold"/>
              </w:rPr>
              <w:t>Comments</w:t>
            </w:r>
          </w:p>
        </w:tc>
      </w:tr>
      <w:tr w:rsidTr="00792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Release 2</w:t>
            </w:r>
            <w:r w:rsidRPr="0079263B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t>This version released with BSB Business Services Training Package Version 2.0.</w:t>
            </w:r>
          </w:p>
          <w:p w:rsidR="00000000" w:rsidRPr="0079263B" w:rsidP="0079263B">
            <w:pPr>
              <w:pStyle w:val="BodyText"/>
            </w:pPr>
          </w:p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Version created to clarify intent of unit</w:t>
            </w:r>
          </w:p>
        </w:tc>
      </w:tr>
      <w:tr w:rsidTr="00792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Release 1</w:t>
            </w:r>
            <w:r w:rsidRPr="0079263B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t xml:space="preserve">This version first released with BSB Business Services Training Package </w:t>
            </w:r>
            <w:r w:rsidRPr="0079263B">
              <w:t>Version 1.0.</w:t>
            </w:r>
          </w:p>
        </w:tc>
      </w:tr>
    </w:tbl>
    <w:p w:rsidR="00000000" w:rsidRPr="0079263B" w:rsidP="0079263B">
      <w:pPr>
        <w:pStyle w:val="BodyText"/>
      </w:pPr>
    </w:p>
    <w:p w:rsidR="00000000" w:rsidRPr="0079263B" w:rsidP="0079263B">
      <w:pPr>
        <w:pStyle w:val="AllowPageBreak"/>
      </w:pPr>
    </w:p>
    <w:p w:rsidR="00000000" w:rsidRPr="0079263B" w:rsidP="0079263B">
      <w:pPr>
        <w:pStyle w:val="Heading1"/>
      </w:pPr>
      <w:bookmarkStart w:id="2" w:name="O_839527"/>
      <w:bookmarkEnd w:id="2"/>
      <w:r w:rsidRPr="0079263B">
        <w:t>Application</w:t>
      </w:r>
    </w:p>
    <w:p w:rsidR="00000000" w:rsidRPr="0079263B" w:rsidP="00CB7F36">
      <w:pPr>
        <w:pStyle w:val="BodyText"/>
      </w:pPr>
      <w:r w:rsidRPr="0079263B">
        <w:t xml:space="preserve">This unit describes the skills and knowledge required to assess the viability and create a plan to operate a business in the home environment.  </w:t>
      </w:r>
    </w:p>
    <w:p w:rsidR="00000000" w:rsidRPr="0079263B" w:rsidP="00CB7F36">
      <w:pPr>
        <w:pStyle w:val="BodyText"/>
      </w:pPr>
      <w:r w:rsidRPr="0079263B">
        <w:t>It applies to individuals who are establishing or operating a micr</w:t>
      </w:r>
      <w:r w:rsidRPr="0079263B">
        <w:t>o business providing self-employment.</w:t>
      </w:r>
    </w:p>
    <w:p w:rsidR="00000000" w:rsidRPr="0079263B" w:rsidP="00CB7F36">
      <w:pPr>
        <w:pStyle w:val="BodyText"/>
      </w:pPr>
      <w:r w:rsidRPr="0079263B">
        <w:t>No licensing, legislative or certification requirements apply to this unit at the time of publication.</w:t>
      </w:r>
    </w:p>
    <w:p w:rsidR="00000000" w:rsidRPr="0079263B" w:rsidP="0079263B">
      <w:pPr>
        <w:pStyle w:val="Heading1"/>
      </w:pPr>
      <w:bookmarkStart w:id="3" w:name="O_839526"/>
      <w:bookmarkEnd w:id="3"/>
      <w:r w:rsidRPr="0079263B">
        <w:t>Unit Sector</w:t>
      </w:r>
    </w:p>
    <w:p w:rsidR="00000000" w:rsidRPr="0079263B" w:rsidP="00CB7F36">
      <w:pPr>
        <w:pStyle w:val="BodyText"/>
      </w:pPr>
      <w:r w:rsidRPr="0079263B">
        <w:t>Management and Leadership – Small and Micro Business</w:t>
      </w:r>
    </w:p>
    <w:p w:rsidR="00000000" w:rsidRPr="0079263B" w:rsidP="0079263B">
      <w:pPr>
        <w:pStyle w:val="Heading1"/>
      </w:pPr>
      <w:bookmarkStart w:id="4" w:name="O_839525"/>
      <w:bookmarkEnd w:id="4"/>
      <w:r w:rsidRPr="0079263B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79263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rPr>
                <w:rStyle w:val="SpecialBold"/>
              </w:rPr>
              <w:t>PERFORMANCE CRITERIA</w:t>
            </w:r>
          </w:p>
        </w:tc>
      </w:tr>
      <w:tr w:rsidTr="0079263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263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1. Determine viability of basing a business in a home</w:t>
            </w:r>
            <w:r w:rsidRPr="0079263B">
              <w:t xml:space="preserve"> environment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t>1.1 Identify activities that will be undertaken by the business and what facilities and workspace are needed</w:t>
            </w:r>
          </w:p>
          <w:p w:rsidR="00000000" w:rsidRPr="0079263B" w:rsidP="0079263B">
            <w:pPr>
              <w:pStyle w:val="BodyText"/>
            </w:pPr>
            <w:r w:rsidRPr="0079263B">
              <w:t>1.2 Identify what licences, permits, regulations or restrictions apply to operating a home based business</w:t>
            </w:r>
          </w:p>
          <w:p w:rsidR="00000000" w:rsidRPr="0079263B" w:rsidP="0079263B">
            <w:pPr>
              <w:pStyle w:val="BodyText"/>
            </w:pPr>
            <w:r w:rsidRPr="0079263B">
              <w:t xml:space="preserve">1.3 Identify availability of services and infrastructure to support the business </w:t>
            </w:r>
          </w:p>
          <w:p w:rsidR="00000000" w:rsidRPr="0079263B" w:rsidP="0079263B">
            <w:pPr>
              <w:pStyle w:val="BodyText"/>
            </w:pPr>
            <w:r w:rsidRPr="0079263B">
              <w:t>1.4 Calculate costs of suitable fittings and equipment for the business and any modifications required to existing facilities and infrastructure in the home</w:t>
            </w:r>
          </w:p>
          <w:p w:rsidR="00000000" w:rsidRPr="0079263B" w:rsidP="0079263B">
            <w:pPr>
              <w:pStyle w:val="BodyText"/>
            </w:pPr>
            <w:r w:rsidRPr="0079263B">
              <w:t>1.5 Determine acc</w:t>
            </w:r>
            <w:r w:rsidRPr="0079263B">
              <w:t xml:space="preserve">ess requirements of clients or delivery vehicles to the business premises </w:t>
            </w:r>
          </w:p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1.6 Identify insurance requirements for operation of the business in the home</w:t>
            </w:r>
          </w:p>
        </w:tc>
      </w:tr>
      <w:tr w:rsidTr="0079263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2. Plan workplace in a home environment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t>2.1 Prepare a floor plan or layout that meets needs of the bus</w:t>
            </w:r>
            <w:r w:rsidRPr="0079263B">
              <w:t>iness and home occupants</w:t>
            </w:r>
          </w:p>
          <w:p w:rsidR="00000000" w:rsidRPr="0079263B" w:rsidP="0079263B">
            <w:pPr>
              <w:pStyle w:val="BodyText"/>
            </w:pPr>
            <w:r w:rsidRPr="0079263B">
              <w:t xml:space="preserve">2.2 Prepare any concept plans for modifications to buildings or structures in accordance with local government requirements   </w:t>
            </w:r>
          </w:p>
          <w:p w:rsidR="00000000" w:rsidRPr="0079263B" w:rsidP="0079263B">
            <w:pPr>
              <w:pStyle w:val="BodyText"/>
            </w:pPr>
            <w:r w:rsidRPr="0079263B">
              <w:t xml:space="preserve">2.3 Obtain approvals from relevant authorities  </w:t>
            </w:r>
          </w:p>
          <w:p w:rsidR="00000000" w:rsidRPr="0079263B" w:rsidP="0079263B">
            <w:pPr>
              <w:pStyle w:val="BodyText"/>
            </w:pPr>
            <w:r w:rsidRPr="0079263B">
              <w:t>2.4 Identify work health and safety (WHS) issues and de</w:t>
            </w:r>
            <w:r w:rsidRPr="0079263B">
              <w:t xml:space="preserve">velop procedures to eliminate or minimise any risks   </w:t>
            </w:r>
          </w:p>
          <w:p w:rsidR="00000000" w:rsidRPr="0079263B" w:rsidP="0079263B">
            <w:pPr>
              <w:pStyle w:val="BodyText"/>
            </w:pPr>
            <w:r w:rsidRPr="0079263B">
              <w:t xml:space="preserve">2.5 Design workplace to provide appropriate client access and facilities while retaining privacy for home occupants   </w:t>
            </w:r>
          </w:p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2.6 Allocate adequate and secure space for business machinery, equipment and stora</w:t>
            </w:r>
            <w:r w:rsidRPr="0079263B">
              <w:t xml:space="preserve">ge of materials </w:t>
            </w:r>
          </w:p>
        </w:tc>
      </w:tr>
      <w:tr w:rsidTr="0079263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3. Minimise potential sources of conflict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t xml:space="preserve">3.1 Identify possible sources of conflict with neighbours or home occupants   </w:t>
            </w:r>
          </w:p>
          <w:p w:rsidR="00000000" w:rsidRPr="0079263B" w:rsidP="0079263B">
            <w:pPr>
              <w:pStyle w:val="BodyText"/>
            </w:pPr>
            <w:r w:rsidRPr="0079263B">
              <w:t xml:space="preserve">3.2 Develop protocols for home occupants, visitors and clients to enable the business to successfully operate in the </w:t>
            </w:r>
            <w:r w:rsidRPr="0079263B">
              <w:t xml:space="preserve">home environment  </w:t>
            </w:r>
          </w:p>
          <w:p w:rsidR="00000000" w:rsidRPr="0079263B" w:rsidP="0079263B">
            <w:pPr>
              <w:pStyle w:val="BodyText"/>
            </w:pPr>
            <w:r w:rsidRPr="0079263B">
              <w:t xml:space="preserve">3.3 Prepare a work schedule that identifies business and personal activities   </w:t>
            </w:r>
          </w:p>
          <w:p w:rsidR="00000000" w:rsidRPr="0079263B" w:rsidP="0079263B">
            <w:pPr>
              <w:pStyle w:val="BodyText"/>
            </w:pPr>
            <w:r w:rsidRPr="0079263B">
              <w:t>3.4 Establish contingency plans for unanticipated events</w:t>
            </w:r>
          </w:p>
        </w:tc>
      </w:tr>
    </w:tbl>
    <w:p w:rsidR="00000000" w:rsidRPr="0079263B" w:rsidP="0079263B">
      <w:pPr>
        <w:pStyle w:val="BodyText"/>
      </w:pPr>
    </w:p>
    <w:p w:rsidR="00000000" w:rsidRPr="0079263B" w:rsidP="0079263B">
      <w:pPr>
        <w:pStyle w:val="AllowPageBreak"/>
      </w:pPr>
    </w:p>
    <w:p w:rsidR="00000000" w:rsidRPr="0079263B" w:rsidP="0079263B">
      <w:pPr>
        <w:pStyle w:val="Heading1"/>
      </w:pPr>
      <w:bookmarkStart w:id="5" w:name="O_839524"/>
      <w:bookmarkEnd w:id="5"/>
      <w:r w:rsidRPr="0079263B">
        <w:t>Foundation Skills</w:t>
      </w:r>
    </w:p>
    <w:p w:rsidR="00000000" w:rsidRPr="00CB7F36" w:rsidP="00CB7F36">
      <w:pPr>
        <w:pStyle w:val="BodyText"/>
        <w:rPr>
          <w:i/>
        </w:rPr>
      </w:pPr>
      <w:r w:rsidRPr="00CB7F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92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>Performance</w:t>
            </w:r>
          </w:p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rPr>
                <w:rStyle w:val="SpecialBold"/>
              </w:rPr>
              <w:t>Description</w:t>
            </w:r>
          </w:p>
        </w:tc>
      </w:tr>
      <w:tr w:rsidTr="00792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1.2, 1.3, 1.6, 2.2, 2.4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ListBullet"/>
              <w:rPr>
                <w:lang w:val="en-NZ"/>
              </w:rPr>
            </w:pPr>
            <w:r w:rsidRPr="0079263B">
              <w:t>Interprets all legislat</w:t>
            </w:r>
            <w:r w:rsidRPr="0079263B">
              <w:t>ive and regulatory information pertinent to business requirements</w:t>
            </w:r>
          </w:p>
        </w:tc>
      </w:tr>
      <w:tr w:rsidTr="00792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1.6, 2.1, 2.3, 2.4,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ListBullet"/>
              <w:rPr>
                <w:lang w:val="en-NZ"/>
              </w:rPr>
            </w:pPr>
            <w:r w:rsidRPr="0079263B">
              <w:t>Uses factual information to complete required forms and workplace documentation</w:t>
            </w:r>
          </w:p>
        </w:tc>
      </w:tr>
      <w:tr w:rsidTr="00792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1.6, 2.3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ListBullet"/>
              <w:rPr>
                <w:lang w:val="en-NZ"/>
              </w:rPr>
            </w:pPr>
            <w:r w:rsidRPr="0079263B">
              <w:t>Articulates clearly usin</w:t>
            </w:r>
            <w:r w:rsidRPr="0079263B">
              <w:t>g specific and relevant language suitable to audience to convey requirements, and listening and questioning techniques to confirm understanding</w:t>
            </w:r>
          </w:p>
        </w:tc>
      </w:tr>
      <w:tr w:rsidTr="00792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ListBullet"/>
              <w:rPr>
                <w:lang w:val="en-NZ"/>
              </w:rPr>
            </w:pPr>
            <w:r w:rsidRPr="0079263B">
              <w:t>Analyses numerical information to calculate equipment and infrastructure costs</w:t>
            </w:r>
          </w:p>
        </w:tc>
      </w:tr>
      <w:tr w:rsidTr="00792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Navigate the worl</w:t>
            </w:r>
            <w:r w:rsidRPr="0079263B">
              <w:t>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1.2, 2.2, 2.4, 3.2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ListBullet"/>
              <w:rPr>
                <w:lang w:val="en-NZ"/>
              </w:rPr>
            </w:pPr>
            <w:r w:rsidRPr="0079263B">
              <w:t>Appreciates implications of legal and regulatory responsibilities related to own work and recognises specific legal principles and protocols applicable across work context</w:t>
            </w:r>
          </w:p>
        </w:tc>
      </w:tr>
      <w:tr w:rsidTr="00792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ListBullet"/>
              <w:rPr>
                <w:lang w:val="en-NZ"/>
              </w:rPr>
            </w:pPr>
            <w:r w:rsidRPr="0079263B">
              <w:t>Selects appropriate form, channel and mode of communication for a specific purpose relevant to own role</w:t>
            </w:r>
          </w:p>
        </w:tc>
      </w:tr>
      <w:tr w:rsidTr="00792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1.1, 1.3-1.6, 2.1, 2.5, 2.6,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ListBullet"/>
            </w:pPr>
            <w:r w:rsidRPr="0079263B">
              <w:t>Takes responsibility for planning and organising own workload, identifying ways of sequen</w:t>
            </w:r>
            <w:r w:rsidRPr="0079263B">
              <w:t>cing work efficiently</w:t>
            </w:r>
          </w:p>
          <w:p w:rsidR="00000000" w:rsidRPr="0079263B" w:rsidP="0079263B">
            <w:pPr>
              <w:pStyle w:val="ListBullet"/>
            </w:pPr>
            <w:r w:rsidRPr="0079263B">
              <w:t>Takes responsibility for outcomes of decisions related directly to own role</w:t>
            </w:r>
          </w:p>
          <w:p w:rsidR="00000000" w:rsidRPr="0079263B" w:rsidP="0079263B">
            <w:pPr>
              <w:pStyle w:val="ListBullet"/>
            </w:pPr>
            <w:r w:rsidRPr="0079263B">
              <w:t>Recognises and takes responsibility for addressing and rectifying potential problems in the work place</w:t>
            </w:r>
          </w:p>
        </w:tc>
      </w:tr>
    </w:tbl>
    <w:p w:rsidR="00000000" w:rsidRPr="0079263B" w:rsidP="0079263B">
      <w:pPr>
        <w:pStyle w:val="BodyText"/>
      </w:pPr>
    </w:p>
    <w:p w:rsidR="00000000" w:rsidRPr="0079263B" w:rsidP="0079263B">
      <w:pPr>
        <w:pStyle w:val="AllowPageBreak"/>
      </w:pPr>
    </w:p>
    <w:p w:rsidR="00000000" w:rsidRPr="0079263B" w:rsidP="0079263B">
      <w:pPr>
        <w:pStyle w:val="Heading1"/>
      </w:pPr>
      <w:bookmarkStart w:id="6" w:name="O_839523"/>
      <w:bookmarkEnd w:id="6"/>
      <w:r w:rsidRPr="007926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792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 xml:space="preserve">Code and title </w:t>
            </w:r>
          </w:p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>Code and title</w:t>
            </w:r>
          </w:p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rPr>
                <w:rStyle w:val="SpecialBold"/>
              </w:rPr>
              <w:t>Equivalence status</w:t>
            </w:r>
          </w:p>
        </w:tc>
      </w:tr>
      <w:tr w:rsidTr="00792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 xml:space="preserve">BSBSMB306 Plan a home based business Release 2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BSBSMB306 Plan a home based business 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Minor edits to clarify intent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t>Equivalent unit</w:t>
            </w:r>
          </w:p>
        </w:tc>
      </w:tr>
    </w:tbl>
    <w:p w:rsidR="00000000" w:rsidRPr="0079263B" w:rsidP="0079263B">
      <w:pPr>
        <w:pStyle w:val="BodyText"/>
      </w:pPr>
    </w:p>
    <w:p w:rsidR="00000000" w:rsidRPr="0079263B" w:rsidP="0079263B">
      <w:pPr>
        <w:pStyle w:val="AllowPageBreak"/>
      </w:pPr>
    </w:p>
    <w:p w:rsidR="00000000" w:rsidRPr="0079263B" w:rsidP="0079263B">
      <w:pPr>
        <w:pStyle w:val="Heading1"/>
      </w:pPr>
      <w:bookmarkStart w:id="7" w:name="O_839529"/>
      <w:bookmarkEnd w:id="7"/>
      <w:r w:rsidRPr="0079263B">
        <w:t>Links</w:t>
      </w:r>
    </w:p>
    <w:p w:rsidR="00000000" w:rsidRPr="0079263B" w:rsidP="00CB7F36">
      <w:pPr>
        <w:pStyle w:val="BodyText"/>
      </w:pPr>
      <w:r w:rsidRPr="007926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40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263B" w:rsidP="00CB7F36">
      <w:pPr>
        <w:pStyle w:val="BodyText"/>
        <w:sectPr w:rsidSect="007926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63B" w:rsidP="0079263B">
      <w:pPr>
        <w:pStyle w:val="SuperHeading"/>
      </w:pPr>
      <w:r w:rsidRPr="0079263B">
        <w:t xml:space="preserve">Assessment </w:t>
      </w:r>
      <w:r w:rsidRPr="0079263B">
        <w:t>Requirements for BSBSMB306 Plan a home based business</w:t>
      </w:r>
    </w:p>
    <w:p w:rsidR="00000000" w:rsidRPr="0079263B" w:rsidP="0079263B">
      <w:pPr>
        <w:pStyle w:val="Heading1"/>
      </w:pPr>
      <w:bookmarkStart w:id="8" w:name="O_839521"/>
      <w:bookmarkEnd w:id="8"/>
      <w:r w:rsidRPr="007926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2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rPr>
                <w:rStyle w:val="SpecialBold"/>
              </w:rPr>
              <w:t>Comments</w:t>
            </w:r>
          </w:p>
        </w:tc>
      </w:tr>
      <w:tr w:rsidTr="00792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Release 2</w:t>
            </w:r>
            <w:r w:rsidRPr="0079263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t>This version released with BSB Business Services Training Package Version 2.0.</w:t>
            </w:r>
          </w:p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Version created to clarify intent of unit</w:t>
            </w:r>
          </w:p>
        </w:tc>
      </w:tr>
      <w:tr w:rsidTr="00792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3B">
            <w:pPr>
              <w:pStyle w:val="BodyText"/>
              <w:rPr>
                <w:lang w:val="en-NZ"/>
              </w:rPr>
            </w:pPr>
            <w:r w:rsidRPr="007926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3B" w:rsidP="0079263B">
            <w:pPr>
              <w:pStyle w:val="BodyText"/>
            </w:pPr>
            <w:r w:rsidRPr="0079263B">
              <w:t>This</w:t>
            </w:r>
            <w:r w:rsidRPr="0079263B">
              <w:t xml:space="preserve"> version first released with BSB Business Services Training Package Version 1.0.</w:t>
            </w:r>
          </w:p>
        </w:tc>
      </w:tr>
    </w:tbl>
    <w:p w:rsidR="00000000" w:rsidRPr="0079263B" w:rsidP="0079263B">
      <w:pPr>
        <w:pStyle w:val="BodyText"/>
      </w:pPr>
    </w:p>
    <w:p w:rsidR="00000000" w:rsidRPr="0079263B" w:rsidP="0079263B">
      <w:pPr>
        <w:pStyle w:val="AllowPageBreak"/>
      </w:pPr>
    </w:p>
    <w:p w:rsidR="00000000" w:rsidRPr="0079263B" w:rsidP="0079263B">
      <w:pPr>
        <w:pStyle w:val="Heading1"/>
      </w:pPr>
      <w:bookmarkStart w:id="9" w:name="O_839520"/>
      <w:bookmarkEnd w:id="9"/>
      <w:r w:rsidRPr="0079263B">
        <w:t>Performance Evidence</w:t>
      </w:r>
    </w:p>
    <w:p w:rsidR="00000000" w:rsidRPr="0079263B" w:rsidP="00CB7F36">
      <w:pPr>
        <w:pStyle w:val="BodyText"/>
      </w:pPr>
      <w:r w:rsidRPr="0079263B">
        <w:t>Evidence of the ability to:</w:t>
      </w:r>
    </w:p>
    <w:p w:rsidR="00000000" w:rsidRPr="0079263B" w:rsidP="0079263B">
      <w:pPr>
        <w:pStyle w:val="ListBullet"/>
      </w:pPr>
      <w:r w:rsidRPr="0079263B">
        <w:t>identify practical requirements of running a home based business, including calculation of costs</w:t>
      </w:r>
    </w:p>
    <w:p w:rsidR="00000000" w:rsidRPr="0079263B" w:rsidP="0079263B">
      <w:pPr>
        <w:pStyle w:val="ListBullet"/>
      </w:pPr>
      <w:r w:rsidRPr="0079263B">
        <w:t>plan suitable workspace, including:</w:t>
      </w:r>
    </w:p>
    <w:p w:rsidR="00000000" w:rsidRPr="0079263B" w:rsidP="0079263B">
      <w:pPr>
        <w:pStyle w:val="ListBullet2"/>
      </w:pPr>
      <w:r w:rsidRPr="0079263B">
        <w:t>preparing concept plan for possible modifications to structure of building</w:t>
      </w:r>
    </w:p>
    <w:p w:rsidR="00000000" w:rsidRPr="0079263B" w:rsidP="0079263B">
      <w:pPr>
        <w:pStyle w:val="ListBullet2"/>
      </w:pPr>
      <w:r w:rsidRPr="0079263B">
        <w:t>obtaining relevant approvals from external sources</w:t>
      </w:r>
    </w:p>
    <w:p w:rsidR="00000000" w:rsidRPr="0079263B" w:rsidP="0079263B">
      <w:pPr>
        <w:pStyle w:val="ListBullet2"/>
      </w:pPr>
      <w:r w:rsidRPr="0079263B">
        <w:t>identifying and meeting required legislative requirements</w:t>
      </w:r>
    </w:p>
    <w:p w:rsidR="00000000" w:rsidRPr="0079263B" w:rsidP="0079263B">
      <w:pPr>
        <w:pStyle w:val="ListBullet"/>
      </w:pPr>
      <w:r w:rsidRPr="0079263B">
        <w:t>implement procedures and protocols</w:t>
      </w:r>
      <w:r w:rsidRPr="0079263B">
        <w:t xml:space="preserve"> to ensure home based business runs smoothly including:</w:t>
      </w:r>
    </w:p>
    <w:p w:rsidR="00000000" w:rsidRPr="0079263B" w:rsidP="0079263B">
      <w:pPr>
        <w:pStyle w:val="ListBullet2"/>
      </w:pPr>
      <w:r w:rsidRPr="0079263B">
        <w:t>creating work schedule</w:t>
      </w:r>
    </w:p>
    <w:p w:rsidR="00000000" w:rsidRPr="0079263B" w:rsidP="0079263B">
      <w:pPr>
        <w:pStyle w:val="ListBullet2"/>
      </w:pPr>
      <w:r w:rsidRPr="0079263B">
        <w:t>identifying and establishing contingency plans for areas of possible conflict.</w:t>
      </w:r>
    </w:p>
    <w:p w:rsidR="00000000" w:rsidRPr="0079263B" w:rsidP="0079263B">
      <w:pPr>
        <w:pStyle w:val="BodyText"/>
      </w:pPr>
    </w:p>
    <w:p w:rsidR="00000000" w:rsidRPr="0079263B" w:rsidP="00CB7F36">
      <w:pPr>
        <w:pStyle w:val="BodyText"/>
      </w:pPr>
      <w:r w:rsidRPr="0079263B">
        <w:t>Note: If a specific volume or frequency is not stated, then evidence must be provided at least o</w:t>
      </w:r>
      <w:r w:rsidRPr="0079263B">
        <w:t>nce.</w:t>
      </w:r>
    </w:p>
    <w:p w:rsidR="00000000" w:rsidRPr="0079263B" w:rsidP="0079263B">
      <w:pPr>
        <w:pStyle w:val="Heading1"/>
      </w:pPr>
      <w:bookmarkStart w:id="10" w:name="O_839519"/>
      <w:bookmarkEnd w:id="10"/>
      <w:r w:rsidRPr="0079263B">
        <w:t>Knowledge Evidence</w:t>
      </w:r>
    </w:p>
    <w:p w:rsidR="00000000" w:rsidRPr="0079263B" w:rsidP="00CB7F36">
      <w:pPr>
        <w:pStyle w:val="BodyText"/>
      </w:pPr>
      <w:r w:rsidRPr="0079263B">
        <w:t xml:space="preserve">To complete the unit requirements safely and effectively, the individual must: </w:t>
      </w:r>
    </w:p>
    <w:p w:rsidR="00000000" w:rsidRPr="0079263B" w:rsidP="0079263B">
      <w:pPr>
        <w:pStyle w:val="ListBullet"/>
      </w:pPr>
      <w:r w:rsidRPr="0079263B">
        <w:t>list prohibitive factors in setting up a home based business</w:t>
      </w:r>
    </w:p>
    <w:p w:rsidR="00000000" w:rsidRPr="0079263B" w:rsidP="0079263B">
      <w:pPr>
        <w:pStyle w:val="ListBullet"/>
      </w:pPr>
      <w:r w:rsidRPr="0079263B">
        <w:t>list commonwealth, state/territory and local government legislative requirements relating to business operation, especially for work health and safety (WHS) and environmental issues</w:t>
      </w:r>
    </w:p>
    <w:p w:rsidR="00000000" w:rsidRPr="0079263B" w:rsidP="0079263B">
      <w:pPr>
        <w:pStyle w:val="ListBullet"/>
      </w:pPr>
      <w:r w:rsidRPr="0079263B">
        <w:t>outline constraints of home based businesses</w:t>
      </w:r>
    </w:p>
    <w:p w:rsidR="00000000" w:rsidRPr="0079263B" w:rsidP="0079263B">
      <w:pPr>
        <w:pStyle w:val="ListBullet"/>
      </w:pPr>
      <w:r w:rsidRPr="0079263B">
        <w:t>summarise relevant services a</w:t>
      </w:r>
      <w:r w:rsidRPr="0079263B">
        <w:t>nd available infrastructure.</w:t>
      </w:r>
    </w:p>
    <w:p w:rsidR="00000000" w:rsidRPr="0079263B" w:rsidP="0079263B">
      <w:pPr>
        <w:pStyle w:val="AllowPageBreak"/>
      </w:pPr>
    </w:p>
    <w:p w:rsidR="00000000" w:rsidRPr="0079263B" w:rsidP="0079263B">
      <w:pPr>
        <w:pStyle w:val="Heading1"/>
      </w:pPr>
      <w:bookmarkStart w:id="11" w:name="O_839518"/>
      <w:bookmarkEnd w:id="11"/>
      <w:r w:rsidRPr="0079263B">
        <w:t>Assessment Conditions</w:t>
      </w:r>
    </w:p>
    <w:p w:rsidR="00000000" w:rsidRPr="0079263B" w:rsidP="00CB7F36">
      <w:pPr>
        <w:pStyle w:val="BodyText"/>
      </w:pPr>
      <w:r w:rsidRPr="0079263B">
        <w:t>Assessment must be conducted in a safe environment where evidence gathered demonstrates consistent performance of typical activities experienced in the Management and Leadership – Small an</w:t>
      </w:r>
      <w:r w:rsidRPr="0079263B">
        <w:t>d Micro Business field of work and include access to:</w:t>
      </w:r>
    </w:p>
    <w:p w:rsidR="00000000" w:rsidRPr="0079263B" w:rsidP="0079263B">
      <w:pPr>
        <w:pStyle w:val="ListBullet"/>
      </w:pPr>
      <w:r w:rsidRPr="0079263B">
        <w:t>relevant legislation, regulations, standards and codes</w:t>
      </w:r>
    </w:p>
    <w:p w:rsidR="00000000" w:rsidRPr="0079263B" w:rsidP="0079263B">
      <w:pPr>
        <w:pStyle w:val="ListBullet"/>
      </w:pPr>
      <w:r w:rsidRPr="0079263B">
        <w:t>relevant workplace documentation and resources</w:t>
      </w:r>
    </w:p>
    <w:p w:rsidR="00000000" w:rsidRPr="0079263B" w:rsidP="0079263B">
      <w:pPr>
        <w:pStyle w:val="ListBullet"/>
      </w:pPr>
      <w:r w:rsidRPr="0079263B">
        <w:t>case studies or where possible, real situations.</w:t>
      </w:r>
    </w:p>
    <w:p w:rsidR="00000000" w:rsidRPr="0079263B" w:rsidP="0079263B">
      <w:pPr>
        <w:pStyle w:val="BodyText"/>
      </w:pPr>
    </w:p>
    <w:p w:rsidR="00000000" w:rsidRPr="0079263B" w:rsidP="00CB7F36">
      <w:pPr>
        <w:pStyle w:val="BodyText"/>
      </w:pPr>
      <w:r w:rsidRPr="0079263B">
        <w:t>Assessors of this unit must satisfy the requireme</w:t>
      </w:r>
      <w:r w:rsidRPr="0079263B">
        <w:t>nts for assessors in applicable vocational education and training legislation, frameworks and/or standards.</w:t>
      </w:r>
    </w:p>
    <w:p w:rsidR="00000000" w:rsidRPr="0079263B" w:rsidP="0079263B">
      <w:pPr>
        <w:pStyle w:val="Heading1"/>
      </w:pPr>
      <w:bookmarkStart w:id="12" w:name="O_839530"/>
      <w:bookmarkEnd w:id="12"/>
      <w:r w:rsidRPr="0079263B">
        <w:t>Links</w:t>
      </w:r>
    </w:p>
    <w:p w:rsidR="00000000" w:rsidRPr="0079263B" w:rsidP="00CB7F36">
      <w:pPr>
        <w:pStyle w:val="BodyText"/>
      </w:pPr>
      <w:r w:rsidRPr="007926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40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263B" w:rsidP="0079263B"/>
    <w:sectPr w:rsidSect="007926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3B" w:rsidRPr="00CB7F36" w:rsidP="00CB7F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F36" w:rsidP="00792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F36" w:rsidP="00792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7F36" w:rsidP="007926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3B" w:rsidP="00792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7F36">
      <w:t>Approved</w:t>
    </w:r>
    <w:r w:rsidR="00CB7F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7F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7F36">
      <w:rPr>
        <w:noProof/>
      </w:rPr>
      <w:t>4</w:t>
    </w:r>
    <w:r>
      <w:rPr>
        <w:noProof/>
      </w:rPr>
      <w:fldChar w:fldCharType="end"/>
    </w:r>
  </w:p>
  <w:p w:rsidR="0079263B" w:rsidP="00792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7F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7F36">
      <w:t>Future Skills Organisation</w:t>
    </w:r>
    <w:r w:rsidR="00CB7F36">
      <w:fldChar w:fldCharType="end"/>
    </w:r>
  </w:p>
  <w:p w:rsidR="0079263B" w:rsidP="00792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F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63B" w:rsidRPr="00CB7F36" w:rsidP="00CB7F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F36" w:rsidRPr="002D2AF8" w:rsidP="00792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BSBSMB306 Plan a home based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7F36" w:rsidP="007926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3B" w:rsidRPr="002D2AF8" w:rsidP="00792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7F36">
      <w:t>BSBSMB306 Plan a home based business</w:t>
    </w:r>
    <w:r w:rsidR="00CB7F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7F36">
      <w:rPr>
        <w:noProof/>
      </w:rPr>
      <w:t>2 March 2025</w:t>
    </w:r>
    <w:r>
      <w:fldChar w:fldCharType="end"/>
    </w:r>
  </w:p>
  <w:p w:rsidR="0079263B" w:rsidP="00792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43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488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60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63B"/>
  </w:style>
  <w:style w:type="character" w:customStyle="1" w:styleId="Heading1Char">
    <w:name w:val="Heading 1 Char"/>
    <w:basedOn w:val="DefaultParagraphFont"/>
    <w:link w:val="Heading1"/>
    <w:rsid w:val="00792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6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6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63B"/>
    <w:rPr>
      <w:b/>
      <w:spacing w:val="0"/>
    </w:rPr>
  </w:style>
  <w:style w:type="paragraph" w:styleId="ListBullet2">
    <w:name w:val="List Bullet 2"/>
    <w:basedOn w:val="List2"/>
    <w:rsid w:val="007926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63B"/>
    <w:rPr>
      <w:i/>
    </w:rPr>
  </w:style>
  <w:style w:type="paragraph" w:customStyle="1" w:styleId="SuperHeading">
    <w:name w:val="SuperHeading"/>
    <w:basedOn w:val="Normal"/>
    <w:rsid w:val="00792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6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6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63B"/>
  </w:style>
  <w:style w:type="paragraph" w:styleId="TableofFigures">
    <w:name w:val="table of figures"/>
    <w:basedOn w:val="Normal"/>
    <w:next w:val="Normal"/>
    <w:semiHidden/>
    <w:rsid w:val="00792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6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63B"/>
    <w:rPr>
      <w:rFonts w:ascii="Wingdings" w:hAnsi="Wingdings"/>
    </w:rPr>
  </w:style>
  <w:style w:type="paragraph" w:customStyle="1" w:styleId="TableHeading">
    <w:name w:val="Table Heading"/>
    <w:basedOn w:val="HeadingBase"/>
    <w:rsid w:val="00792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63B"/>
    <w:rPr>
      <w:color w:val="0033CC"/>
      <w:u w:val="none"/>
    </w:rPr>
  </w:style>
  <w:style w:type="paragraph" w:customStyle="1" w:styleId="BodyTextRight">
    <w:name w:val="Body Text Right"/>
    <w:basedOn w:val="BodyText"/>
    <w:rsid w:val="00792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6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63B"/>
    <w:rPr>
      <w:sz w:val="32"/>
    </w:rPr>
  </w:style>
  <w:style w:type="paragraph" w:customStyle="1" w:styleId="HeadingProcedure">
    <w:name w:val="Heading Procedure"/>
    <w:basedOn w:val="HeadingBase"/>
    <w:next w:val="Normal"/>
    <w:rsid w:val="00792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63B"/>
    <w:pPr>
      <w:spacing w:before="60" w:after="60"/>
    </w:pPr>
  </w:style>
  <w:style w:type="paragraph" w:styleId="ListContinue">
    <w:name w:val="List Continue"/>
    <w:basedOn w:val="List"/>
    <w:rsid w:val="0079263B"/>
    <w:pPr>
      <w:ind w:firstLine="0"/>
    </w:pPr>
  </w:style>
  <w:style w:type="paragraph" w:customStyle="1" w:styleId="ListNote">
    <w:name w:val="List Note"/>
    <w:basedOn w:val="List"/>
    <w:rsid w:val="00792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63B"/>
    <w:rPr>
      <w:rFonts w:ascii="Courier New" w:hAnsi="Courier New"/>
    </w:rPr>
  </w:style>
  <w:style w:type="paragraph" w:customStyle="1" w:styleId="NoteBullet">
    <w:name w:val="Note Bullet"/>
    <w:basedOn w:val="Note"/>
    <w:rsid w:val="00792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6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63B"/>
    <w:rPr>
      <w:b/>
      <w:smallCaps/>
    </w:rPr>
  </w:style>
  <w:style w:type="paragraph" w:customStyle="1" w:styleId="TableListNumber">
    <w:name w:val="Table List Number"/>
    <w:basedOn w:val="ListNumber"/>
    <w:rsid w:val="00792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63B"/>
    <w:pPr>
      <w:numPr>
        <w:numId w:val="9"/>
      </w:numPr>
    </w:pPr>
  </w:style>
  <w:style w:type="paragraph" w:customStyle="1" w:styleId="ListAlpha2">
    <w:name w:val="List Alpha 2"/>
    <w:basedOn w:val="List2"/>
    <w:rsid w:val="0079263B"/>
    <w:pPr>
      <w:numPr>
        <w:numId w:val="8"/>
      </w:numPr>
    </w:pPr>
  </w:style>
  <w:style w:type="paragraph" w:styleId="List2">
    <w:name w:val="List 2"/>
    <w:basedOn w:val="BodyText"/>
    <w:rsid w:val="00792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6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6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63B"/>
    <w:pPr>
      <w:numPr>
        <w:numId w:val="4"/>
      </w:numPr>
    </w:pPr>
  </w:style>
  <w:style w:type="paragraph" w:styleId="ListContinue2">
    <w:name w:val="List Continue 2"/>
    <w:basedOn w:val="List2"/>
    <w:rsid w:val="0079263B"/>
    <w:pPr>
      <w:ind w:firstLine="0"/>
    </w:pPr>
  </w:style>
  <w:style w:type="paragraph" w:styleId="ListContinue3">
    <w:name w:val="List Continue 3"/>
    <w:basedOn w:val="List3"/>
    <w:rsid w:val="0079263B"/>
    <w:pPr>
      <w:ind w:left="1021" w:firstLine="0"/>
    </w:pPr>
  </w:style>
  <w:style w:type="paragraph" w:styleId="ListContinue4">
    <w:name w:val="List Continue 4"/>
    <w:basedOn w:val="List4"/>
    <w:rsid w:val="0079263B"/>
    <w:pPr>
      <w:ind w:firstLine="0"/>
    </w:pPr>
  </w:style>
  <w:style w:type="paragraph" w:styleId="ListContinue5">
    <w:name w:val="List Continue 5"/>
    <w:basedOn w:val="List5"/>
    <w:rsid w:val="0079263B"/>
    <w:pPr>
      <w:ind w:firstLine="0"/>
    </w:pPr>
  </w:style>
  <w:style w:type="paragraph" w:styleId="ListNumber3">
    <w:name w:val="List Number 3"/>
    <w:basedOn w:val="List3"/>
    <w:rsid w:val="0079263B"/>
    <w:pPr>
      <w:numPr>
        <w:numId w:val="5"/>
      </w:numPr>
    </w:pPr>
  </w:style>
  <w:style w:type="paragraph" w:styleId="ListNumber4">
    <w:name w:val="List Number 4"/>
    <w:basedOn w:val="List4"/>
    <w:rsid w:val="0079263B"/>
    <w:pPr>
      <w:numPr>
        <w:numId w:val="6"/>
      </w:numPr>
    </w:pPr>
  </w:style>
  <w:style w:type="paragraph" w:styleId="ListNumber5">
    <w:name w:val="List Number 5"/>
    <w:basedOn w:val="List5"/>
    <w:rsid w:val="0079263B"/>
    <w:pPr>
      <w:numPr>
        <w:numId w:val="7"/>
      </w:numPr>
    </w:pPr>
  </w:style>
  <w:style w:type="paragraph" w:styleId="BlockText">
    <w:name w:val="Block Text"/>
    <w:basedOn w:val="Normal"/>
    <w:rsid w:val="00792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63B"/>
    <w:rPr>
      <w:sz w:val="16"/>
      <w:vertAlign w:val="superscript"/>
    </w:rPr>
  </w:style>
  <w:style w:type="character" w:customStyle="1" w:styleId="Symbols">
    <w:name w:val="Symbols"/>
    <w:basedOn w:val="DefaultParagraphFont"/>
    <w:rsid w:val="0079263B"/>
    <w:rPr>
      <w:rFonts w:ascii="Symbol" w:hAnsi="Symbol"/>
    </w:rPr>
  </w:style>
  <w:style w:type="character" w:customStyle="1" w:styleId="MenuOptions">
    <w:name w:val="Menu Options"/>
    <w:basedOn w:val="DefaultParagraphFont"/>
    <w:rsid w:val="00792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63B"/>
    <w:rPr>
      <w:b/>
    </w:rPr>
  </w:style>
  <w:style w:type="character" w:customStyle="1" w:styleId="Underlined">
    <w:name w:val="Underlined"/>
    <w:basedOn w:val="DefaultParagraphFont"/>
    <w:rsid w:val="0079263B"/>
    <w:rPr>
      <w:u w:val="single"/>
    </w:rPr>
  </w:style>
  <w:style w:type="paragraph" w:customStyle="1" w:styleId="TableBodyTextRight">
    <w:name w:val="Table Body Text Right"/>
    <w:basedOn w:val="TableBodyText"/>
    <w:rsid w:val="00792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63B"/>
    <w:rPr>
      <w:sz w:val="18"/>
    </w:rPr>
  </w:style>
  <w:style w:type="paragraph" w:customStyle="1" w:styleId="BodySmallRight">
    <w:name w:val="Body Small Right"/>
    <w:basedOn w:val="BodyTextRight"/>
    <w:rsid w:val="0079263B"/>
    <w:rPr>
      <w:sz w:val="18"/>
      <w:szCs w:val="18"/>
    </w:rPr>
  </w:style>
  <w:style w:type="paragraph" w:customStyle="1" w:styleId="MarginEdition">
    <w:name w:val="Margin Edition"/>
    <w:basedOn w:val="MarginNote"/>
    <w:rsid w:val="00792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63B"/>
    <w:rPr>
      <w:sz w:val="2"/>
      <w:szCs w:val="2"/>
    </w:rPr>
  </w:style>
  <w:style w:type="character" w:customStyle="1" w:styleId="Small">
    <w:name w:val="Small"/>
    <w:basedOn w:val="DefaultParagraphFont"/>
    <w:rsid w:val="0079263B"/>
    <w:rPr>
      <w:sz w:val="16"/>
    </w:rPr>
  </w:style>
  <w:style w:type="paragraph" w:customStyle="1" w:styleId="WideTable">
    <w:name w:val="Wide Table"/>
    <w:basedOn w:val="Normal"/>
    <w:rsid w:val="00792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63B"/>
  </w:style>
  <w:style w:type="paragraph" w:styleId="Quote">
    <w:name w:val="Quote"/>
    <w:basedOn w:val="Heading1"/>
    <w:link w:val="QuoteChar"/>
    <w:qFormat/>
    <w:rsid w:val="00792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63B"/>
    <w:pPr>
      <w:pageBreakBefore/>
    </w:pPr>
  </w:style>
  <w:style w:type="paragraph" w:customStyle="1" w:styleId="Border">
    <w:name w:val="Border"/>
    <w:basedOn w:val="Normal"/>
    <w:qFormat/>
    <w:rsid w:val="00792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63B"/>
    <w:rPr>
      <w:u w:val="single"/>
    </w:rPr>
  </w:style>
  <w:style w:type="character" w:customStyle="1" w:styleId="BoldandItalics">
    <w:name w:val="Bold and Italics"/>
    <w:qFormat/>
    <w:rsid w:val="0079263B"/>
    <w:rPr>
      <w:b/>
      <w:i/>
      <w:u w:val="none"/>
    </w:rPr>
  </w:style>
  <w:style w:type="paragraph" w:styleId="BalloonText">
    <w:name w:val="Balloon Text"/>
    <w:basedOn w:val="Normal"/>
    <w:link w:val="BalloonTextChar"/>
    <w:rsid w:val="00792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63B"/>
    <w:pPr>
      <w:spacing w:before="0" w:after="0"/>
    </w:pPr>
  </w:style>
  <w:style w:type="paragraph" w:customStyle="1" w:styleId="BodyTextBold">
    <w:name w:val="Body Text Bold"/>
    <w:basedOn w:val="BodyText"/>
    <w:qFormat/>
    <w:rsid w:val="0079263B"/>
    <w:rPr>
      <w:b/>
    </w:rPr>
  </w:style>
  <w:style w:type="character" w:styleId="Hyperlink">
    <w:name w:val="Hyperlink"/>
    <w:basedOn w:val="DefaultParagraphFont"/>
    <w:uiPriority w:val="99"/>
    <w:unhideWhenUsed/>
    <w:rsid w:val="00CB7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6056</Characters>
  <Application>Microsoft Office Word</Application>
  <DocSecurity>0</DocSecurity>
  <Lines>216</Lines>
  <Paragraphs>140</Paragraphs>
  <ScaleCrop>false</ScaleCrop>
  <Company>Author-it Software Corporation Ltd.</Company>
  <LinksUpToDate>false</LinksUpToDate>
  <CharactersWithSpaces>6872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BSBSMB306 Plan a home based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2025-03-02T02:00:00Z</dcterms:created>
  <dcterms:modified xsi:type="dcterms:W3CDTF">2025-03-02T02:00:00Z</dcterms:modified>
</cp:coreProperties>
</file>