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6D47" w:rsidP="00286D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BSBSMB302 Develop a micro business proposal</w:t>
      </w:r>
      <w:r>
        <w:fldChar w:fldCharType="end"/>
      </w:r>
    </w:p>
    <w:p w:rsidR="00286D47" w:rsidP="00286D47">
      <w:pPr>
        <w:pStyle w:val="Version"/>
        <w:sectPr w:rsidSect="00071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71969" w:rsidP="00071969">
      <w:pPr>
        <w:pStyle w:val="SuperHeading"/>
      </w:pPr>
      <w:r w:rsidRPr="00071969">
        <w:t>BSBSMB302 Develop a micro business proposal</w:t>
      </w:r>
    </w:p>
    <w:p w:rsidR="00000000" w:rsidRPr="00071969" w:rsidP="00071969">
      <w:pPr>
        <w:pStyle w:val="Heading1"/>
      </w:pPr>
      <w:bookmarkStart w:id="1" w:name="O_839468"/>
      <w:bookmarkEnd w:id="1"/>
      <w:r w:rsidRPr="000719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1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rPr>
                <w:rStyle w:val="SpecialBold"/>
              </w:rPr>
              <w:t>Comments</w:t>
            </w:r>
          </w:p>
        </w:tc>
      </w:tr>
      <w:tr w:rsidTr="00071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t>This version released with BSB Business Services Training Package Version 2.0.</w:t>
            </w:r>
          </w:p>
          <w:p w:rsidR="00000000" w:rsidRPr="00071969" w:rsidP="00071969">
            <w:pPr>
              <w:pStyle w:val="BodyText"/>
            </w:pPr>
          </w:p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Version created to clarify intent of unit</w:t>
            </w:r>
          </w:p>
        </w:tc>
      </w:tr>
      <w:tr w:rsidTr="00071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t>This version first released with BSB Business Services Training Package Ve</w:t>
            </w:r>
            <w:r w:rsidRPr="00071969">
              <w:t>rsion 1.0.</w:t>
            </w:r>
          </w:p>
        </w:tc>
      </w:tr>
    </w:tbl>
    <w:p w:rsidR="00000000" w:rsidRPr="00071969" w:rsidP="00071969">
      <w:pPr>
        <w:pStyle w:val="BodyText"/>
      </w:pPr>
    </w:p>
    <w:p w:rsidR="00000000" w:rsidRPr="00071969" w:rsidP="00071969">
      <w:pPr>
        <w:pStyle w:val="AllowPageBreak"/>
      </w:pPr>
    </w:p>
    <w:p w:rsidR="00000000" w:rsidRPr="00071969" w:rsidP="00071969">
      <w:pPr>
        <w:pStyle w:val="Heading1"/>
      </w:pPr>
      <w:bookmarkStart w:id="2" w:name="O_839467"/>
      <w:bookmarkEnd w:id="2"/>
      <w:r w:rsidRPr="00071969">
        <w:t>Application</w:t>
      </w:r>
    </w:p>
    <w:p w:rsidR="00000000" w:rsidRPr="00071969" w:rsidP="00286D47">
      <w:pPr>
        <w:pStyle w:val="BodyText"/>
      </w:pPr>
      <w:r w:rsidRPr="00071969">
        <w:t>This unit describes the skills and knowledge required to research the feasibility of a business opportunity, and to present a business idea in formats suiting a range of stakeholders.</w:t>
      </w:r>
    </w:p>
    <w:p w:rsidR="00000000" w:rsidRPr="00071969" w:rsidP="00286D47">
      <w:pPr>
        <w:pStyle w:val="BodyText"/>
      </w:pPr>
      <w:r w:rsidRPr="00071969">
        <w:t>It applies to individuals who</w:t>
      </w:r>
      <w:r w:rsidRPr="00071969">
        <w:t xml:space="preserve"> are establishing or operating a micro business providing self-employment.</w:t>
      </w:r>
    </w:p>
    <w:p w:rsidR="00000000" w:rsidRPr="00071969" w:rsidP="00286D47">
      <w:pPr>
        <w:pStyle w:val="BodyText"/>
      </w:pPr>
      <w:r w:rsidRPr="00071969">
        <w:t>No licensing, legislative or certification requirements apply to this unit at the time of publication.</w:t>
      </w:r>
    </w:p>
    <w:p w:rsidR="00000000" w:rsidRPr="00071969" w:rsidP="00071969">
      <w:pPr>
        <w:pStyle w:val="Heading1"/>
      </w:pPr>
      <w:bookmarkStart w:id="3" w:name="O_839466"/>
      <w:bookmarkEnd w:id="3"/>
      <w:r w:rsidRPr="00071969">
        <w:t>Unit Sector</w:t>
      </w:r>
    </w:p>
    <w:p w:rsidR="00000000" w:rsidRPr="00071969" w:rsidP="00286D47">
      <w:pPr>
        <w:pStyle w:val="BodyText"/>
      </w:pPr>
      <w:r w:rsidRPr="00071969">
        <w:t>Management and Leadership –</w:t>
      </w:r>
      <w:r w:rsidRPr="00071969">
        <w:t xml:space="preserve"> Small and Micro Business</w:t>
      </w:r>
    </w:p>
    <w:p w:rsidR="00000000" w:rsidRPr="00071969" w:rsidP="00071969">
      <w:pPr>
        <w:pStyle w:val="Heading1"/>
      </w:pPr>
      <w:bookmarkStart w:id="4" w:name="O_839465"/>
      <w:bookmarkEnd w:id="4"/>
      <w:r w:rsidRPr="0007196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719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rPr>
                <w:rStyle w:val="SpecialBold"/>
              </w:rPr>
              <w:t>PERFORMANCE CRITERIA</w:t>
            </w:r>
          </w:p>
        </w:tc>
      </w:tr>
      <w:tr w:rsidTr="000719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719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1. Evaluat</w:t>
            </w:r>
            <w:r w:rsidRPr="00071969">
              <w:t>e business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t xml:space="preserve">1.1 Identify and research key factors influencing viability of business ideas   </w:t>
            </w:r>
          </w:p>
          <w:p w:rsidR="00000000" w:rsidRPr="00071969" w:rsidP="00071969">
            <w:pPr>
              <w:pStyle w:val="BodyText"/>
            </w:pPr>
            <w:r w:rsidRPr="00071969">
              <w:t xml:space="preserve">1.2 Analyse business ideas in terms of personal or family needs and commitments   </w:t>
            </w:r>
          </w:p>
          <w:p w:rsidR="00000000" w:rsidRPr="00071969" w:rsidP="00071969">
            <w:pPr>
              <w:pStyle w:val="BodyText"/>
            </w:pPr>
            <w:r w:rsidRPr="00071969">
              <w:t xml:space="preserve">1.3 Evaluate impacts of emerging or changing technology, including </w:t>
            </w:r>
            <w:r w:rsidRPr="00071969">
              <w:t>e</w:t>
            </w:r>
            <w:r w:rsidRPr="00071969">
              <w:noBreakHyphen/>
              <w:t xml:space="preserve">commerce, on the opportunity   </w:t>
            </w:r>
          </w:p>
          <w:p w:rsidR="00000000" w:rsidRPr="00071969" w:rsidP="00071969">
            <w:pPr>
              <w:pStyle w:val="BodyText"/>
            </w:pPr>
            <w:r w:rsidRPr="00071969">
              <w:t xml:space="preserve">1.4 Determine viability of business opportunity in line with perceived risks, available resources, financial returns and other outcomes sought    </w:t>
            </w:r>
          </w:p>
          <w:p w:rsidR="00000000" w:rsidRPr="00071969" w:rsidP="00071969">
            <w:pPr>
              <w:pStyle w:val="BodyText"/>
            </w:pPr>
            <w:r w:rsidRPr="00071969">
              <w:t xml:space="preserve">1.5 Assess and match personal skills and attributes against those required for a particular business opportunity   </w:t>
            </w:r>
          </w:p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 xml:space="preserve">1.6 Identify and assess business risks according to resources available and personal preferences   </w:t>
            </w:r>
          </w:p>
        </w:tc>
      </w:tr>
      <w:tr w:rsidTr="000719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2. Detail the business idea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t>2.1 Develop</w:t>
            </w:r>
            <w:r w:rsidRPr="00071969">
              <w:t xml:space="preserve"> an accurate description of the business idea for key stakeholders   </w:t>
            </w:r>
          </w:p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 xml:space="preserve">2.2 Develop an accurate summary of the major products or services required to suit personal needs and requirements    </w:t>
            </w:r>
          </w:p>
        </w:tc>
      </w:tr>
      <w:tr w:rsidTr="0007196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3. Prepare the business overview to suit different stakeholders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t>3.</w:t>
            </w:r>
            <w:r w:rsidRPr="00071969">
              <w:t xml:space="preserve">1 Present an accurate list of key stakeholders and their information requirements  </w:t>
            </w:r>
          </w:p>
          <w:p w:rsidR="00000000" w:rsidRPr="00071969" w:rsidP="00071969">
            <w:pPr>
              <w:pStyle w:val="BodyText"/>
            </w:pPr>
            <w:r w:rsidRPr="00071969">
              <w:t xml:space="preserve">3.2 Determine an acceptable method of presentation of information for each stakeholder   </w:t>
            </w:r>
          </w:p>
          <w:p w:rsidR="00000000" w:rsidRPr="00071969" w:rsidP="00071969">
            <w:pPr>
              <w:pStyle w:val="BodyText"/>
            </w:pPr>
            <w:r w:rsidRPr="00071969">
              <w:t xml:space="preserve">3.3 Provide accurate customised information to target audiences   </w:t>
            </w:r>
          </w:p>
        </w:tc>
      </w:tr>
    </w:tbl>
    <w:p w:rsidR="00000000" w:rsidRPr="00071969" w:rsidP="00071969">
      <w:pPr>
        <w:pStyle w:val="BodyText"/>
      </w:pPr>
    </w:p>
    <w:p w:rsidR="00000000" w:rsidRPr="00071969" w:rsidP="00071969">
      <w:pPr>
        <w:pStyle w:val="AllowPageBreak"/>
      </w:pPr>
    </w:p>
    <w:p w:rsidR="00000000" w:rsidRPr="00071969" w:rsidP="00071969">
      <w:pPr>
        <w:pStyle w:val="Heading1"/>
      </w:pPr>
      <w:bookmarkStart w:id="5" w:name="O_839464"/>
      <w:bookmarkEnd w:id="5"/>
      <w:r w:rsidRPr="00071969">
        <w:t>Foundation Skills</w:t>
      </w:r>
    </w:p>
    <w:p w:rsidR="00000000" w:rsidRPr="00286D47" w:rsidP="00286D47">
      <w:pPr>
        <w:pStyle w:val="BodyText"/>
        <w:rPr>
          <w:i/>
        </w:rPr>
      </w:pPr>
      <w:r w:rsidRPr="00286D4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0719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>Performance</w:t>
            </w:r>
          </w:p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rPr>
                <w:rStyle w:val="SpecialBold"/>
              </w:rPr>
              <w:t>Description</w:t>
            </w:r>
          </w:p>
        </w:tc>
      </w:tr>
      <w:tr w:rsidTr="000719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1.1, 1.4, 1.6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ListBullet"/>
              <w:rPr>
                <w:lang w:val="en-NZ"/>
              </w:rPr>
            </w:pPr>
            <w:r w:rsidRPr="00071969">
              <w:t xml:space="preserve">Interprets information from a range of sources to determine business requirements </w:t>
            </w:r>
          </w:p>
        </w:tc>
      </w:tr>
      <w:tr w:rsidTr="000719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2.1, 2.2, 3.1, 3.3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ListBullet"/>
              <w:rPr>
                <w:lang w:val="en-NZ"/>
              </w:rPr>
            </w:pPr>
            <w:r w:rsidRPr="00071969">
              <w:t>Uses factual information and industry related terminology to complete required documentation</w:t>
            </w:r>
          </w:p>
        </w:tc>
      </w:tr>
      <w:tr w:rsidTr="000719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1.4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ListBullet"/>
              <w:rPr>
                <w:lang w:val="en-NZ"/>
              </w:rPr>
            </w:pPr>
            <w:r w:rsidRPr="00071969">
              <w:t>Extracts, evaluates and compares num</w:t>
            </w:r>
            <w:r w:rsidRPr="00071969">
              <w:t xml:space="preserve">erical information to aid research </w:t>
            </w:r>
          </w:p>
        </w:tc>
      </w:tr>
      <w:tr w:rsidTr="000719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1.2, 1.5, 1.6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ListBullet"/>
              <w:rPr>
                <w:lang w:val="en-NZ"/>
              </w:rPr>
            </w:pPr>
            <w:r w:rsidRPr="00071969">
              <w:t>Begins to develop some insights into various factors influencing career decisions, goals and possibilities</w:t>
            </w:r>
          </w:p>
        </w:tc>
      </w:tr>
      <w:tr w:rsidTr="0007196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 xml:space="preserve">Get the work </w:t>
            </w:r>
            <w:r w:rsidRPr="00071969">
              <w:t>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 xml:space="preserve">1.1, 1.3-1.6, 2.1, 2.2, </w:t>
            </w:r>
            <w:r w:rsidRPr="00071969">
              <w:t>3.2, 3.3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ListBullet"/>
            </w:pPr>
            <w:r w:rsidRPr="00071969">
              <w:t xml:space="preserve">Plans and implements tasks required to prepare and </w:t>
            </w:r>
            <w:r w:rsidRPr="00071969">
              <w:t>present a business overview</w:t>
            </w:r>
          </w:p>
          <w:p w:rsidR="00000000" w:rsidRPr="00071969" w:rsidP="00071969">
            <w:pPr>
              <w:pStyle w:val="ListBullet"/>
            </w:pPr>
            <w:r w:rsidRPr="00071969">
              <w:t>Analyses and evaluates options before making decisions,  considering needs, resources and constraints</w:t>
            </w:r>
          </w:p>
          <w:p w:rsidR="00000000" w:rsidRPr="00071969" w:rsidP="00071969">
            <w:pPr>
              <w:pStyle w:val="ListBullet"/>
            </w:pPr>
            <w:r w:rsidRPr="00071969">
              <w:t>Uses a range of digital tools to access, organise, integrate and present re</w:t>
            </w:r>
            <w:r w:rsidRPr="00071969">
              <w:t>levant information</w:t>
            </w:r>
          </w:p>
        </w:tc>
      </w:tr>
    </w:tbl>
    <w:p w:rsidR="00000000" w:rsidRPr="00071969" w:rsidP="00071969">
      <w:pPr>
        <w:pStyle w:val="BodyText"/>
      </w:pPr>
    </w:p>
    <w:p w:rsidR="00000000" w:rsidRPr="00071969" w:rsidP="00071969">
      <w:pPr>
        <w:pStyle w:val="AllowPageBreak"/>
      </w:pPr>
    </w:p>
    <w:p w:rsidR="00000000" w:rsidRPr="00071969" w:rsidP="00071969">
      <w:pPr>
        <w:pStyle w:val="Heading1"/>
      </w:pPr>
      <w:bookmarkStart w:id="6" w:name="O_839463"/>
      <w:bookmarkEnd w:id="6"/>
      <w:r w:rsidRPr="0007196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071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 xml:space="preserve">Code and title </w:t>
            </w:r>
          </w:p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>Code and title</w:t>
            </w:r>
          </w:p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rPr>
                <w:rStyle w:val="SpecialBold"/>
              </w:rPr>
              <w:t>Equivalence status</w:t>
            </w:r>
          </w:p>
        </w:tc>
      </w:tr>
      <w:tr w:rsidTr="00071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BSBSMB302 Develop a micro business proposal Release 2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BSBSMB302 Develop a micro business proposal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1969">
            <w:pPr>
              <w:pStyle w:val="BodyText"/>
              <w:rPr>
                <w:lang w:val="en-NZ"/>
              </w:rPr>
            </w:pPr>
            <w:r w:rsidRPr="00071969">
              <w:t>Minor edits to clarify intent of unit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1969" w:rsidP="00071969">
            <w:pPr>
              <w:pStyle w:val="BodyText"/>
            </w:pPr>
            <w:r w:rsidRPr="00071969">
              <w:t>Equivalent unit</w:t>
            </w:r>
          </w:p>
        </w:tc>
      </w:tr>
    </w:tbl>
    <w:p w:rsidR="00000000" w:rsidRPr="00071969" w:rsidP="00071969">
      <w:pPr>
        <w:pStyle w:val="BodyText"/>
      </w:pPr>
    </w:p>
    <w:p w:rsidR="00000000" w:rsidRPr="00071969" w:rsidP="00071969">
      <w:pPr>
        <w:pStyle w:val="AllowPageBreak"/>
      </w:pPr>
    </w:p>
    <w:p w:rsidR="00000000" w:rsidRPr="00071969" w:rsidP="00071969">
      <w:pPr>
        <w:pStyle w:val="Heading1"/>
      </w:pPr>
      <w:bookmarkStart w:id="7" w:name="O_839469"/>
      <w:bookmarkEnd w:id="7"/>
      <w:r w:rsidRPr="00071969">
        <w:t>Links</w:t>
      </w:r>
    </w:p>
    <w:p w:rsidR="00000000" w:rsidRPr="00071969" w:rsidP="00286D47">
      <w:pPr>
        <w:pStyle w:val="BodyText"/>
      </w:pPr>
      <w:r w:rsidRPr="00071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5130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71969" w:rsidP="00071969"/>
    <w:sectPr w:rsidSect="000719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69" w:rsidRPr="00286D47" w:rsidP="00286D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47" w:rsidP="00071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6D47" w:rsidP="00071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86D47" w:rsidP="00071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1969" w:rsidRPr="00286D47" w:rsidP="00286D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6D47" w:rsidRPr="002D2AF8" w:rsidP="00071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BSBSMB302 Develop a micro business proposal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286D47" w:rsidP="00071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E881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378FB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1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1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1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1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1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1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1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1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1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1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1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1969"/>
  </w:style>
  <w:style w:type="character" w:customStyle="1" w:styleId="Heading1Char">
    <w:name w:val="Heading 1 Char"/>
    <w:basedOn w:val="DefaultParagraphFont"/>
    <w:link w:val="Heading1"/>
    <w:rsid w:val="00071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1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19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19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1969"/>
    <w:rPr>
      <w:b/>
      <w:spacing w:val="0"/>
    </w:rPr>
  </w:style>
  <w:style w:type="character" w:styleId="Emphasis">
    <w:name w:val="Emphasis"/>
    <w:basedOn w:val="DefaultParagraphFont"/>
    <w:qFormat/>
    <w:rsid w:val="00071969"/>
    <w:rPr>
      <w:i/>
    </w:rPr>
  </w:style>
  <w:style w:type="paragraph" w:customStyle="1" w:styleId="SuperHeading">
    <w:name w:val="SuperHeading"/>
    <w:basedOn w:val="Normal"/>
    <w:rsid w:val="00071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1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1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1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19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1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1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1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1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1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1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1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1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1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1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1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1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1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1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19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19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1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1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1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1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19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1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1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1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1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1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1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1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1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19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71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1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1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1969"/>
  </w:style>
  <w:style w:type="paragraph" w:styleId="TableofFigures">
    <w:name w:val="table of figures"/>
    <w:basedOn w:val="Normal"/>
    <w:next w:val="Normal"/>
    <w:semiHidden/>
    <w:rsid w:val="00071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19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71969"/>
    <w:rPr>
      <w:rFonts w:ascii="Wingdings" w:hAnsi="Wingdings"/>
    </w:rPr>
  </w:style>
  <w:style w:type="paragraph" w:customStyle="1" w:styleId="TableHeading">
    <w:name w:val="Table Heading"/>
    <w:basedOn w:val="HeadingBase"/>
    <w:rsid w:val="000719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1969"/>
    <w:rPr>
      <w:color w:val="0033CC"/>
      <w:u w:val="none"/>
    </w:rPr>
  </w:style>
  <w:style w:type="paragraph" w:customStyle="1" w:styleId="BodyTextRight">
    <w:name w:val="Body Text Right"/>
    <w:basedOn w:val="BodyText"/>
    <w:rsid w:val="00071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1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19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1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1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1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1969"/>
    <w:rPr>
      <w:sz w:val="32"/>
    </w:rPr>
  </w:style>
  <w:style w:type="paragraph" w:customStyle="1" w:styleId="HeadingProcedure">
    <w:name w:val="Heading Procedure"/>
    <w:basedOn w:val="HeadingBase"/>
    <w:next w:val="Normal"/>
    <w:rsid w:val="00071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1969"/>
    <w:pPr>
      <w:spacing w:before="60" w:after="60"/>
    </w:pPr>
  </w:style>
  <w:style w:type="paragraph" w:styleId="ListContinue">
    <w:name w:val="List Continue"/>
    <w:basedOn w:val="List"/>
    <w:rsid w:val="00071969"/>
    <w:pPr>
      <w:ind w:firstLine="0"/>
    </w:pPr>
  </w:style>
  <w:style w:type="paragraph" w:customStyle="1" w:styleId="ListNote">
    <w:name w:val="List Note"/>
    <w:basedOn w:val="List"/>
    <w:rsid w:val="00071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1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1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1969"/>
    <w:rPr>
      <w:rFonts w:ascii="Courier New" w:hAnsi="Courier New"/>
    </w:rPr>
  </w:style>
  <w:style w:type="paragraph" w:customStyle="1" w:styleId="NoteBullet">
    <w:name w:val="Note Bullet"/>
    <w:basedOn w:val="Note"/>
    <w:rsid w:val="00071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1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1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1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19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1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1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1969"/>
    <w:rPr>
      <w:b/>
      <w:smallCaps/>
    </w:rPr>
  </w:style>
  <w:style w:type="paragraph" w:customStyle="1" w:styleId="TableListNumber">
    <w:name w:val="Table List Number"/>
    <w:basedOn w:val="ListNumber"/>
    <w:rsid w:val="00071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1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1969"/>
    <w:pPr>
      <w:numPr>
        <w:numId w:val="8"/>
      </w:numPr>
    </w:pPr>
  </w:style>
  <w:style w:type="paragraph" w:customStyle="1" w:styleId="ListAlpha2">
    <w:name w:val="List Alpha 2"/>
    <w:basedOn w:val="List2"/>
    <w:rsid w:val="00071969"/>
    <w:pPr>
      <w:numPr>
        <w:numId w:val="7"/>
      </w:numPr>
    </w:pPr>
  </w:style>
  <w:style w:type="paragraph" w:styleId="List2">
    <w:name w:val="List 2"/>
    <w:basedOn w:val="BodyText"/>
    <w:rsid w:val="00071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1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1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19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19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19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71969"/>
    <w:pPr>
      <w:numPr>
        <w:numId w:val="3"/>
      </w:numPr>
    </w:pPr>
  </w:style>
  <w:style w:type="paragraph" w:styleId="ListContinue2">
    <w:name w:val="List Continue 2"/>
    <w:basedOn w:val="List2"/>
    <w:rsid w:val="00071969"/>
    <w:pPr>
      <w:ind w:firstLine="0"/>
    </w:pPr>
  </w:style>
  <w:style w:type="paragraph" w:styleId="ListContinue3">
    <w:name w:val="List Continue 3"/>
    <w:basedOn w:val="List3"/>
    <w:rsid w:val="00071969"/>
    <w:pPr>
      <w:ind w:left="1021" w:firstLine="0"/>
    </w:pPr>
  </w:style>
  <w:style w:type="paragraph" w:styleId="ListContinue4">
    <w:name w:val="List Continue 4"/>
    <w:basedOn w:val="List4"/>
    <w:rsid w:val="00071969"/>
    <w:pPr>
      <w:ind w:firstLine="0"/>
    </w:pPr>
  </w:style>
  <w:style w:type="paragraph" w:styleId="ListContinue5">
    <w:name w:val="List Continue 5"/>
    <w:basedOn w:val="List5"/>
    <w:rsid w:val="00071969"/>
    <w:pPr>
      <w:ind w:firstLine="0"/>
    </w:pPr>
  </w:style>
  <w:style w:type="paragraph" w:styleId="ListNumber3">
    <w:name w:val="List Number 3"/>
    <w:basedOn w:val="List3"/>
    <w:rsid w:val="00071969"/>
    <w:pPr>
      <w:numPr>
        <w:numId w:val="4"/>
      </w:numPr>
    </w:pPr>
  </w:style>
  <w:style w:type="paragraph" w:styleId="ListNumber4">
    <w:name w:val="List Number 4"/>
    <w:basedOn w:val="List4"/>
    <w:rsid w:val="00071969"/>
    <w:pPr>
      <w:numPr>
        <w:numId w:val="5"/>
      </w:numPr>
    </w:pPr>
  </w:style>
  <w:style w:type="paragraph" w:styleId="ListNumber5">
    <w:name w:val="List Number 5"/>
    <w:basedOn w:val="List5"/>
    <w:rsid w:val="00071969"/>
    <w:pPr>
      <w:numPr>
        <w:numId w:val="6"/>
      </w:numPr>
    </w:pPr>
  </w:style>
  <w:style w:type="paragraph" w:styleId="BlockText">
    <w:name w:val="Block Text"/>
    <w:basedOn w:val="Normal"/>
    <w:rsid w:val="00071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1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1969"/>
    <w:rPr>
      <w:sz w:val="16"/>
      <w:vertAlign w:val="superscript"/>
    </w:rPr>
  </w:style>
  <w:style w:type="character" w:customStyle="1" w:styleId="Symbols">
    <w:name w:val="Symbols"/>
    <w:basedOn w:val="DefaultParagraphFont"/>
    <w:rsid w:val="00071969"/>
    <w:rPr>
      <w:rFonts w:ascii="Symbol" w:hAnsi="Symbol"/>
    </w:rPr>
  </w:style>
  <w:style w:type="character" w:customStyle="1" w:styleId="MenuOptions">
    <w:name w:val="Menu Options"/>
    <w:basedOn w:val="DefaultParagraphFont"/>
    <w:rsid w:val="00071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1969"/>
    <w:rPr>
      <w:b/>
    </w:rPr>
  </w:style>
  <w:style w:type="character" w:customStyle="1" w:styleId="Underlined">
    <w:name w:val="Underlined"/>
    <w:basedOn w:val="DefaultParagraphFont"/>
    <w:rsid w:val="00071969"/>
    <w:rPr>
      <w:u w:val="single"/>
    </w:rPr>
  </w:style>
  <w:style w:type="paragraph" w:customStyle="1" w:styleId="TableBodyTextRight">
    <w:name w:val="Table Body Text Right"/>
    <w:basedOn w:val="TableBodyText"/>
    <w:rsid w:val="00071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1969"/>
    <w:rPr>
      <w:sz w:val="18"/>
    </w:rPr>
  </w:style>
  <w:style w:type="paragraph" w:customStyle="1" w:styleId="BodySmallRight">
    <w:name w:val="Body Small Right"/>
    <w:basedOn w:val="BodyTextRight"/>
    <w:rsid w:val="00071969"/>
    <w:rPr>
      <w:sz w:val="18"/>
      <w:szCs w:val="18"/>
    </w:rPr>
  </w:style>
  <w:style w:type="paragraph" w:customStyle="1" w:styleId="MarginEdition">
    <w:name w:val="Margin Edition"/>
    <w:basedOn w:val="MarginNote"/>
    <w:rsid w:val="00071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1969"/>
    <w:rPr>
      <w:sz w:val="2"/>
      <w:szCs w:val="2"/>
    </w:rPr>
  </w:style>
  <w:style w:type="character" w:customStyle="1" w:styleId="Small">
    <w:name w:val="Small"/>
    <w:basedOn w:val="DefaultParagraphFont"/>
    <w:rsid w:val="00071969"/>
    <w:rPr>
      <w:sz w:val="16"/>
    </w:rPr>
  </w:style>
  <w:style w:type="paragraph" w:customStyle="1" w:styleId="WideTable">
    <w:name w:val="Wide Table"/>
    <w:basedOn w:val="Normal"/>
    <w:rsid w:val="00071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1969"/>
  </w:style>
  <w:style w:type="paragraph" w:styleId="Quote">
    <w:name w:val="Quote"/>
    <w:basedOn w:val="Heading1"/>
    <w:link w:val="QuoteChar"/>
    <w:qFormat/>
    <w:rsid w:val="00071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1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1969"/>
    <w:pPr>
      <w:pageBreakBefore/>
    </w:pPr>
  </w:style>
  <w:style w:type="paragraph" w:customStyle="1" w:styleId="Border">
    <w:name w:val="Border"/>
    <w:basedOn w:val="Normal"/>
    <w:qFormat/>
    <w:rsid w:val="00071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1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1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1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1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1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1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1969"/>
    <w:rPr>
      <w:u w:val="single"/>
    </w:rPr>
  </w:style>
  <w:style w:type="character" w:customStyle="1" w:styleId="BoldandItalics">
    <w:name w:val="Bold and Italics"/>
    <w:qFormat/>
    <w:rsid w:val="00071969"/>
    <w:rPr>
      <w:b/>
      <w:i/>
      <w:u w:val="none"/>
    </w:rPr>
  </w:style>
  <w:style w:type="paragraph" w:styleId="BalloonText">
    <w:name w:val="Balloon Text"/>
    <w:basedOn w:val="Normal"/>
    <w:link w:val="BalloonTextChar"/>
    <w:rsid w:val="00071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1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1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1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1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1969"/>
    <w:pPr>
      <w:spacing w:before="0" w:after="0"/>
    </w:pPr>
  </w:style>
  <w:style w:type="paragraph" w:customStyle="1" w:styleId="BodyTextBold">
    <w:name w:val="Body Text Bold"/>
    <w:basedOn w:val="BodyText"/>
    <w:qFormat/>
    <w:rsid w:val="00071969"/>
    <w:rPr>
      <w:b/>
    </w:rPr>
  </w:style>
  <w:style w:type="character" w:styleId="Hyperlink">
    <w:name w:val="Hyperlink"/>
    <w:basedOn w:val="DefaultParagraphFont"/>
    <w:uiPriority w:val="99"/>
    <w:unhideWhenUsed/>
    <w:rsid w:val="00286D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3328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BSBSMB302 Develop a micro business proposal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2023-01-26T21:43:00Z</dcterms:created>
  <dcterms:modified xsi:type="dcterms:W3CDTF">2023-01-26T21:43:00Z</dcterms:modified>
</cp:coreProperties>
</file>