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961" w:rsidP="00816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BSBPMG530 Manage project scope</w:t>
      </w:r>
      <w:r>
        <w:fldChar w:fldCharType="end"/>
      </w:r>
    </w:p>
    <w:p w:rsidR="00816961" w:rsidP="00816961">
      <w:pPr>
        <w:pStyle w:val="Version"/>
        <w:sectPr w:rsidSect="00435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251" w:rsidP="00435251">
      <w:pPr>
        <w:pStyle w:val="SuperHeading"/>
      </w:pPr>
      <w:r w:rsidRPr="00435251">
        <w:t>Assessment Requirements for BSBPMG530 Manage project scope</w:t>
      </w:r>
    </w:p>
    <w:p w:rsidR="00000000" w:rsidRPr="00435251" w:rsidP="00435251">
      <w:pPr>
        <w:pStyle w:val="Heading1"/>
      </w:pPr>
      <w:bookmarkStart w:id="1" w:name="O_1125851"/>
      <w:bookmarkEnd w:id="1"/>
      <w:r w:rsidRPr="0043525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3525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251" w:rsidP="00435251">
            <w:pPr>
              <w:pStyle w:val="BodyText"/>
            </w:pPr>
            <w:r w:rsidRPr="00435251">
              <w:rPr>
                <w:rStyle w:val="SpecialBold"/>
              </w:rPr>
              <w:t>Release</w:t>
            </w:r>
            <w:r w:rsidRPr="004352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251">
            <w:pPr>
              <w:pStyle w:val="BodyText"/>
              <w:rPr>
                <w:lang w:val="en-NZ"/>
              </w:rPr>
            </w:pPr>
            <w:r w:rsidRPr="00435251">
              <w:rPr>
                <w:rStyle w:val="SpecialBold"/>
              </w:rPr>
              <w:t>Comments</w:t>
            </w:r>
            <w:r w:rsidRPr="00435251">
              <w:t> </w:t>
            </w:r>
          </w:p>
        </w:tc>
      </w:tr>
      <w:tr w:rsidTr="0043525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251">
            <w:pPr>
              <w:pStyle w:val="BodyText"/>
              <w:rPr>
                <w:lang w:val="en-NZ"/>
              </w:rPr>
            </w:pPr>
            <w:r w:rsidRPr="004352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251" w:rsidP="00435251">
            <w:pPr>
              <w:pStyle w:val="BodyText"/>
            </w:pPr>
            <w:r w:rsidRPr="00435251">
              <w:t>This version first released with BSB Business Services Training Package Version 7.0.</w:t>
            </w:r>
          </w:p>
        </w:tc>
      </w:tr>
    </w:tbl>
    <w:p w:rsidR="00000000" w:rsidRPr="00435251" w:rsidP="00435251">
      <w:pPr>
        <w:pStyle w:val="BodyText"/>
      </w:pPr>
    </w:p>
    <w:p w:rsidR="00000000" w:rsidRPr="00435251" w:rsidP="00435251">
      <w:pPr>
        <w:pStyle w:val="AllowPageBreak"/>
      </w:pPr>
    </w:p>
    <w:p w:rsidR="00000000" w:rsidRPr="00435251" w:rsidP="00435251">
      <w:pPr>
        <w:pStyle w:val="Heading1"/>
      </w:pPr>
      <w:bookmarkStart w:id="2" w:name="O_1125854"/>
      <w:bookmarkEnd w:id="2"/>
      <w:r w:rsidRPr="00435251">
        <w:t>Performance Evidence</w:t>
      </w:r>
    </w:p>
    <w:p w:rsidR="00000000" w:rsidRPr="00435251" w:rsidP="00816961">
      <w:pPr>
        <w:pStyle w:val="BodyText"/>
      </w:pPr>
      <w:r w:rsidRPr="00435251">
        <w:t>The candidate must demonstrate the ability to complete the t</w:t>
      </w:r>
      <w:r w:rsidRPr="00435251">
        <w:t>asks outlined in the elements, performance criteria and foundation skills of this unit, including evidence of the ability to:</w:t>
      </w:r>
    </w:p>
    <w:p w:rsidR="00000000" w:rsidRPr="00435251" w:rsidP="00435251">
      <w:pPr>
        <w:pStyle w:val="ListBullet"/>
      </w:pPr>
      <w:r w:rsidRPr="00435251">
        <w:t xml:space="preserve">manage project scope on at least two occasions. </w:t>
      </w:r>
    </w:p>
    <w:p w:rsidR="00000000" w:rsidRPr="00435251" w:rsidP="00816961">
      <w:pPr>
        <w:pStyle w:val="BodyText"/>
      </w:pPr>
      <w:r w:rsidRPr="00435251">
        <w:t xml:space="preserve">In the course of the above, the candidate must: </w:t>
      </w:r>
    </w:p>
    <w:p w:rsidR="00000000" w:rsidRPr="00435251" w:rsidP="00435251">
      <w:pPr>
        <w:pStyle w:val="ListBullet"/>
      </w:pPr>
      <w:r w:rsidRPr="00435251">
        <w:t>collaborate with stakeholders to produce a scope-management plan</w:t>
      </w:r>
    </w:p>
    <w:p w:rsidR="00000000" w:rsidRPr="00435251" w:rsidP="00435251">
      <w:pPr>
        <w:pStyle w:val="ListBullet"/>
      </w:pPr>
      <w:r w:rsidRPr="00435251">
        <w:t>review and document scope-management implementation and recommend improvements.</w:t>
      </w:r>
    </w:p>
    <w:p w:rsidR="00000000" w:rsidRPr="00435251" w:rsidP="00435251">
      <w:pPr>
        <w:pStyle w:val="AllowPageBreak"/>
      </w:pPr>
    </w:p>
    <w:p w:rsidR="00000000" w:rsidRPr="00435251" w:rsidP="00435251">
      <w:pPr>
        <w:pStyle w:val="Heading1"/>
      </w:pPr>
      <w:bookmarkStart w:id="3" w:name="O_1125853"/>
      <w:bookmarkEnd w:id="3"/>
      <w:r w:rsidRPr="00435251">
        <w:t>Knowledge Evidence</w:t>
      </w:r>
    </w:p>
    <w:p w:rsidR="00000000" w:rsidRPr="00435251" w:rsidP="00816961">
      <w:pPr>
        <w:pStyle w:val="BodyText"/>
      </w:pPr>
      <w:r w:rsidRPr="00435251">
        <w:t>The candidate must be able to demonstrate knowledge to complete the tasks</w:t>
      </w:r>
      <w:r w:rsidRPr="00435251">
        <w:t xml:space="preserve"> outlined in the elements, performance criteria and foundation skills of this unit, including knowledge of:</w:t>
      </w:r>
    </w:p>
    <w:p w:rsidR="00000000" w:rsidRPr="00435251" w:rsidP="00435251">
      <w:pPr>
        <w:pStyle w:val="ListBullet"/>
      </w:pPr>
      <w:r w:rsidRPr="00435251">
        <w:t>components of a project scope-management plan</w:t>
      </w:r>
    </w:p>
    <w:p w:rsidR="00000000" w:rsidRPr="00435251" w:rsidP="00435251">
      <w:pPr>
        <w:pStyle w:val="ListBullet"/>
      </w:pPr>
      <w:r w:rsidRPr="00435251">
        <w:t>factors likely to impact the project scope</w:t>
      </w:r>
    </w:p>
    <w:p w:rsidR="00000000" w:rsidRPr="00435251" w:rsidP="00435251">
      <w:pPr>
        <w:pStyle w:val="ListBullet"/>
      </w:pPr>
      <w:r w:rsidRPr="00435251">
        <w:t>formal change-control processes</w:t>
      </w:r>
    </w:p>
    <w:p w:rsidR="00000000" w:rsidRPr="00435251" w:rsidP="00435251">
      <w:pPr>
        <w:pStyle w:val="ListBullet"/>
      </w:pPr>
      <w:r w:rsidRPr="00435251">
        <w:t>methods for measuring work</w:t>
      </w:r>
      <w:r w:rsidRPr="00435251">
        <w:t xml:space="preserve"> outcomes and progress against plans</w:t>
      </w:r>
    </w:p>
    <w:p w:rsidR="00000000" w:rsidRPr="00435251" w:rsidP="00435251">
      <w:pPr>
        <w:pStyle w:val="ListBullet"/>
      </w:pPr>
      <w:r w:rsidRPr="00435251">
        <w:t>methods for segmenting and documenting a work breakdown structure</w:t>
      </w:r>
    </w:p>
    <w:p w:rsidR="00000000" w:rsidRPr="00435251" w:rsidP="00435251">
      <w:pPr>
        <w:pStyle w:val="ListBullet"/>
      </w:pPr>
      <w:r w:rsidRPr="00435251">
        <w:t>problem areas likely to be encountered in scope management</w:t>
      </w:r>
    </w:p>
    <w:p w:rsidR="00000000" w:rsidRPr="00435251" w:rsidP="00435251">
      <w:pPr>
        <w:pStyle w:val="ListBullet"/>
      </w:pPr>
      <w:r w:rsidRPr="00435251">
        <w:t>procedures for reporting scope change</w:t>
      </w:r>
    </w:p>
    <w:p w:rsidR="00000000" w:rsidRPr="00435251" w:rsidP="00435251">
      <w:pPr>
        <w:pStyle w:val="ListBullet"/>
      </w:pPr>
      <w:r w:rsidRPr="00435251">
        <w:t>project life cycle and the significance of scope managem</w:t>
      </w:r>
      <w:r w:rsidRPr="00435251">
        <w:t>ent</w:t>
      </w:r>
    </w:p>
    <w:p w:rsidR="00000000" w:rsidRPr="00435251" w:rsidP="00435251">
      <w:pPr>
        <w:pStyle w:val="ListBullet"/>
      </w:pPr>
      <w:r w:rsidRPr="00435251">
        <w:t>project management tools used for managing scope</w:t>
      </w:r>
    </w:p>
    <w:p w:rsidR="00000000" w:rsidRPr="00435251" w:rsidP="00435251">
      <w:pPr>
        <w:pStyle w:val="ListBullet"/>
      </w:pPr>
      <w:r w:rsidRPr="00435251">
        <w:t>roles and responsibilities of project manager in relation to project planning</w:t>
      </w:r>
    </w:p>
    <w:p w:rsidR="00000000" w:rsidRPr="00435251" w:rsidP="00435251">
      <w:pPr>
        <w:pStyle w:val="ListBullet"/>
      </w:pPr>
      <w:r w:rsidRPr="00435251">
        <w:t>types of project initiation documentation.</w:t>
      </w:r>
    </w:p>
    <w:p w:rsidR="00000000" w:rsidRPr="00435251" w:rsidP="00435251">
      <w:pPr>
        <w:pStyle w:val="AllowPageBreak"/>
      </w:pPr>
    </w:p>
    <w:p w:rsidR="00000000" w:rsidRPr="00435251" w:rsidP="00435251">
      <w:pPr>
        <w:pStyle w:val="Heading1"/>
      </w:pPr>
      <w:bookmarkStart w:id="4" w:name="O_1125852"/>
      <w:bookmarkEnd w:id="4"/>
      <w:r w:rsidRPr="00435251">
        <w:t>Assessment Conditions</w:t>
      </w:r>
    </w:p>
    <w:p w:rsidR="00000000" w:rsidRPr="00435251" w:rsidP="00816961">
      <w:pPr>
        <w:pStyle w:val="BodyText"/>
      </w:pPr>
      <w:r w:rsidRPr="00435251">
        <w:t xml:space="preserve">Skills in this unit must be demonstrated </w:t>
      </w:r>
      <w:r w:rsidRPr="00435251">
        <w:t xml:space="preserve">in a workplace or simulated environment where the conditions are typical of those in a working environment in this industry. </w:t>
      </w:r>
    </w:p>
    <w:p w:rsidR="00000000" w:rsidRPr="00435251" w:rsidP="00816961">
      <w:pPr>
        <w:pStyle w:val="BodyText"/>
      </w:pPr>
      <w:r w:rsidRPr="00435251">
        <w:t>This includes access to:</w:t>
      </w:r>
    </w:p>
    <w:p w:rsidR="00000000" w:rsidRPr="00435251" w:rsidP="00435251">
      <w:pPr>
        <w:pStyle w:val="ListBullet"/>
      </w:pPr>
      <w:r w:rsidRPr="00435251">
        <w:t>workplace documentation used to document and manage project scope</w:t>
      </w:r>
    </w:p>
    <w:p w:rsidR="00000000" w:rsidRPr="00435251" w:rsidP="00435251">
      <w:pPr>
        <w:pStyle w:val="ListBullet"/>
      </w:pPr>
      <w:r w:rsidRPr="00435251">
        <w:t>examples of feedback from project stakeholders regarding management of project scope.</w:t>
      </w:r>
    </w:p>
    <w:p w:rsidR="00000000" w:rsidRPr="00435251" w:rsidP="00435251">
      <w:pPr>
        <w:pStyle w:val="ListBullet"/>
      </w:pPr>
    </w:p>
    <w:p w:rsidR="00000000" w:rsidRPr="00435251" w:rsidP="00816961">
      <w:pPr>
        <w:pStyle w:val="BodyText"/>
      </w:pPr>
      <w:r w:rsidRPr="00435251">
        <w:t>Assessors of this unit must satisfy the requirements for assessors in applicable vocational education and training legislation, frameworks and/or standards.</w:t>
      </w:r>
    </w:p>
    <w:p w:rsidR="00000000" w:rsidRPr="00435251" w:rsidP="00435251">
      <w:pPr>
        <w:pStyle w:val="Heading1"/>
      </w:pPr>
      <w:bookmarkStart w:id="5" w:name="O_1125850"/>
      <w:bookmarkEnd w:id="5"/>
      <w:r w:rsidRPr="00435251">
        <w:t>Links</w:t>
      </w:r>
    </w:p>
    <w:p w:rsidR="00000000" w:rsidRPr="00435251" w:rsidP="00816961">
      <w:pPr>
        <w:pStyle w:val="BodyText"/>
      </w:pPr>
      <w:r w:rsidRPr="004352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6B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5251" w:rsidP="00435251"/>
    <w:sectPr w:rsidSect="00435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51" w:rsidRPr="00816961" w:rsidP="00816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61" w:rsidP="00435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6961" w:rsidP="00435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6961" w:rsidP="00435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251" w:rsidRPr="00816961" w:rsidP="00816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61" w:rsidRPr="002D2AF8" w:rsidP="00435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BSBPMG530 Manage project scope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16961" w:rsidP="00435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8A2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4C04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251"/>
  </w:style>
  <w:style w:type="character" w:customStyle="1" w:styleId="Heading1Char">
    <w:name w:val="Heading 1 Char"/>
    <w:basedOn w:val="DefaultParagraphFont"/>
    <w:link w:val="Heading1"/>
    <w:rsid w:val="00435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2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251"/>
    <w:rPr>
      <w:b/>
      <w:spacing w:val="0"/>
    </w:rPr>
  </w:style>
  <w:style w:type="paragraph" w:customStyle="1" w:styleId="SuperHeading">
    <w:name w:val="SuperHeading"/>
    <w:basedOn w:val="Normal"/>
    <w:rsid w:val="00435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2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251"/>
    <w:rPr>
      <w:i/>
    </w:rPr>
  </w:style>
  <w:style w:type="paragraph" w:styleId="Caption">
    <w:name w:val="caption"/>
    <w:basedOn w:val="BodyText"/>
    <w:next w:val="Normal"/>
    <w:qFormat/>
    <w:rsid w:val="00435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251"/>
  </w:style>
  <w:style w:type="paragraph" w:styleId="TableofFigures">
    <w:name w:val="table of figures"/>
    <w:basedOn w:val="Normal"/>
    <w:next w:val="Normal"/>
    <w:semiHidden/>
    <w:rsid w:val="00435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2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251"/>
    <w:rPr>
      <w:rFonts w:ascii="Wingdings" w:hAnsi="Wingdings"/>
    </w:rPr>
  </w:style>
  <w:style w:type="paragraph" w:customStyle="1" w:styleId="TableHeading">
    <w:name w:val="Table Heading"/>
    <w:basedOn w:val="HeadingBase"/>
    <w:rsid w:val="00435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251"/>
    <w:rPr>
      <w:color w:val="0033CC"/>
      <w:u w:val="none"/>
    </w:rPr>
  </w:style>
  <w:style w:type="paragraph" w:customStyle="1" w:styleId="BodyTextRight">
    <w:name w:val="Body Text Right"/>
    <w:basedOn w:val="BodyText"/>
    <w:rsid w:val="00435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2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251"/>
    <w:rPr>
      <w:sz w:val="32"/>
    </w:rPr>
  </w:style>
  <w:style w:type="paragraph" w:customStyle="1" w:styleId="HeadingProcedure">
    <w:name w:val="Heading Procedure"/>
    <w:basedOn w:val="HeadingBase"/>
    <w:next w:val="Normal"/>
    <w:rsid w:val="00435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251"/>
    <w:pPr>
      <w:spacing w:before="60" w:after="60"/>
    </w:pPr>
  </w:style>
  <w:style w:type="paragraph" w:styleId="ListContinue">
    <w:name w:val="List Continue"/>
    <w:basedOn w:val="List"/>
    <w:rsid w:val="00435251"/>
    <w:pPr>
      <w:ind w:firstLine="0"/>
    </w:pPr>
  </w:style>
  <w:style w:type="paragraph" w:customStyle="1" w:styleId="ListNote">
    <w:name w:val="List Note"/>
    <w:basedOn w:val="List"/>
    <w:rsid w:val="00435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251"/>
    <w:rPr>
      <w:rFonts w:ascii="Courier New" w:hAnsi="Courier New"/>
    </w:rPr>
  </w:style>
  <w:style w:type="paragraph" w:customStyle="1" w:styleId="NoteBullet">
    <w:name w:val="Note Bullet"/>
    <w:basedOn w:val="Note"/>
    <w:rsid w:val="00435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2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251"/>
    <w:rPr>
      <w:b/>
      <w:smallCaps/>
    </w:rPr>
  </w:style>
  <w:style w:type="paragraph" w:customStyle="1" w:styleId="TableListNumber">
    <w:name w:val="Table List Number"/>
    <w:basedOn w:val="ListNumber"/>
    <w:rsid w:val="00435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251"/>
    <w:pPr>
      <w:numPr>
        <w:numId w:val="8"/>
      </w:numPr>
    </w:pPr>
  </w:style>
  <w:style w:type="paragraph" w:customStyle="1" w:styleId="ListAlpha2">
    <w:name w:val="List Alpha 2"/>
    <w:basedOn w:val="List2"/>
    <w:rsid w:val="00435251"/>
    <w:pPr>
      <w:numPr>
        <w:numId w:val="7"/>
      </w:numPr>
    </w:pPr>
  </w:style>
  <w:style w:type="paragraph" w:styleId="List2">
    <w:name w:val="List 2"/>
    <w:basedOn w:val="BodyText"/>
    <w:rsid w:val="00435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2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2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251"/>
    <w:pPr>
      <w:numPr>
        <w:numId w:val="3"/>
      </w:numPr>
    </w:pPr>
  </w:style>
  <w:style w:type="paragraph" w:styleId="ListContinue2">
    <w:name w:val="List Continue 2"/>
    <w:basedOn w:val="List2"/>
    <w:rsid w:val="00435251"/>
    <w:pPr>
      <w:ind w:firstLine="0"/>
    </w:pPr>
  </w:style>
  <w:style w:type="paragraph" w:styleId="ListContinue3">
    <w:name w:val="List Continue 3"/>
    <w:basedOn w:val="List3"/>
    <w:rsid w:val="00435251"/>
    <w:pPr>
      <w:ind w:left="1021" w:firstLine="0"/>
    </w:pPr>
  </w:style>
  <w:style w:type="paragraph" w:styleId="ListContinue4">
    <w:name w:val="List Continue 4"/>
    <w:basedOn w:val="List4"/>
    <w:rsid w:val="00435251"/>
    <w:pPr>
      <w:ind w:firstLine="0"/>
    </w:pPr>
  </w:style>
  <w:style w:type="paragraph" w:styleId="ListContinue5">
    <w:name w:val="List Continue 5"/>
    <w:basedOn w:val="List5"/>
    <w:rsid w:val="00435251"/>
    <w:pPr>
      <w:ind w:firstLine="0"/>
    </w:pPr>
  </w:style>
  <w:style w:type="paragraph" w:styleId="ListNumber3">
    <w:name w:val="List Number 3"/>
    <w:basedOn w:val="List3"/>
    <w:rsid w:val="00435251"/>
    <w:pPr>
      <w:numPr>
        <w:numId w:val="4"/>
      </w:numPr>
    </w:pPr>
  </w:style>
  <w:style w:type="paragraph" w:styleId="ListNumber4">
    <w:name w:val="List Number 4"/>
    <w:basedOn w:val="List4"/>
    <w:rsid w:val="00435251"/>
    <w:pPr>
      <w:numPr>
        <w:numId w:val="5"/>
      </w:numPr>
    </w:pPr>
  </w:style>
  <w:style w:type="paragraph" w:styleId="ListNumber5">
    <w:name w:val="List Number 5"/>
    <w:basedOn w:val="List5"/>
    <w:rsid w:val="00435251"/>
    <w:pPr>
      <w:numPr>
        <w:numId w:val="6"/>
      </w:numPr>
    </w:pPr>
  </w:style>
  <w:style w:type="paragraph" w:styleId="BlockText">
    <w:name w:val="Block Text"/>
    <w:basedOn w:val="Normal"/>
    <w:rsid w:val="00435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251"/>
    <w:rPr>
      <w:sz w:val="16"/>
      <w:vertAlign w:val="superscript"/>
    </w:rPr>
  </w:style>
  <w:style w:type="character" w:customStyle="1" w:styleId="Symbols">
    <w:name w:val="Symbols"/>
    <w:basedOn w:val="DefaultParagraphFont"/>
    <w:rsid w:val="00435251"/>
    <w:rPr>
      <w:rFonts w:ascii="Symbol" w:hAnsi="Symbol"/>
    </w:rPr>
  </w:style>
  <w:style w:type="character" w:customStyle="1" w:styleId="MenuOptions">
    <w:name w:val="Menu Options"/>
    <w:basedOn w:val="DefaultParagraphFont"/>
    <w:rsid w:val="00435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251"/>
    <w:rPr>
      <w:b/>
    </w:rPr>
  </w:style>
  <w:style w:type="character" w:customStyle="1" w:styleId="Underlined">
    <w:name w:val="Underlined"/>
    <w:basedOn w:val="DefaultParagraphFont"/>
    <w:rsid w:val="00435251"/>
    <w:rPr>
      <w:u w:val="single"/>
    </w:rPr>
  </w:style>
  <w:style w:type="paragraph" w:customStyle="1" w:styleId="TableBodyTextRight">
    <w:name w:val="Table Body Text Right"/>
    <w:basedOn w:val="TableBodyText"/>
    <w:rsid w:val="00435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251"/>
    <w:rPr>
      <w:sz w:val="18"/>
    </w:rPr>
  </w:style>
  <w:style w:type="paragraph" w:customStyle="1" w:styleId="BodySmallRight">
    <w:name w:val="Body Small Right"/>
    <w:basedOn w:val="BodyTextRight"/>
    <w:rsid w:val="00435251"/>
    <w:rPr>
      <w:sz w:val="18"/>
      <w:szCs w:val="18"/>
    </w:rPr>
  </w:style>
  <w:style w:type="paragraph" w:customStyle="1" w:styleId="MarginEdition">
    <w:name w:val="Margin Edition"/>
    <w:basedOn w:val="MarginNote"/>
    <w:rsid w:val="00435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251"/>
    <w:rPr>
      <w:sz w:val="2"/>
      <w:szCs w:val="2"/>
    </w:rPr>
  </w:style>
  <w:style w:type="character" w:customStyle="1" w:styleId="Small">
    <w:name w:val="Small"/>
    <w:basedOn w:val="DefaultParagraphFont"/>
    <w:rsid w:val="00435251"/>
    <w:rPr>
      <w:sz w:val="16"/>
    </w:rPr>
  </w:style>
  <w:style w:type="paragraph" w:customStyle="1" w:styleId="WideTable">
    <w:name w:val="Wide Table"/>
    <w:basedOn w:val="Normal"/>
    <w:rsid w:val="00435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251"/>
  </w:style>
  <w:style w:type="paragraph" w:styleId="Quote">
    <w:name w:val="Quote"/>
    <w:basedOn w:val="Heading1"/>
    <w:link w:val="QuoteChar"/>
    <w:qFormat/>
    <w:rsid w:val="00435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251"/>
    <w:pPr>
      <w:pageBreakBefore/>
    </w:pPr>
  </w:style>
  <w:style w:type="paragraph" w:customStyle="1" w:styleId="Border">
    <w:name w:val="Border"/>
    <w:basedOn w:val="Normal"/>
    <w:qFormat/>
    <w:rsid w:val="00435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251"/>
    <w:rPr>
      <w:u w:val="single"/>
    </w:rPr>
  </w:style>
  <w:style w:type="character" w:customStyle="1" w:styleId="BoldandItalics">
    <w:name w:val="Bold and Italics"/>
    <w:qFormat/>
    <w:rsid w:val="00435251"/>
    <w:rPr>
      <w:b/>
      <w:i/>
      <w:u w:val="none"/>
    </w:rPr>
  </w:style>
  <w:style w:type="paragraph" w:styleId="BalloonText">
    <w:name w:val="Balloon Text"/>
    <w:basedOn w:val="Normal"/>
    <w:link w:val="BalloonTextChar"/>
    <w:rsid w:val="00435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251"/>
    <w:pPr>
      <w:spacing w:before="0" w:after="0"/>
    </w:pPr>
  </w:style>
  <w:style w:type="paragraph" w:customStyle="1" w:styleId="BodyTextBold">
    <w:name w:val="Body Text Bold"/>
    <w:basedOn w:val="BodyText"/>
    <w:qFormat/>
    <w:rsid w:val="00435251"/>
    <w:rPr>
      <w:b/>
    </w:rPr>
  </w:style>
  <w:style w:type="character" w:styleId="Hyperlink">
    <w:name w:val="Hyperlink"/>
    <w:basedOn w:val="DefaultParagraphFont"/>
    <w:uiPriority w:val="99"/>
    <w:unhideWhenUsed/>
    <w:rsid w:val="00816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2030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BSBPMG530 Manage project scope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