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275B" w:rsidP="002427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BSBPMG513 Manage project quality</w:t>
      </w:r>
      <w:r>
        <w:fldChar w:fldCharType="end"/>
      </w:r>
    </w:p>
    <w:p w:rsidR="0024275B" w:rsidP="0024275B">
      <w:pPr>
        <w:pStyle w:val="Version"/>
        <w:sectPr w:rsidSect="005524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52449" w:rsidP="00552449">
      <w:pPr>
        <w:pStyle w:val="SuperHeading"/>
      </w:pPr>
      <w:r w:rsidRPr="00552449">
        <w:t>BSBPMG513 Manage project quality</w:t>
      </w:r>
    </w:p>
    <w:p w:rsidR="00000000" w:rsidRPr="00552449" w:rsidP="00552449">
      <w:pPr>
        <w:pStyle w:val="Heading1"/>
      </w:pPr>
      <w:bookmarkStart w:id="1" w:name="O_760528"/>
      <w:bookmarkEnd w:id="1"/>
      <w:r w:rsidRPr="005524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524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449" w:rsidP="00552449">
            <w:pPr>
              <w:pStyle w:val="BodyText"/>
            </w:pPr>
            <w:r w:rsidRPr="0055244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449">
            <w:pPr>
              <w:pStyle w:val="BodyText"/>
              <w:rPr>
                <w:lang w:val="en-NZ"/>
              </w:rPr>
            </w:pPr>
            <w:r w:rsidRPr="00552449">
              <w:rPr>
                <w:rStyle w:val="SpecialBold"/>
              </w:rPr>
              <w:t>Comments</w:t>
            </w:r>
          </w:p>
        </w:tc>
      </w:tr>
      <w:tr w:rsidTr="005524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449">
            <w:pPr>
              <w:pStyle w:val="BodyText"/>
              <w:rPr>
                <w:lang w:val="en-NZ"/>
              </w:rPr>
            </w:pPr>
            <w:r w:rsidRPr="00552449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449" w:rsidP="00552449">
            <w:pPr>
              <w:pStyle w:val="BodyText"/>
            </w:pPr>
            <w:r w:rsidRPr="00552449">
              <w:t>This version first released with BSB Business Services Training Package Version 1.2.</w:t>
            </w:r>
          </w:p>
          <w:p w:rsidR="00000000" w:rsidRPr="00552449" w:rsidP="00552449">
            <w:pPr>
              <w:pStyle w:val="BodyText"/>
            </w:pPr>
          </w:p>
          <w:p w:rsidR="00000000" w:rsidP="00552449">
            <w:pPr>
              <w:pStyle w:val="BodyText"/>
              <w:rPr>
                <w:lang w:val="en-NZ"/>
              </w:rPr>
            </w:pPr>
            <w:r w:rsidRPr="00552449">
              <w:t>Version created to correct missing element</w:t>
            </w:r>
          </w:p>
        </w:tc>
      </w:tr>
      <w:tr w:rsidTr="005524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449">
            <w:pPr>
              <w:pStyle w:val="BodyText"/>
              <w:rPr>
                <w:lang w:val="en-NZ"/>
              </w:rPr>
            </w:pPr>
            <w:r w:rsidRPr="0055244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449" w:rsidP="00552449">
            <w:pPr>
              <w:pStyle w:val="BodyText"/>
            </w:pPr>
            <w:r w:rsidRPr="00552449">
              <w:t>This version first released with BSB Business Services Training Pac</w:t>
            </w:r>
            <w:r w:rsidRPr="00552449">
              <w:t>kage Version 1.0.</w:t>
            </w:r>
          </w:p>
        </w:tc>
      </w:tr>
    </w:tbl>
    <w:p w:rsidR="00000000" w:rsidRPr="00552449" w:rsidP="00552449">
      <w:pPr>
        <w:pStyle w:val="BodyText"/>
      </w:pPr>
    </w:p>
    <w:p w:rsidR="00000000" w:rsidRPr="00552449" w:rsidP="00552449">
      <w:pPr>
        <w:pStyle w:val="AllowPageBreak"/>
      </w:pPr>
    </w:p>
    <w:p w:rsidR="00000000" w:rsidRPr="00552449" w:rsidP="00552449">
      <w:pPr>
        <w:pStyle w:val="Heading1"/>
      </w:pPr>
      <w:bookmarkStart w:id="2" w:name="O_760527"/>
      <w:bookmarkEnd w:id="2"/>
      <w:r w:rsidRPr="00552449">
        <w:t>Application</w:t>
      </w:r>
    </w:p>
    <w:p w:rsidR="00000000" w:rsidRPr="00552449" w:rsidP="0024275B">
      <w:pPr>
        <w:pStyle w:val="BodyText"/>
      </w:pPr>
      <w:r w:rsidRPr="00552449">
        <w:t>This unit describes the skills and knowledge required to manage quality within projects. It involves determining quality requirements, implementing quality control and assurance processes, and using review a</w:t>
      </w:r>
      <w:r w:rsidRPr="00552449">
        <w:t>nd evaluation to make quality improvements in current and future projects.</w:t>
      </w:r>
    </w:p>
    <w:p w:rsidR="00000000" w:rsidRPr="00552449" w:rsidP="0024275B">
      <w:pPr>
        <w:pStyle w:val="BodyText"/>
      </w:pPr>
      <w:r w:rsidRPr="00552449">
        <w:t xml:space="preserve">It applies to individuals responsible for managing and leading a project in an organisation, business, or as a consultant. </w:t>
      </w:r>
    </w:p>
    <w:p w:rsidR="00000000" w:rsidRPr="00552449" w:rsidP="0024275B">
      <w:pPr>
        <w:pStyle w:val="BodyText"/>
      </w:pPr>
      <w:r w:rsidRPr="00552449">
        <w:t xml:space="preserve">No licensing, legislative, regulatory or certification </w:t>
      </w:r>
      <w:r w:rsidRPr="00552449">
        <w:t>requirements apply to this unit at the time of publication.</w:t>
      </w:r>
    </w:p>
    <w:p w:rsidR="00000000" w:rsidRPr="00552449" w:rsidP="00552449">
      <w:pPr>
        <w:pStyle w:val="Heading1"/>
      </w:pPr>
      <w:bookmarkStart w:id="3" w:name="O_760526"/>
      <w:bookmarkEnd w:id="3"/>
      <w:r w:rsidRPr="00552449">
        <w:t>Unit Sector</w:t>
      </w:r>
    </w:p>
    <w:p w:rsidR="00000000" w:rsidRPr="00552449" w:rsidP="0024275B">
      <w:pPr>
        <w:pStyle w:val="BodyText"/>
      </w:pPr>
      <w:r w:rsidRPr="00552449">
        <w:t>Management and Leadership – Project Management</w:t>
      </w:r>
    </w:p>
    <w:p w:rsidR="00000000" w:rsidRPr="00552449" w:rsidP="00552449">
      <w:pPr>
        <w:pStyle w:val="Heading1"/>
      </w:pPr>
      <w:bookmarkStart w:id="4" w:name="O_760525"/>
      <w:bookmarkEnd w:id="4"/>
      <w:r w:rsidRPr="0055244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5244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449" w:rsidP="00552449">
            <w:pPr>
              <w:pStyle w:val="BodyText"/>
            </w:pPr>
            <w:r w:rsidRPr="0055244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449">
            <w:pPr>
              <w:pStyle w:val="BodyText"/>
              <w:rPr>
                <w:lang w:val="en-NZ"/>
              </w:rPr>
            </w:pPr>
            <w:r w:rsidRPr="00552449">
              <w:rPr>
                <w:rStyle w:val="SpecialBold"/>
              </w:rPr>
              <w:t>PERFORMANCE CRITERIA</w:t>
            </w:r>
          </w:p>
        </w:tc>
      </w:tr>
      <w:tr w:rsidTr="0055244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449" w:rsidP="00552449">
            <w:pPr>
              <w:pStyle w:val="BodyText"/>
            </w:pPr>
            <w:r w:rsidRPr="0055244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449">
            <w:pPr>
              <w:pStyle w:val="BodyText"/>
              <w:rPr>
                <w:lang w:val="en-NZ"/>
              </w:rPr>
            </w:pPr>
            <w:r w:rsidRPr="0055244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5244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449">
            <w:pPr>
              <w:pStyle w:val="BodyText"/>
              <w:rPr>
                <w:lang w:val="en-NZ"/>
              </w:rPr>
            </w:pPr>
            <w:r w:rsidRPr="00552449">
              <w:t>1. Determine quality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449" w:rsidP="00552449">
            <w:pPr>
              <w:pStyle w:val="BodyText"/>
            </w:pPr>
            <w:r w:rsidRPr="00552449">
              <w:t>1.1 Determine quality objectives and standards with input from stakeholders</w:t>
            </w:r>
          </w:p>
          <w:p w:rsidR="00000000" w:rsidRPr="00552449" w:rsidP="00552449">
            <w:pPr>
              <w:pStyle w:val="BodyText"/>
            </w:pPr>
            <w:r w:rsidRPr="00552449">
              <w:t>1.2 Doc</w:t>
            </w:r>
            <w:r w:rsidRPr="00552449">
              <w:t>ument, in a quality management plan, quality metrics for the project and product output</w:t>
            </w:r>
          </w:p>
          <w:p w:rsidR="00000000" w:rsidRPr="00552449" w:rsidP="00552449">
            <w:pPr>
              <w:pStyle w:val="BodyText"/>
            </w:pPr>
            <w:r w:rsidRPr="00552449">
              <w:t>1.3 Select established quality management methods, techniques and tools to resolve quality issues</w:t>
            </w:r>
          </w:p>
          <w:p w:rsidR="00000000" w:rsidRPr="00552449" w:rsidP="00552449">
            <w:pPr>
              <w:pStyle w:val="BodyText"/>
            </w:pPr>
            <w:r w:rsidRPr="00552449">
              <w:t>1.4 Distribute, discuss and support quality requirements with project team and stakeholders</w:t>
            </w:r>
          </w:p>
          <w:p w:rsidR="00000000" w:rsidP="00552449">
            <w:pPr>
              <w:pStyle w:val="BodyText"/>
              <w:rPr>
                <w:lang w:val="en-NZ"/>
              </w:rPr>
            </w:pPr>
            <w:r w:rsidRPr="00552449">
              <w:t>1.5 Include agreed quality requirements in the project management plan, and implement as basis for performance measurement</w:t>
            </w:r>
          </w:p>
        </w:tc>
      </w:tr>
      <w:tr w:rsidTr="0055244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449">
            <w:pPr>
              <w:pStyle w:val="BodyText"/>
              <w:rPr>
                <w:lang w:val="en-NZ"/>
              </w:rPr>
            </w:pPr>
            <w:r w:rsidRPr="00552449">
              <w:t>2. Implement quality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449" w:rsidP="00552449">
            <w:pPr>
              <w:pStyle w:val="BodyText"/>
            </w:pPr>
            <w:r w:rsidRPr="00552449">
              <w:t>2.1 Under</w:t>
            </w:r>
            <w:r w:rsidRPr="00552449">
              <w:t>take quality assurance audit of project processes for compliance with agreed plans</w:t>
            </w:r>
          </w:p>
          <w:p w:rsidR="00000000" w:rsidRPr="00552449" w:rsidP="00552449">
            <w:pPr>
              <w:pStyle w:val="BodyText"/>
            </w:pPr>
            <w:r w:rsidRPr="00552449">
              <w:t>2.2 Assess quality control of project and product output according to agreed quality specifications</w:t>
            </w:r>
          </w:p>
          <w:p w:rsidR="00000000" w:rsidRPr="00552449" w:rsidP="00552449">
            <w:pPr>
              <w:pStyle w:val="BodyText"/>
            </w:pPr>
            <w:r w:rsidRPr="00552449">
              <w:t>2.3 Identify causes of variance to quality metrics and undertake remedial</w:t>
            </w:r>
            <w:r w:rsidRPr="00552449">
              <w:t xml:space="preserve"> action</w:t>
            </w:r>
          </w:p>
          <w:p w:rsidR="00000000" w:rsidP="00552449">
            <w:pPr>
              <w:pStyle w:val="BodyText"/>
              <w:rPr>
                <w:lang w:val="en-NZ"/>
              </w:rPr>
            </w:pPr>
            <w:r w:rsidRPr="00552449">
              <w:t>2.4 Maintain a quality management system to enable accurate and timely recording of quality audit data</w:t>
            </w:r>
          </w:p>
        </w:tc>
      </w:tr>
      <w:tr w:rsidTr="0055244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449">
            <w:pPr>
              <w:pStyle w:val="BodyText"/>
              <w:rPr>
                <w:lang w:val="en-NZ"/>
              </w:rPr>
            </w:pPr>
            <w:r w:rsidRPr="00552449">
              <w:t>3. Implement project quality improvements</w:t>
            </w:r>
          </w:p>
        </w:tc>
        <w:tc>
          <w:tcPr>
            <w:tcW w:w="6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449" w:rsidP="00552449">
            <w:pPr>
              <w:pStyle w:val="BodyText"/>
            </w:pPr>
            <w:r w:rsidRPr="00552449">
              <w:t>3.1 Review processes and implement agreed changes continually throughout the project life cycle to ens</w:t>
            </w:r>
            <w:r w:rsidRPr="00552449">
              <w:t>ure continuous quality improvement</w:t>
            </w:r>
          </w:p>
          <w:p w:rsidR="00000000" w:rsidRPr="00552449" w:rsidP="00552449">
            <w:pPr>
              <w:pStyle w:val="BodyText"/>
            </w:pPr>
            <w:r w:rsidRPr="00552449">
              <w:t>3.2 Review project outcomes against performance requirements to determine the effectiveness of quality-management processes and procedures</w:t>
            </w:r>
          </w:p>
          <w:p w:rsidR="00000000" w:rsidRPr="00552449" w:rsidP="00552449">
            <w:pPr>
              <w:pStyle w:val="BodyText"/>
            </w:pPr>
            <w:r w:rsidRPr="00552449">
              <w:t>3.3 Identify and document lessons learned and recommended improvements </w:t>
            </w:r>
          </w:p>
        </w:tc>
      </w:tr>
    </w:tbl>
    <w:p w:rsidR="00000000" w:rsidRPr="00552449" w:rsidP="00552449">
      <w:pPr>
        <w:pStyle w:val="BodyText"/>
      </w:pPr>
    </w:p>
    <w:p w:rsidR="00000000" w:rsidRPr="00552449" w:rsidP="00552449">
      <w:pPr>
        <w:pStyle w:val="AllowPageBreak"/>
      </w:pPr>
    </w:p>
    <w:p w:rsidR="00000000" w:rsidRPr="00552449" w:rsidP="00552449">
      <w:pPr>
        <w:pStyle w:val="Heading1"/>
      </w:pPr>
      <w:bookmarkStart w:id="5" w:name="O_760524"/>
      <w:bookmarkEnd w:id="5"/>
      <w:r w:rsidRPr="00552449">
        <w:t>Foundation Skills</w:t>
      </w:r>
    </w:p>
    <w:p w:rsidR="00000000" w:rsidRPr="0024275B" w:rsidP="0024275B">
      <w:pPr>
        <w:pStyle w:val="BodyText"/>
        <w:rPr>
          <w:i/>
        </w:rPr>
      </w:pPr>
      <w:r w:rsidRPr="0024275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5524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449" w:rsidP="00552449">
            <w:pPr>
              <w:pStyle w:val="BodyText"/>
            </w:pPr>
            <w:r w:rsidRPr="00552449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449" w:rsidP="00552449">
            <w:pPr>
              <w:pStyle w:val="BodyText"/>
            </w:pPr>
            <w:r w:rsidRPr="00552449">
              <w:rPr>
                <w:rStyle w:val="SpecialBold"/>
              </w:rPr>
              <w:t>Performance</w:t>
            </w:r>
          </w:p>
          <w:p w:rsidR="00000000" w:rsidRPr="00552449" w:rsidP="00552449">
            <w:pPr>
              <w:pStyle w:val="BodyText"/>
            </w:pPr>
            <w:r w:rsidRPr="00552449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449">
            <w:pPr>
              <w:pStyle w:val="BodyText"/>
              <w:rPr>
                <w:lang w:val="en-NZ"/>
              </w:rPr>
            </w:pPr>
            <w:r w:rsidRPr="00552449">
              <w:rPr>
                <w:rStyle w:val="SpecialBold"/>
              </w:rPr>
              <w:t>Description</w:t>
            </w:r>
          </w:p>
        </w:tc>
      </w:tr>
      <w:tr w:rsidTr="005524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449">
            <w:pPr>
              <w:pStyle w:val="BodyText"/>
              <w:rPr>
                <w:lang w:val="en-NZ"/>
              </w:rPr>
            </w:pPr>
            <w:r w:rsidRPr="00552449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449">
            <w:pPr>
              <w:pStyle w:val="BodyText"/>
              <w:rPr>
                <w:lang w:val="en-NZ"/>
              </w:rPr>
            </w:pPr>
            <w:r w:rsidRPr="00552449">
              <w:t>1.1, 1.2, 2.1,</w:t>
            </w:r>
            <w:r w:rsidRPr="00552449">
              <w:t xml:space="preserve"> 2.2,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449">
            <w:pPr>
              <w:pStyle w:val="ListBullet"/>
              <w:rPr>
                <w:lang w:val="en-NZ"/>
              </w:rPr>
            </w:pPr>
            <w:r w:rsidRPr="00552449">
              <w:t>Interprets, analyses and assesses textual information obtained from a range of sources and determines how content may be applied to requirements</w:t>
            </w:r>
          </w:p>
        </w:tc>
      </w:tr>
      <w:tr w:rsidTr="005524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449">
            <w:pPr>
              <w:pStyle w:val="BodyText"/>
              <w:rPr>
                <w:lang w:val="en-NZ"/>
              </w:rPr>
            </w:pPr>
            <w:r w:rsidRPr="00552449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449">
            <w:pPr>
              <w:pStyle w:val="BodyText"/>
              <w:rPr>
                <w:lang w:val="en-NZ"/>
              </w:rPr>
            </w:pPr>
            <w:r w:rsidRPr="00552449">
              <w:t>1.2, 1.5, 2.1, 2.4, 3.3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449" w:rsidP="00552449">
            <w:pPr>
              <w:pStyle w:val="ListBullet"/>
            </w:pPr>
            <w:r w:rsidRPr="00552449">
              <w:t>Develops and documents quality requirements for project plan</w:t>
            </w:r>
          </w:p>
          <w:p w:rsidR="00000000" w:rsidP="00552449">
            <w:pPr>
              <w:pStyle w:val="ListBullet"/>
              <w:rPr>
                <w:lang w:val="en-NZ"/>
              </w:rPr>
            </w:pPr>
            <w:r w:rsidRPr="00552449">
              <w:t>Records results of quality audits according to organisational requirements</w:t>
            </w:r>
          </w:p>
        </w:tc>
      </w:tr>
      <w:tr w:rsidTr="005524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449">
            <w:pPr>
              <w:pStyle w:val="BodyText"/>
              <w:rPr>
                <w:lang w:val="en-NZ"/>
              </w:rPr>
            </w:pPr>
            <w:r w:rsidRPr="00552449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449">
            <w:pPr>
              <w:pStyle w:val="BodyText"/>
              <w:rPr>
                <w:lang w:val="en-NZ"/>
              </w:rPr>
            </w:pPr>
            <w:r w:rsidRPr="00552449">
              <w:t>1.1, 1.4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449" w:rsidP="00552449">
            <w:pPr>
              <w:pStyle w:val="ListBullet"/>
            </w:pPr>
            <w:r w:rsidRPr="00552449">
              <w:t xml:space="preserve">Participates in a verbal exchanges using clear language and appropriate non-verbal features to provide and seek relevant information  </w:t>
            </w:r>
          </w:p>
          <w:p w:rsidR="00000000" w:rsidP="00552449">
            <w:pPr>
              <w:pStyle w:val="ListBullet"/>
              <w:rPr>
                <w:lang w:val="en-NZ"/>
              </w:rPr>
            </w:pPr>
            <w:r w:rsidRPr="00552449">
              <w:t>Uses active list</w:t>
            </w:r>
            <w:r w:rsidRPr="00552449">
              <w:t xml:space="preserve">ening and questioning techniques to elicit views and opinions of others </w:t>
            </w:r>
          </w:p>
        </w:tc>
      </w:tr>
      <w:tr w:rsidTr="005524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449">
            <w:pPr>
              <w:pStyle w:val="BodyText"/>
              <w:rPr>
                <w:lang w:val="en-NZ"/>
              </w:rPr>
            </w:pPr>
            <w:r w:rsidRPr="00552449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449">
            <w:pPr>
              <w:pStyle w:val="BodyText"/>
              <w:rPr>
                <w:lang w:val="en-NZ"/>
              </w:rPr>
            </w:pPr>
            <w:r w:rsidRPr="00552449">
              <w:t>1.1, 1.2, 2.2, 2.3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449" w:rsidP="00552449">
            <w:pPr>
              <w:pStyle w:val="ListBullet"/>
            </w:pPr>
            <w:r w:rsidRPr="00552449">
              <w:t>Interprets information to determine measurable objectives</w:t>
            </w:r>
          </w:p>
          <w:p w:rsidR="00000000" w:rsidP="00552449">
            <w:pPr>
              <w:pStyle w:val="ListBullet"/>
              <w:rPr>
                <w:lang w:val="en-NZ"/>
              </w:rPr>
            </w:pPr>
            <w:r w:rsidRPr="00552449">
              <w:t>Interprets numerical information to measure outcomes against objectives</w:t>
            </w:r>
          </w:p>
        </w:tc>
      </w:tr>
      <w:tr w:rsidTr="005524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449">
            <w:pPr>
              <w:pStyle w:val="BodyText"/>
              <w:rPr>
                <w:lang w:val="en-NZ"/>
              </w:rPr>
            </w:pPr>
            <w:r w:rsidRPr="00552449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449">
            <w:pPr>
              <w:pStyle w:val="BodyText"/>
              <w:rPr>
                <w:lang w:val="en-NZ"/>
              </w:rPr>
            </w:pPr>
            <w:r w:rsidRPr="00552449">
              <w:t>1.1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449">
            <w:pPr>
              <w:pStyle w:val="ListBullet"/>
              <w:rPr>
                <w:lang w:val="en-NZ"/>
              </w:rPr>
            </w:pPr>
            <w:r w:rsidRPr="00552449">
              <w:t>Takes responsibility for identifying and following policies, procedures and standards</w:t>
            </w:r>
          </w:p>
        </w:tc>
      </w:tr>
      <w:tr w:rsidTr="005524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449">
            <w:pPr>
              <w:pStyle w:val="BodyText"/>
              <w:rPr>
                <w:lang w:val="en-NZ"/>
              </w:rPr>
            </w:pPr>
            <w:r w:rsidRPr="00552449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449">
            <w:pPr>
              <w:pStyle w:val="BodyText"/>
              <w:rPr>
                <w:lang w:val="en-NZ"/>
              </w:rPr>
            </w:pPr>
            <w:r w:rsidRPr="00552449">
              <w:t>1.1, 1.4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449" w:rsidP="00552449">
            <w:pPr>
              <w:pStyle w:val="ListBullet"/>
            </w:pPr>
            <w:r w:rsidRPr="00552449">
              <w:t>Selects and uses appropriate communication practices in a range of work contexts</w:t>
            </w:r>
          </w:p>
          <w:p w:rsidR="00000000" w:rsidP="00552449">
            <w:pPr>
              <w:pStyle w:val="ListBullet"/>
              <w:rPr>
                <w:lang w:val="en-NZ"/>
              </w:rPr>
            </w:pPr>
            <w:r w:rsidRPr="00552449">
              <w:t xml:space="preserve">Collaborates with others </w:t>
            </w:r>
            <w:r w:rsidRPr="00552449">
              <w:t>to foster shared understanding of quality requirements</w:t>
            </w:r>
          </w:p>
        </w:tc>
      </w:tr>
      <w:tr w:rsidTr="005524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449">
            <w:pPr>
              <w:pStyle w:val="BodyText"/>
              <w:rPr>
                <w:lang w:val="en-NZ"/>
              </w:rPr>
            </w:pPr>
            <w:r w:rsidRPr="00552449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449">
            <w:pPr>
              <w:pStyle w:val="BodyText"/>
              <w:rPr>
                <w:lang w:val="en-NZ"/>
              </w:rPr>
            </w:pPr>
            <w:r w:rsidRPr="00552449">
              <w:t>1.3, 1.5, 2.1, 2.2-2.4,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449" w:rsidP="00552449">
            <w:pPr>
              <w:pStyle w:val="ListBullet"/>
            </w:pPr>
            <w:r w:rsidRPr="00552449">
              <w:t xml:space="preserve">Sequences and schedules complex activities, monitors actions against goals, adjusting plans and resources where necessary </w:t>
            </w:r>
          </w:p>
          <w:p w:rsidR="00000000" w:rsidRPr="00552449" w:rsidP="00552449">
            <w:pPr>
              <w:pStyle w:val="ListBullet"/>
            </w:pPr>
            <w:r w:rsidRPr="00552449">
              <w:t xml:space="preserve">Uses analytical skills to </w:t>
            </w:r>
            <w:r w:rsidRPr="00552449">
              <w:t>review and evaluate process and decide on future improvements</w:t>
            </w:r>
          </w:p>
          <w:p w:rsidR="00000000" w:rsidRPr="00552449" w:rsidP="00552449">
            <w:pPr>
              <w:pStyle w:val="ListBullet"/>
            </w:pPr>
            <w:r w:rsidRPr="00552449">
              <w:t>Uses digital applications to access, organise, integrate and share relevant information in effective ways</w:t>
            </w:r>
          </w:p>
        </w:tc>
      </w:tr>
    </w:tbl>
    <w:p w:rsidR="00000000" w:rsidRPr="00552449" w:rsidP="00552449">
      <w:pPr>
        <w:pStyle w:val="BodyText"/>
      </w:pPr>
    </w:p>
    <w:p w:rsidR="00000000" w:rsidRPr="00552449" w:rsidP="00552449">
      <w:pPr>
        <w:pStyle w:val="AllowPageBreak"/>
      </w:pPr>
    </w:p>
    <w:p w:rsidR="00000000" w:rsidRPr="00552449" w:rsidP="00552449">
      <w:pPr>
        <w:pStyle w:val="Heading1"/>
      </w:pPr>
      <w:bookmarkStart w:id="6" w:name="O_760523"/>
      <w:bookmarkEnd w:id="6"/>
      <w:r w:rsidRPr="0055244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75"/>
        <w:gridCol w:w="1575"/>
        <w:gridCol w:w="1401"/>
        <w:gridCol w:w="1544"/>
      </w:tblGrid>
      <w:tr w:rsidTr="005524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449" w:rsidP="00552449">
            <w:pPr>
              <w:pStyle w:val="BodyText"/>
            </w:pPr>
            <w:r w:rsidRPr="00552449">
              <w:rPr>
                <w:rStyle w:val="SpecialBold"/>
              </w:rPr>
              <w:t xml:space="preserve">Code and title </w:t>
            </w:r>
          </w:p>
          <w:p w:rsidR="00000000" w:rsidRPr="00552449" w:rsidP="00552449">
            <w:pPr>
              <w:pStyle w:val="BodyText"/>
            </w:pPr>
            <w:r w:rsidRPr="00552449">
              <w:rPr>
                <w:rStyle w:val="SpecialBold"/>
              </w:rPr>
              <w:t>current version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449" w:rsidP="00552449">
            <w:pPr>
              <w:pStyle w:val="BodyText"/>
            </w:pPr>
            <w:r w:rsidRPr="00552449">
              <w:rPr>
                <w:rStyle w:val="SpecialBold"/>
              </w:rPr>
              <w:t>Code and title</w:t>
            </w:r>
          </w:p>
          <w:p w:rsidR="00000000" w:rsidRPr="00552449" w:rsidP="00552449">
            <w:pPr>
              <w:pStyle w:val="BodyText"/>
            </w:pPr>
            <w:r w:rsidRPr="00552449">
              <w:rPr>
                <w:rStyle w:val="SpecialBold"/>
              </w:rPr>
              <w:t>previous version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449" w:rsidP="00552449">
            <w:pPr>
              <w:pStyle w:val="BodyText"/>
            </w:pPr>
            <w:r w:rsidRPr="00552449">
              <w:rPr>
                <w:rStyle w:val="SpecialBold"/>
              </w:rPr>
              <w:t>Comments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449">
            <w:pPr>
              <w:pStyle w:val="BodyText"/>
              <w:rPr>
                <w:lang w:val="en-NZ"/>
              </w:rPr>
            </w:pPr>
            <w:r w:rsidRPr="00552449">
              <w:rPr>
                <w:rStyle w:val="SpecialBold"/>
              </w:rPr>
              <w:t>Equivalence status</w:t>
            </w:r>
          </w:p>
        </w:tc>
      </w:tr>
      <w:tr w:rsidTr="005524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449" w:rsidP="00552449">
            <w:pPr>
              <w:pStyle w:val="BodyText"/>
            </w:pPr>
            <w:r w:rsidRPr="00552449">
              <w:t>BSBPMG513 Manage project quality</w:t>
            </w:r>
          </w:p>
          <w:p w:rsidR="00000000" w:rsidP="00552449">
            <w:pPr>
              <w:pStyle w:val="BodyText"/>
              <w:rPr>
                <w:lang w:val="en-NZ"/>
              </w:rPr>
            </w:pPr>
            <w:r w:rsidRPr="00552449">
              <w:t>Release 2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449" w:rsidP="00552449">
            <w:pPr>
              <w:pStyle w:val="BodyText"/>
            </w:pPr>
            <w:r w:rsidRPr="00552449">
              <w:t>BSBPMG513 Manage project quality</w:t>
            </w:r>
          </w:p>
          <w:p w:rsidR="00000000" w:rsidP="00552449">
            <w:pPr>
              <w:pStyle w:val="BodyText"/>
              <w:rPr>
                <w:lang w:val="en-NZ"/>
              </w:rPr>
            </w:pPr>
            <w:r w:rsidRPr="00552449">
              <w:t>Release 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449">
            <w:pPr>
              <w:pStyle w:val="BodyText"/>
              <w:rPr>
                <w:lang w:val="en-NZ"/>
              </w:rPr>
            </w:pPr>
            <w:r w:rsidRPr="00552449">
              <w:t>Updated to correct missing element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449" w:rsidP="00552449">
            <w:pPr>
              <w:pStyle w:val="BodyText"/>
            </w:pPr>
            <w:r w:rsidRPr="00552449">
              <w:t>Equivalent unit</w:t>
            </w:r>
          </w:p>
        </w:tc>
      </w:tr>
    </w:tbl>
    <w:p w:rsidR="00000000" w:rsidRPr="00552449" w:rsidP="00552449">
      <w:pPr>
        <w:pStyle w:val="BodyText"/>
      </w:pPr>
    </w:p>
    <w:p w:rsidR="00000000" w:rsidRPr="00552449" w:rsidP="00552449">
      <w:pPr>
        <w:pStyle w:val="AllowPageBreak"/>
      </w:pPr>
    </w:p>
    <w:p w:rsidR="00000000" w:rsidRPr="00552449" w:rsidP="00552449">
      <w:pPr>
        <w:pStyle w:val="Heading1"/>
      </w:pPr>
      <w:bookmarkStart w:id="7" w:name="O_760529"/>
      <w:bookmarkEnd w:id="7"/>
      <w:r w:rsidRPr="00552449">
        <w:t>Links</w:t>
      </w:r>
    </w:p>
    <w:p w:rsidR="00000000" w:rsidRPr="00552449" w:rsidP="0024275B">
      <w:pPr>
        <w:pStyle w:val="BodyText"/>
      </w:pPr>
      <w:r w:rsidRPr="005524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9725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52449" w:rsidP="0024275B">
      <w:pPr>
        <w:pStyle w:val="BodyText"/>
        <w:sectPr w:rsidSect="0055244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52449" w:rsidP="00552449">
      <w:pPr>
        <w:pStyle w:val="SuperHeading"/>
      </w:pPr>
      <w:r w:rsidRPr="00552449">
        <w:t>Assessment Requirements for BSBPMG513 Manage project quality</w:t>
      </w:r>
    </w:p>
    <w:p w:rsidR="00000000" w:rsidRPr="00552449" w:rsidP="00552449">
      <w:pPr>
        <w:pStyle w:val="Heading1"/>
      </w:pPr>
      <w:bookmarkStart w:id="8" w:name="O_760521"/>
      <w:bookmarkEnd w:id="8"/>
      <w:r w:rsidRPr="005524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524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449" w:rsidP="00552449">
            <w:pPr>
              <w:pStyle w:val="BodyText"/>
            </w:pPr>
            <w:r w:rsidRPr="0055244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449">
            <w:pPr>
              <w:pStyle w:val="BodyText"/>
              <w:rPr>
                <w:lang w:val="en-NZ"/>
              </w:rPr>
            </w:pPr>
            <w:r w:rsidRPr="00552449">
              <w:rPr>
                <w:rStyle w:val="SpecialBold"/>
              </w:rPr>
              <w:t>Comments</w:t>
            </w:r>
          </w:p>
        </w:tc>
      </w:tr>
      <w:tr w:rsidTr="005524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449">
            <w:pPr>
              <w:pStyle w:val="BodyText"/>
              <w:rPr>
                <w:lang w:val="en-NZ"/>
              </w:rPr>
            </w:pPr>
            <w:r w:rsidRPr="00552449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449" w:rsidP="00552449">
            <w:pPr>
              <w:pStyle w:val="BodyText"/>
            </w:pPr>
            <w:r w:rsidRPr="00552449">
              <w:t>This version first released with BSB Business Services Training Package Version 1.2.</w:t>
            </w:r>
          </w:p>
          <w:p w:rsidR="00000000" w:rsidRPr="00552449" w:rsidP="00552449">
            <w:pPr>
              <w:pStyle w:val="BodyText"/>
            </w:pPr>
          </w:p>
          <w:p w:rsidR="00000000" w:rsidP="00552449">
            <w:pPr>
              <w:pStyle w:val="BodyText"/>
              <w:rPr>
                <w:lang w:val="en-NZ"/>
              </w:rPr>
            </w:pPr>
            <w:r w:rsidRPr="00552449">
              <w:t>Version created to correct missing elements</w:t>
            </w:r>
          </w:p>
        </w:tc>
      </w:tr>
      <w:tr w:rsidTr="005524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449">
            <w:pPr>
              <w:pStyle w:val="BodyText"/>
              <w:rPr>
                <w:lang w:val="en-NZ"/>
              </w:rPr>
            </w:pPr>
            <w:r w:rsidRPr="0055244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449" w:rsidP="00552449">
            <w:pPr>
              <w:pStyle w:val="BodyText"/>
            </w:pPr>
            <w:r w:rsidRPr="00552449">
              <w:t>This version first released with BSB Business Serv</w:t>
            </w:r>
            <w:r w:rsidRPr="00552449">
              <w:t>ices Training Package Version 1.0.</w:t>
            </w:r>
          </w:p>
        </w:tc>
      </w:tr>
    </w:tbl>
    <w:p w:rsidR="00000000" w:rsidRPr="00552449" w:rsidP="00552449">
      <w:pPr>
        <w:pStyle w:val="BodyText"/>
      </w:pPr>
    </w:p>
    <w:p w:rsidR="00000000" w:rsidRPr="00552449" w:rsidP="00552449">
      <w:pPr>
        <w:pStyle w:val="AllowPageBreak"/>
      </w:pPr>
    </w:p>
    <w:p w:rsidR="00000000" w:rsidRPr="00552449" w:rsidP="00552449">
      <w:pPr>
        <w:pStyle w:val="Heading1"/>
      </w:pPr>
      <w:bookmarkStart w:id="9" w:name="O_760520"/>
      <w:bookmarkEnd w:id="9"/>
      <w:r w:rsidRPr="00552449">
        <w:t>Performance Evidence</w:t>
      </w:r>
    </w:p>
    <w:p w:rsidR="00000000" w:rsidRPr="00552449" w:rsidP="0024275B">
      <w:pPr>
        <w:pStyle w:val="BodyText"/>
      </w:pPr>
      <w:r w:rsidRPr="00552449">
        <w:t>Evidence of the ability to:</w:t>
      </w:r>
    </w:p>
    <w:p w:rsidR="00000000" w:rsidRPr="00552449" w:rsidP="00552449">
      <w:pPr>
        <w:pStyle w:val="ListBullet"/>
      </w:pPr>
      <w:r w:rsidRPr="00552449">
        <w:t>work with others to decide a project</w:t>
      </w:r>
      <w:r>
        <w:t>’</w:t>
      </w:r>
      <w:r w:rsidRPr="00552449">
        <w:t>s quality requirements</w:t>
      </w:r>
    </w:p>
    <w:p w:rsidR="00000000" w:rsidRPr="00552449" w:rsidP="00552449">
      <w:pPr>
        <w:pStyle w:val="ListBullet"/>
      </w:pPr>
      <w:r w:rsidRPr="00552449">
        <w:t>document a quality-management plan</w:t>
      </w:r>
    </w:p>
    <w:p w:rsidR="00000000" w:rsidRPr="00552449" w:rsidP="00552449">
      <w:pPr>
        <w:pStyle w:val="ListBullet"/>
      </w:pPr>
      <w:r w:rsidRPr="00552449">
        <w:t>implement quality control and assurance processes for a defined project using a range of tools and methodologies</w:t>
      </w:r>
    </w:p>
    <w:p w:rsidR="00000000" w:rsidRPr="00552449" w:rsidP="00552449">
      <w:pPr>
        <w:pStyle w:val="ListBullet"/>
      </w:pPr>
      <w:r w:rsidRPr="00552449">
        <w:t>review outcomes and recommend process improvements.</w:t>
      </w:r>
    </w:p>
    <w:p w:rsidR="00000000" w:rsidRPr="00552449" w:rsidP="00552449">
      <w:pPr>
        <w:pStyle w:val="BodyText"/>
      </w:pPr>
    </w:p>
    <w:p w:rsidR="00000000" w:rsidRPr="00552449" w:rsidP="0024275B">
      <w:pPr>
        <w:pStyle w:val="BodyText"/>
      </w:pPr>
      <w:r w:rsidRPr="00552449">
        <w:t>Note: If a specific volume or frequency is not stated, then evidence must be provided at l</w:t>
      </w:r>
      <w:r w:rsidRPr="00552449">
        <w:t>east once.</w:t>
      </w:r>
    </w:p>
    <w:p w:rsidR="00000000" w:rsidRPr="00552449" w:rsidP="00552449">
      <w:pPr>
        <w:pStyle w:val="Heading1"/>
      </w:pPr>
      <w:bookmarkStart w:id="10" w:name="O_760519"/>
      <w:bookmarkEnd w:id="10"/>
      <w:r w:rsidRPr="00552449">
        <w:t>Knowledge Evidence</w:t>
      </w:r>
    </w:p>
    <w:p w:rsidR="00000000" w:rsidRPr="00552449" w:rsidP="0024275B">
      <w:pPr>
        <w:pStyle w:val="BodyText"/>
      </w:pPr>
      <w:r w:rsidRPr="00552449">
        <w:t>To complete the unit requirements safely and effectively, the individual must:</w:t>
      </w:r>
    </w:p>
    <w:p w:rsidR="00000000" w:rsidRPr="00552449" w:rsidP="00552449">
      <w:pPr>
        <w:pStyle w:val="ListBullet"/>
      </w:pPr>
      <w:r w:rsidRPr="00552449">
        <w:t>explain quality management theory</w:t>
      </w:r>
    </w:p>
    <w:p w:rsidR="00000000" w:rsidRPr="00552449" w:rsidP="00552449">
      <w:pPr>
        <w:pStyle w:val="ListBullet"/>
      </w:pPr>
      <w:r w:rsidRPr="00552449">
        <w:t>explain relevant standards that apply in the organisation</w:t>
      </w:r>
    </w:p>
    <w:p w:rsidR="00000000" w:rsidRPr="00552449" w:rsidP="00552449">
      <w:pPr>
        <w:pStyle w:val="ListBullet"/>
      </w:pPr>
      <w:r w:rsidRPr="00552449">
        <w:t>describe quality assurance and contro</w:t>
      </w:r>
      <w:r w:rsidRPr="00552449">
        <w:t>l techniques, key tools and methodologies</w:t>
      </w:r>
    </w:p>
    <w:p w:rsidR="00000000" w:rsidRPr="00552449" w:rsidP="00552449">
      <w:pPr>
        <w:pStyle w:val="ListBullet"/>
      </w:pPr>
      <w:r w:rsidRPr="00552449">
        <w:t>describe roles and responsibilities of quality management personnel</w:t>
      </w:r>
    </w:p>
    <w:p w:rsidR="00000000" w:rsidRPr="00552449" w:rsidP="00552449">
      <w:pPr>
        <w:pStyle w:val="ListBullet"/>
      </w:pPr>
      <w:r w:rsidRPr="00552449">
        <w:t>explain methods for managing continuous improvement.</w:t>
      </w:r>
    </w:p>
    <w:p w:rsidR="00000000" w:rsidRPr="00552449" w:rsidP="00552449">
      <w:pPr>
        <w:pStyle w:val="AllowPageBreak"/>
      </w:pPr>
    </w:p>
    <w:p w:rsidR="00000000" w:rsidRPr="00552449" w:rsidP="00552449">
      <w:pPr>
        <w:pStyle w:val="Heading1"/>
      </w:pPr>
      <w:bookmarkStart w:id="11" w:name="O_760518"/>
      <w:bookmarkEnd w:id="11"/>
      <w:r w:rsidRPr="00552449">
        <w:t>Assessment Conditions</w:t>
      </w:r>
    </w:p>
    <w:p w:rsidR="00000000" w:rsidRPr="00552449" w:rsidP="0024275B">
      <w:pPr>
        <w:pStyle w:val="BodyText"/>
      </w:pPr>
      <w:r w:rsidRPr="00552449">
        <w:t>Assessment must be conducted in a safe environment whe</w:t>
      </w:r>
      <w:r w:rsidRPr="00552449">
        <w:t xml:space="preserve">re evidence gathered demonstrates consistent performance of typical activities experienced in the management and leadership – project management field of work and include access to: </w:t>
      </w:r>
    </w:p>
    <w:p w:rsidR="00000000" w:rsidRPr="00552449" w:rsidP="00552449">
      <w:pPr>
        <w:pStyle w:val="ListBullet"/>
      </w:pPr>
      <w:r w:rsidRPr="00552449">
        <w:t>project documentation including quality criteria, evidence of quality mo</w:t>
      </w:r>
      <w:r w:rsidRPr="00552449">
        <w:t>nitoring and improvement practices</w:t>
      </w:r>
    </w:p>
    <w:p w:rsidR="00000000" w:rsidRPr="00552449" w:rsidP="00552449">
      <w:pPr>
        <w:pStyle w:val="ListBullet"/>
      </w:pPr>
      <w:r w:rsidRPr="00552449">
        <w:t>case studies or, where possible, real situations</w:t>
      </w:r>
    </w:p>
    <w:p w:rsidR="00000000" w:rsidRPr="00552449" w:rsidP="00552449">
      <w:pPr>
        <w:pStyle w:val="ListBullet"/>
      </w:pPr>
      <w:r w:rsidRPr="00552449">
        <w:t xml:space="preserve">Interaction with others. </w:t>
      </w:r>
    </w:p>
    <w:p w:rsidR="00000000" w:rsidRPr="00552449" w:rsidP="00552449">
      <w:pPr>
        <w:pStyle w:val="BodyText"/>
      </w:pPr>
    </w:p>
    <w:p w:rsidR="00000000" w:rsidRPr="00552449" w:rsidP="0024275B">
      <w:pPr>
        <w:pStyle w:val="BodyText"/>
      </w:pPr>
      <w:r w:rsidRPr="00552449">
        <w:t xml:space="preserve">Assessors of this unit must satisfy the requirements for assessors in applicable vocational education and training legislation, frameworks and/or standards. </w:t>
      </w:r>
    </w:p>
    <w:p w:rsidR="00000000" w:rsidRPr="00552449" w:rsidP="00552449">
      <w:pPr>
        <w:pStyle w:val="Heading1"/>
      </w:pPr>
      <w:bookmarkStart w:id="12" w:name="O_760530"/>
      <w:bookmarkEnd w:id="12"/>
      <w:r w:rsidRPr="00552449">
        <w:t>Links</w:t>
      </w:r>
    </w:p>
    <w:p w:rsidR="00000000" w:rsidRPr="00552449" w:rsidP="0024275B">
      <w:pPr>
        <w:pStyle w:val="BodyText"/>
      </w:pPr>
      <w:r w:rsidRPr="005524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9725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52449" w:rsidP="00552449"/>
    <w:sectPr w:rsidSect="0055244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4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449" w:rsidRPr="0024275B" w:rsidP="002427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4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75B" w:rsidP="005524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4275B" w:rsidP="005524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4275B" w:rsidP="0055244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449" w:rsidP="005524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4275B">
      <w:t>Approved</w:t>
    </w:r>
    <w:r w:rsidR="0024275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4275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4275B">
      <w:rPr>
        <w:noProof/>
      </w:rPr>
      <w:t>5</w:t>
    </w:r>
    <w:r>
      <w:rPr>
        <w:noProof/>
      </w:rPr>
      <w:fldChar w:fldCharType="end"/>
    </w:r>
  </w:p>
  <w:p w:rsidR="00552449" w:rsidP="005524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4275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4275B">
      <w:t>Future Skills Organisation</w:t>
    </w:r>
    <w:r w:rsidR="0024275B">
      <w:fldChar w:fldCharType="end"/>
    </w:r>
  </w:p>
  <w:p w:rsidR="00552449" w:rsidP="005524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4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7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2449" w:rsidRPr="0024275B" w:rsidP="002427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4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75B" w:rsidRPr="002D2AF8" w:rsidP="005524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BSBPMG513 Manage project quality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4275B" w:rsidP="0055244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449" w:rsidRPr="002D2AF8" w:rsidP="005524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4275B">
      <w:t>BSBPMG513 Manage project quality</w:t>
    </w:r>
    <w:r w:rsidR="0024275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4275B">
      <w:rPr>
        <w:noProof/>
      </w:rPr>
      <w:t>2 March 2025</w:t>
    </w:r>
    <w:r>
      <w:fldChar w:fldCharType="end"/>
    </w:r>
  </w:p>
  <w:p w:rsidR="00552449" w:rsidP="005524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D8BC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546B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4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24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24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24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24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24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24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24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24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24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24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2449"/>
  </w:style>
  <w:style w:type="character" w:customStyle="1" w:styleId="Heading1Char">
    <w:name w:val="Heading 1 Char"/>
    <w:basedOn w:val="DefaultParagraphFont"/>
    <w:link w:val="Heading1"/>
    <w:rsid w:val="005524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24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24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244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2449"/>
    <w:rPr>
      <w:b/>
      <w:spacing w:val="0"/>
    </w:rPr>
  </w:style>
  <w:style w:type="character" w:styleId="Emphasis">
    <w:name w:val="Emphasis"/>
    <w:basedOn w:val="DefaultParagraphFont"/>
    <w:qFormat/>
    <w:rsid w:val="00552449"/>
    <w:rPr>
      <w:i/>
    </w:rPr>
  </w:style>
  <w:style w:type="paragraph" w:customStyle="1" w:styleId="SuperHeading">
    <w:name w:val="SuperHeading"/>
    <w:basedOn w:val="Normal"/>
    <w:rsid w:val="005524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24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24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24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24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24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24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24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24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24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24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24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24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24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24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24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24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24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24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24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24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24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24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24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24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24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24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24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24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24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24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24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24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24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24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24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24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24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2449"/>
  </w:style>
  <w:style w:type="paragraph" w:styleId="TableofFigures">
    <w:name w:val="table of figures"/>
    <w:basedOn w:val="Normal"/>
    <w:next w:val="Normal"/>
    <w:semiHidden/>
    <w:rsid w:val="005524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244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2449"/>
    <w:rPr>
      <w:rFonts w:ascii="Wingdings" w:hAnsi="Wingdings"/>
    </w:rPr>
  </w:style>
  <w:style w:type="paragraph" w:customStyle="1" w:styleId="TableHeading">
    <w:name w:val="Table Heading"/>
    <w:basedOn w:val="HeadingBase"/>
    <w:rsid w:val="005524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2449"/>
    <w:rPr>
      <w:color w:val="0033CC"/>
      <w:u w:val="none"/>
    </w:rPr>
  </w:style>
  <w:style w:type="paragraph" w:customStyle="1" w:styleId="BodyTextRight">
    <w:name w:val="Body Text Right"/>
    <w:basedOn w:val="BodyText"/>
    <w:rsid w:val="005524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24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24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24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24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24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2449"/>
    <w:rPr>
      <w:sz w:val="32"/>
    </w:rPr>
  </w:style>
  <w:style w:type="paragraph" w:customStyle="1" w:styleId="HeadingProcedure">
    <w:name w:val="Heading Procedure"/>
    <w:basedOn w:val="HeadingBase"/>
    <w:next w:val="Normal"/>
    <w:rsid w:val="005524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2449"/>
    <w:pPr>
      <w:spacing w:before="60" w:after="60"/>
    </w:pPr>
  </w:style>
  <w:style w:type="paragraph" w:styleId="ListContinue">
    <w:name w:val="List Continue"/>
    <w:basedOn w:val="List"/>
    <w:rsid w:val="00552449"/>
    <w:pPr>
      <w:ind w:firstLine="0"/>
    </w:pPr>
  </w:style>
  <w:style w:type="paragraph" w:customStyle="1" w:styleId="ListNote">
    <w:name w:val="List Note"/>
    <w:basedOn w:val="List"/>
    <w:rsid w:val="005524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24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24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2449"/>
    <w:rPr>
      <w:rFonts w:ascii="Courier New" w:hAnsi="Courier New"/>
    </w:rPr>
  </w:style>
  <w:style w:type="paragraph" w:customStyle="1" w:styleId="NoteBullet">
    <w:name w:val="Note Bullet"/>
    <w:basedOn w:val="Note"/>
    <w:rsid w:val="005524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24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24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24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24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24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24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2449"/>
    <w:rPr>
      <w:b/>
      <w:smallCaps/>
    </w:rPr>
  </w:style>
  <w:style w:type="paragraph" w:customStyle="1" w:styleId="TableListNumber">
    <w:name w:val="Table List Number"/>
    <w:basedOn w:val="ListNumber"/>
    <w:rsid w:val="005524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24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2449"/>
    <w:pPr>
      <w:numPr>
        <w:numId w:val="8"/>
      </w:numPr>
    </w:pPr>
  </w:style>
  <w:style w:type="paragraph" w:customStyle="1" w:styleId="ListAlpha2">
    <w:name w:val="List Alpha 2"/>
    <w:basedOn w:val="List2"/>
    <w:rsid w:val="00552449"/>
    <w:pPr>
      <w:numPr>
        <w:numId w:val="7"/>
      </w:numPr>
    </w:pPr>
  </w:style>
  <w:style w:type="paragraph" w:styleId="List2">
    <w:name w:val="List 2"/>
    <w:basedOn w:val="BodyText"/>
    <w:rsid w:val="005524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24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24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24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24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24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2449"/>
    <w:pPr>
      <w:numPr>
        <w:numId w:val="3"/>
      </w:numPr>
    </w:pPr>
  </w:style>
  <w:style w:type="paragraph" w:styleId="ListContinue2">
    <w:name w:val="List Continue 2"/>
    <w:basedOn w:val="List2"/>
    <w:rsid w:val="00552449"/>
    <w:pPr>
      <w:ind w:firstLine="0"/>
    </w:pPr>
  </w:style>
  <w:style w:type="paragraph" w:styleId="ListContinue3">
    <w:name w:val="List Continue 3"/>
    <w:basedOn w:val="List3"/>
    <w:rsid w:val="00552449"/>
    <w:pPr>
      <w:ind w:left="1021" w:firstLine="0"/>
    </w:pPr>
  </w:style>
  <w:style w:type="paragraph" w:styleId="ListContinue4">
    <w:name w:val="List Continue 4"/>
    <w:basedOn w:val="List4"/>
    <w:rsid w:val="00552449"/>
    <w:pPr>
      <w:ind w:firstLine="0"/>
    </w:pPr>
  </w:style>
  <w:style w:type="paragraph" w:styleId="ListContinue5">
    <w:name w:val="List Continue 5"/>
    <w:basedOn w:val="List5"/>
    <w:rsid w:val="00552449"/>
    <w:pPr>
      <w:ind w:firstLine="0"/>
    </w:pPr>
  </w:style>
  <w:style w:type="paragraph" w:styleId="ListNumber3">
    <w:name w:val="List Number 3"/>
    <w:basedOn w:val="List3"/>
    <w:rsid w:val="00552449"/>
    <w:pPr>
      <w:numPr>
        <w:numId w:val="4"/>
      </w:numPr>
    </w:pPr>
  </w:style>
  <w:style w:type="paragraph" w:styleId="ListNumber4">
    <w:name w:val="List Number 4"/>
    <w:basedOn w:val="List4"/>
    <w:rsid w:val="00552449"/>
    <w:pPr>
      <w:numPr>
        <w:numId w:val="5"/>
      </w:numPr>
    </w:pPr>
  </w:style>
  <w:style w:type="paragraph" w:styleId="ListNumber5">
    <w:name w:val="List Number 5"/>
    <w:basedOn w:val="List5"/>
    <w:rsid w:val="00552449"/>
    <w:pPr>
      <w:numPr>
        <w:numId w:val="6"/>
      </w:numPr>
    </w:pPr>
  </w:style>
  <w:style w:type="paragraph" w:styleId="BlockText">
    <w:name w:val="Block Text"/>
    <w:basedOn w:val="Normal"/>
    <w:rsid w:val="005524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24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2449"/>
    <w:rPr>
      <w:sz w:val="16"/>
      <w:vertAlign w:val="superscript"/>
    </w:rPr>
  </w:style>
  <w:style w:type="character" w:customStyle="1" w:styleId="Symbols">
    <w:name w:val="Symbols"/>
    <w:basedOn w:val="DefaultParagraphFont"/>
    <w:rsid w:val="00552449"/>
    <w:rPr>
      <w:rFonts w:ascii="Symbol" w:hAnsi="Symbol"/>
    </w:rPr>
  </w:style>
  <w:style w:type="character" w:customStyle="1" w:styleId="MenuOptions">
    <w:name w:val="Menu Options"/>
    <w:basedOn w:val="DefaultParagraphFont"/>
    <w:rsid w:val="005524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2449"/>
    <w:rPr>
      <w:b/>
    </w:rPr>
  </w:style>
  <w:style w:type="character" w:customStyle="1" w:styleId="Underlined">
    <w:name w:val="Underlined"/>
    <w:basedOn w:val="DefaultParagraphFont"/>
    <w:rsid w:val="00552449"/>
    <w:rPr>
      <w:u w:val="single"/>
    </w:rPr>
  </w:style>
  <w:style w:type="paragraph" w:customStyle="1" w:styleId="TableBodyTextRight">
    <w:name w:val="Table Body Text Right"/>
    <w:basedOn w:val="TableBodyText"/>
    <w:rsid w:val="005524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2449"/>
    <w:rPr>
      <w:sz w:val="18"/>
    </w:rPr>
  </w:style>
  <w:style w:type="paragraph" w:customStyle="1" w:styleId="BodySmallRight">
    <w:name w:val="Body Small Right"/>
    <w:basedOn w:val="BodyTextRight"/>
    <w:rsid w:val="00552449"/>
    <w:rPr>
      <w:sz w:val="18"/>
      <w:szCs w:val="18"/>
    </w:rPr>
  </w:style>
  <w:style w:type="paragraph" w:customStyle="1" w:styleId="MarginEdition">
    <w:name w:val="Margin Edition"/>
    <w:basedOn w:val="MarginNote"/>
    <w:rsid w:val="005524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2449"/>
    <w:rPr>
      <w:sz w:val="2"/>
      <w:szCs w:val="2"/>
    </w:rPr>
  </w:style>
  <w:style w:type="character" w:customStyle="1" w:styleId="Small">
    <w:name w:val="Small"/>
    <w:basedOn w:val="DefaultParagraphFont"/>
    <w:rsid w:val="00552449"/>
    <w:rPr>
      <w:sz w:val="16"/>
    </w:rPr>
  </w:style>
  <w:style w:type="paragraph" w:customStyle="1" w:styleId="WideTable">
    <w:name w:val="Wide Table"/>
    <w:basedOn w:val="Normal"/>
    <w:rsid w:val="005524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2449"/>
  </w:style>
  <w:style w:type="paragraph" w:styleId="Quote">
    <w:name w:val="Quote"/>
    <w:basedOn w:val="Heading1"/>
    <w:link w:val="QuoteChar"/>
    <w:qFormat/>
    <w:rsid w:val="005524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24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2449"/>
    <w:pPr>
      <w:pageBreakBefore/>
    </w:pPr>
  </w:style>
  <w:style w:type="paragraph" w:customStyle="1" w:styleId="Border">
    <w:name w:val="Border"/>
    <w:basedOn w:val="Normal"/>
    <w:qFormat/>
    <w:rsid w:val="005524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24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24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24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24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24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24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24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24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2449"/>
    <w:rPr>
      <w:u w:val="single"/>
    </w:rPr>
  </w:style>
  <w:style w:type="character" w:customStyle="1" w:styleId="BoldandItalics">
    <w:name w:val="Bold and Italics"/>
    <w:qFormat/>
    <w:rsid w:val="00552449"/>
    <w:rPr>
      <w:b/>
      <w:i/>
      <w:u w:val="none"/>
    </w:rPr>
  </w:style>
  <w:style w:type="paragraph" w:styleId="BalloonText">
    <w:name w:val="Balloon Text"/>
    <w:basedOn w:val="Normal"/>
    <w:link w:val="BalloonTextChar"/>
    <w:rsid w:val="005524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24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24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24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24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24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2449"/>
    <w:pPr>
      <w:spacing w:before="0" w:after="0"/>
    </w:pPr>
  </w:style>
  <w:style w:type="paragraph" w:customStyle="1" w:styleId="BodyTextBold">
    <w:name w:val="Body Text Bold"/>
    <w:basedOn w:val="BodyText"/>
    <w:qFormat/>
    <w:rsid w:val="00552449"/>
    <w:rPr>
      <w:b/>
    </w:rPr>
  </w:style>
  <w:style w:type="character" w:styleId="Hyperlink">
    <w:name w:val="Hyperlink"/>
    <w:basedOn w:val="DefaultParagraphFont"/>
    <w:uiPriority w:val="99"/>
    <w:unhideWhenUsed/>
    <w:rsid w:val="002427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882</Words>
  <Characters>5824</Characters>
  <Application>Microsoft Office Word</Application>
  <DocSecurity>0</DocSecurity>
  <Lines>224</Lines>
  <Paragraphs>139</Paragraphs>
  <ScaleCrop>false</ScaleCrop>
  <Company>Author-it Software Corporation Ltd.</Company>
  <LinksUpToDate>false</LinksUpToDate>
  <CharactersWithSpaces>6567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BSBPMG513 Manage project quality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2025-03-02T00:42:00Z</dcterms:created>
  <dcterms:modified xsi:type="dcterms:W3CDTF">2025-03-02T00:42:00Z</dcterms:modified>
</cp:coreProperties>
</file>