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16B" w:rsidP="00857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BSBPMG420 Apply project scope management techniques</w:t>
      </w:r>
      <w:r>
        <w:fldChar w:fldCharType="end"/>
      </w:r>
    </w:p>
    <w:p w:rsidR="0085716B" w:rsidP="0085716B">
      <w:pPr>
        <w:pStyle w:val="Version"/>
        <w:sectPr w:rsidSect="00096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5A5" w:rsidP="000965A5">
      <w:pPr>
        <w:pStyle w:val="SuperHeading"/>
      </w:pPr>
      <w:r w:rsidRPr="000965A5">
        <w:t>Assessment Requirements for BSBPMG420 Apply project scope management techniques</w:t>
      </w:r>
    </w:p>
    <w:p w:rsidR="00000000" w:rsidRPr="000965A5" w:rsidP="000965A5">
      <w:pPr>
        <w:pStyle w:val="Heading1"/>
      </w:pPr>
      <w:bookmarkStart w:id="1" w:name="O_1125488"/>
      <w:bookmarkEnd w:id="1"/>
      <w:r w:rsidRPr="000965A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965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5A5" w:rsidP="000965A5">
            <w:pPr>
              <w:pStyle w:val="BodyText"/>
            </w:pPr>
            <w:r w:rsidRPr="000965A5">
              <w:rPr>
                <w:rStyle w:val="SpecialBold"/>
              </w:rPr>
              <w:t>Release</w:t>
            </w:r>
            <w:r w:rsidRPr="000965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5A5">
            <w:pPr>
              <w:pStyle w:val="BodyText"/>
              <w:rPr>
                <w:lang w:val="en-NZ"/>
              </w:rPr>
            </w:pPr>
            <w:r w:rsidRPr="000965A5">
              <w:rPr>
                <w:rStyle w:val="SpecialBold"/>
              </w:rPr>
              <w:t>Comments</w:t>
            </w:r>
            <w:r w:rsidRPr="000965A5">
              <w:t> </w:t>
            </w:r>
          </w:p>
        </w:tc>
      </w:tr>
      <w:tr w:rsidTr="000965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5A5">
            <w:pPr>
              <w:pStyle w:val="BodyText"/>
              <w:rPr>
                <w:lang w:val="en-NZ"/>
              </w:rPr>
            </w:pPr>
            <w:r w:rsidRPr="000965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5A5" w:rsidP="000965A5">
            <w:pPr>
              <w:pStyle w:val="BodyText"/>
            </w:pPr>
            <w:r w:rsidRPr="000965A5">
              <w:t>This version first released with BSB Business Services Training Package Version 7.0.</w:t>
            </w:r>
          </w:p>
        </w:tc>
      </w:tr>
    </w:tbl>
    <w:p w:rsidR="00000000" w:rsidRPr="000965A5" w:rsidP="000965A5">
      <w:pPr>
        <w:pStyle w:val="BodyText"/>
      </w:pPr>
    </w:p>
    <w:p w:rsidR="00000000" w:rsidRPr="000965A5" w:rsidP="000965A5">
      <w:pPr>
        <w:pStyle w:val="AllowPageBreak"/>
      </w:pPr>
    </w:p>
    <w:p w:rsidR="00000000" w:rsidRPr="000965A5" w:rsidP="000965A5">
      <w:pPr>
        <w:pStyle w:val="Heading1"/>
      </w:pPr>
      <w:bookmarkStart w:id="2" w:name="O_1125491"/>
      <w:bookmarkEnd w:id="2"/>
      <w:r w:rsidRPr="000965A5">
        <w:t>Performance Evidence</w:t>
      </w:r>
    </w:p>
    <w:p w:rsidR="00000000" w:rsidRPr="000965A5" w:rsidP="0085716B">
      <w:pPr>
        <w:pStyle w:val="BodyText"/>
      </w:pPr>
      <w:r w:rsidRPr="000965A5">
        <w:t>The candidate must demonstrate the ability to complete the tasks outlined in the elements, performance criteria and foundation skills of this unit, including evidence of the ability to:</w:t>
      </w:r>
    </w:p>
    <w:p w:rsidR="00000000" w:rsidRPr="000965A5" w:rsidP="000965A5">
      <w:pPr>
        <w:pStyle w:val="ListBullet"/>
      </w:pPr>
      <w:r w:rsidRPr="000965A5">
        <w:t xml:space="preserve">support project managers and other team members </w:t>
      </w:r>
      <w:r w:rsidRPr="000965A5">
        <w:t>to apply project scope management techniques during at least two different projects.</w:t>
      </w:r>
    </w:p>
    <w:p w:rsidR="00000000" w:rsidRPr="000965A5" w:rsidP="0085716B">
      <w:pPr>
        <w:pStyle w:val="BodyText"/>
      </w:pPr>
      <w:r w:rsidRPr="000965A5">
        <w:t xml:space="preserve">In the course of the above, the candidate must: </w:t>
      </w:r>
    </w:p>
    <w:p w:rsidR="00000000" w:rsidRPr="000965A5" w:rsidP="000965A5">
      <w:pPr>
        <w:pStyle w:val="ListBullet"/>
      </w:pPr>
      <w:r w:rsidRPr="000965A5">
        <w:t>work according to project scope management plan including established change control procedures and performance measureme</w:t>
      </w:r>
      <w:r w:rsidRPr="000965A5">
        <w:t>nt procedures</w:t>
      </w:r>
    </w:p>
    <w:p w:rsidR="00000000" w:rsidRPr="000965A5" w:rsidP="000965A5">
      <w:pPr>
        <w:pStyle w:val="ListBullet"/>
      </w:pPr>
      <w:r w:rsidRPr="000965A5">
        <w:t>contribute to delineating and controlling project scope</w:t>
      </w:r>
    </w:p>
    <w:p w:rsidR="00000000" w:rsidRPr="000965A5" w:rsidP="000965A5">
      <w:pPr>
        <w:pStyle w:val="ListBullet"/>
      </w:pPr>
      <w:r w:rsidRPr="000965A5">
        <w:t>communicate with the project manager and other team members</w:t>
      </w:r>
    </w:p>
    <w:p w:rsidR="00000000" w:rsidRPr="000965A5" w:rsidP="000965A5">
      <w:pPr>
        <w:pStyle w:val="ListBullet"/>
      </w:pPr>
      <w:r w:rsidRPr="000965A5">
        <w:t>record project scope management plan</w:t>
      </w:r>
    </w:p>
    <w:p w:rsidR="00000000" w:rsidRPr="000965A5" w:rsidP="000965A5">
      <w:pPr>
        <w:pStyle w:val="ListBullet"/>
      </w:pPr>
      <w:r w:rsidRPr="000965A5">
        <w:t>interpret and follow project initiation documentation for purposes of documenting project scope.</w:t>
      </w:r>
    </w:p>
    <w:p w:rsidR="00000000" w:rsidRPr="000965A5" w:rsidP="000965A5">
      <w:pPr>
        <w:pStyle w:val="AllowPageBreak"/>
      </w:pPr>
    </w:p>
    <w:p w:rsidR="00000000" w:rsidRPr="000965A5" w:rsidP="000965A5">
      <w:pPr>
        <w:pStyle w:val="Heading1"/>
      </w:pPr>
      <w:bookmarkStart w:id="3" w:name="O_1125490"/>
      <w:bookmarkEnd w:id="3"/>
      <w:r w:rsidRPr="000965A5">
        <w:t>Knowledge Evidence</w:t>
      </w:r>
    </w:p>
    <w:p w:rsidR="00000000" w:rsidRPr="000965A5" w:rsidP="0085716B">
      <w:pPr>
        <w:pStyle w:val="BodyText"/>
      </w:pPr>
      <w:r w:rsidRPr="000965A5">
        <w:t xml:space="preserve">The candidate must be able to demonstrate knowledge to complete the tasks outlined in the elements, performance criteria </w:t>
      </w:r>
      <w:r w:rsidRPr="000965A5">
        <w:t>and foundation skills of this unit, including knowledge of:</w:t>
      </w:r>
    </w:p>
    <w:p w:rsidR="00000000" w:rsidRPr="000965A5" w:rsidP="000965A5">
      <w:pPr>
        <w:pStyle w:val="ListBullet"/>
      </w:pPr>
      <w:r w:rsidRPr="000965A5">
        <w:t>components of project scope management plans including:</w:t>
      </w:r>
    </w:p>
    <w:p w:rsidR="00000000" w:rsidRPr="000965A5" w:rsidP="000965A5">
      <w:pPr>
        <w:pStyle w:val="ListBullet2"/>
      </w:pPr>
      <w:r w:rsidRPr="000965A5">
        <w:t xml:space="preserve">established change control procedures </w:t>
      </w:r>
    </w:p>
    <w:p w:rsidR="00000000" w:rsidRPr="000965A5" w:rsidP="000965A5">
      <w:pPr>
        <w:pStyle w:val="ListBullet2"/>
      </w:pPr>
      <w:r w:rsidRPr="000965A5">
        <w:t xml:space="preserve">performance measurement indicators </w:t>
      </w:r>
    </w:p>
    <w:p w:rsidR="00000000" w:rsidRPr="000965A5" w:rsidP="000965A5">
      <w:pPr>
        <w:pStyle w:val="ListBullet"/>
      </w:pPr>
      <w:r w:rsidRPr="000965A5">
        <w:t>factors likely to impact project scope</w:t>
      </w:r>
    </w:p>
    <w:p w:rsidR="00000000" w:rsidRPr="000965A5" w:rsidP="000965A5">
      <w:pPr>
        <w:pStyle w:val="ListBullet"/>
      </w:pPr>
      <w:r w:rsidRPr="000965A5">
        <w:t xml:space="preserve">procedures relating to </w:t>
      </w:r>
      <w:r w:rsidRPr="000965A5">
        <w:t xml:space="preserve">scope change including: </w:t>
      </w:r>
    </w:p>
    <w:p w:rsidR="00000000" w:rsidRPr="000965A5" w:rsidP="000965A5">
      <w:pPr>
        <w:pStyle w:val="ListBullet2"/>
      </w:pPr>
      <w:r w:rsidRPr="000965A5">
        <w:t>formal change-control processes</w:t>
      </w:r>
    </w:p>
    <w:p w:rsidR="00000000" w:rsidRPr="000965A5" w:rsidP="000965A5">
      <w:pPr>
        <w:pStyle w:val="ListBullet2"/>
      </w:pPr>
      <w:r w:rsidRPr="000965A5">
        <w:t>reporting change</w:t>
      </w:r>
    </w:p>
    <w:p w:rsidR="00000000" w:rsidRPr="000965A5" w:rsidP="000965A5">
      <w:pPr>
        <w:pStyle w:val="ListBullet"/>
      </w:pPr>
      <w:r w:rsidRPr="000965A5">
        <w:t>methods for measuring work outcomes and progress against plans</w:t>
      </w:r>
    </w:p>
    <w:p w:rsidR="00000000" w:rsidRPr="000965A5" w:rsidP="000965A5">
      <w:pPr>
        <w:pStyle w:val="ListBullet"/>
      </w:pPr>
      <w:r w:rsidRPr="000965A5">
        <w:t>methods for reviewing project outcomes</w:t>
      </w:r>
    </w:p>
    <w:p w:rsidR="00000000" w:rsidRPr="000965A5" w:rsidP="000965A5">
      <w:pPr>
        <w:pStyle w:val="ListBullet"/>
      </w:pPr>
      <w:r w:rsidRPr="000965A5">
        <w:t>scope control methods</w:t>
      </w:r>
    </w:p>
    <w:p w:rsidR="00000000" w:rsidRPr="000965A5" w:rsidP="000965A5">
      <w:pPr>
        <w:pStyle w:val="ListBullet"/>
      </w:pPr>
      <w:r w:rsidRPr="000965A5">
        <w:t>types of project initiation documentation.</w:t>
      </w:r>
    </w:p>
    <w:p w:rsidR="00000000" w:rsidRPr="000965A5" w:rsidP="000965A5">
      <w:pPr>
        <w:pStyle w:val="AllowPageBreak"/>
      </w:pPr>
    </w:p>
    <w:p w:rsidR="00000000" w:rsidRPr="000965A5" w:rsidP="000965A5">
      <w:pPr>
        <w:pStyle w:val="Heading1"/>
      </w:pPr>
      <w:bookmarkStart w:id="4" w:name="O_1125489"/>
      <w:bookmarkEnd w:id="4"/>
      <w:r w:rsidRPr="000965A5">
        <w:t>Assessment Conditions</w:t>
      </w:r>
    </w:p>
    <w:p w:rsidR="00000000" w:rsidRPr="000965A5" w:rsidP="0085716B">
      <w:pPr>
        <w:pStyle w:val="BodyText"/>
      </w:pPr>
      <w:r w:rsidRPr="000965A5">
        <w:t xml:space="preserve">Skills in this unit must be demonstrated in a workplace or simulated environment where the conditions are typical of those in a working environment in this industry. </w:t>
      </w:r>
    </w:p>
    <w:p w:rsidR="00000000" w:rsidRPr="000965A5" w:rsidP="000965A5">
      <w:pPr>
        <w:pStyle w:val="ListBullet"/>
      </w:pPr>
      <w:r w:rsidRPr="000965A5">
        <w:t>project documentation which includes information about pr</w:t>
      </w:r>
      <w:r w:rsidRPr="000965A5">
        <w:t>oject scope.</w:t>
      </w:r>
    </w:p>
    <w:p w:rsidR="00000000" w:rsidRPr="000965A5" w:rsidP="000965A5">
      <w:pPr>
        <w:pStyle w:val="BodyText"/>
      </w:pPr>
    </w:p>
    <w:p w:rsidR="00000000" w:rsidRPr="000965A5" w:rsidP="0085716B">
      <w:pPr>
        <w:pStyle w:val="BodyText"/>
      </w:pPr>
      <w:r w:rsidRPr="000965A5">
        <w:t>Assessors of this unit must satisfy the requirements for assessors in applicable vocational education and training legislation, frameworks and/or standards.</w:t>
      </w:r>
    </w:p>
    <w:p w:rsidR="00000000" w:rsidRPr="000965A5" w:rsidP="000965A5">
      <w:pPr>
        <w:pStyle w:val="Heading1"/>
      </w:pPr>
      <w:bookmarkStart w:id="5" w:name="O_1125487"/>
      <w:bookmarkEnd w:id="5"/>
      <w:r w:rsidRPr="000965A5">
        <w:t>Links</w:t>
      </w:r>
    </w:p>
    <w:p w:rsidR="00000000" w:rsidRPr="000965A5" w:rsidP="0085716B">
      <w:pPr>
        <w:pStyle w:val="BodyText"/>
      </w:pPr>
      <w:r w:rsidRPr="000965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16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65A5" w:rsidP="000965A5"/>
    <w:sectPr w:rsidSect="00096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A5" w:rsidRPr="0085716B" w:rsidP="00857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6B" w:rsidP="00096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16B" w:rsidP="00096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716B" w:rsidP="00096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5A5" w:rsidRPr="0085716B" w:rsidP="00857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6B" w:rsidRPr="002D2AF8" w:rsidP="00096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BSBPMG420 Apply project scope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716B" w:rsidP="00096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AC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A2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49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5A5"/>
  </w:style>
  <w:style w:type="character" w:customStyle="1" w:styleId="Heading1Char">
    <w:name w:val="Heading 1 Char"/>
    <w:basedOn w:val="DefaultParagraphFont"/>
    <w:link w:val="Heading1"/>
    <w:rsid w:val="00096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5A5"/>
    <w:rPr>
      <w:b/>
      <w:spacing w:val="0"/>
    </w:rPr>
  </w:style>
  <w:style w:type="paragraph" w:styleId="ListBullet2">
    <w:name w:val="List Bullet 2"/>
    <w:basedOn w:val="List2"/>
    <w:rsid w:val="00096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6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5A5"/>
    <w:rPr>
      <w:i/>
    </w:rPr>
  </w:style>
  <w:style w:type="paragraph" w:styleId="Caption">
    <w:name w:val="caption"/>
    <w:basedOn w:val="BodyText"/>
    <w:next w:val="Normal"/>
    <w:qFormat/>
    <w:rsid w:val="00096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5A5"/>
  </w:style>
  <w:style w:type="paragraph" w:styleId="TableofFigures">
    <w:name w:val="table of figures"/>
    <w:basedOn w:val="Normal"/>
    <w:next w:val="Normal"/>
    <w:semiHidden/>
    <w:rsid w:val="00096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5A5"/>
    <w:rPr>
      <w:rFonts w:ascii="Wingdings" w:hAnsi="Wingdings"/>
    </w:rPr>
  </w:style>
  <w:style w:type="paragraph" w:customStyle="1" w:styleId="TableHeading">
    <w:name w:val="Table Heading"/>
    <w:basedOn w:val="HeadingBase"/>
    <w:rsid w:val="00096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5A5"/>
    <w:rPr>
      <w:color w:val="0033CC"/>
      <w:u w:val="none"/>
    </w:rPr>
  </w:style>
  <w:style w:type="paragraph" w:customStyle="1" w:styleId="BodyTextRight">
    <w:name w:val="Body Text Right"/>
    <w:basedOn w:val="BodyText"/>
    <w:rsid w:val="00096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5A5"/>
    <w:rPr>
      <w:sz w:val="32"/>
    </w:rPr>
  </w:style>
  <w:style w:type="paragraph" w:customStyle="1" w:styleId="HeadingProcedure">
    <w:name w:val="Heading Procedure"/>
    <w:basedOn w:val="HeadingBase"/>
    <w:next w:val="Normal"/>
    <w:rsid w:val="00096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5A5"/>
    <w:pPr>
      <w:spacing w:before="60" w:after="60"/>
    </w:pPr>
  </w:style>
  <w:style w:type="paragraph" w:styleId="ListContinue">
    <w:name w:val="List Continue"/>
    <w:basedOn w:val="List"/>
    <w:rsid w:val="000965A5"/>
    <w:pPr>
      <w:ind w:firstLine="0"/>
    </w:pPr>
  </w:style>
  <w:style w:type="paragraph" w:customStyle="1" w:styleId="ListNote">
    <w:name w:val="List Note"/>
    <w:basedOn w:val="List"/>
    <w:rsid w:val="00096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5A5"/>
    <w:rPr>
      <w:rFonts w:ascii="Courier New" w:hAnsi="Courier New"/>
    </w:rPr>
  </w:style>
  <w:style w:type="paragraph" w:customStyle="1" w:styleId="NoteBullet">
    <w:name w:val="Note Bullet"/>
    <w:basedOn w:val="Note"/>
    <w:rsid w:val="00096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5A5"/>
    <w:rPr>
      <w:b/>
      <w:smallCaps/>
    </w:rPr>
  </w:style>
  <w:style w:type="paragraph" w:customStyle="1" w:styleId="TableListNumber">
    <w:name w:val="Table List Number"/>
    <w:basedOn w:val="ListNumber"/>
    <w:rsid w:val="00096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5A5"/>
    <w:pPr>
      <w:numPr>
        <w:numId w:val="9"/>
      </w:numPr>
    </w:pPr>
  </w:style>
  <w:style w:type="paragraph" w:customStyle="1" w:styleId="ListAlpha2">
    <w:name w:val="List Alpha 2"/>
    <w:basedOn w:val="List2"/>
    <w:rsid w:val="000965A5"/>
    <w:pPr>
      <w:numPr>
        <w:numId w:val="8"/>
      </w:numPr>
    </w:pPr>
  </w:style>
  <w:style w:type="paragraph" w:styleId="List2">
    <w:name w:val="List 2"/>
    <w:basedOn w:val="BodyText"/>
    <w:rsid w:val="00096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5A5"/>
    <w:pPr>
      <w:numPr>
        <w:numId w:val="4"/>
      </w:numPr>
    </w:pPr>
  </w:style>
  <w:style w:type="paragraph" w:styleId="ListContinue2">
    <w:name w:val="List Continue 2"/>
    <w:basedOn w:val="List2"/>
    <w:rsid w:val="000965A5"/>
    <w:pPr>
      <w:ind w:firstLine="0"/>
    </w:pPr>
  </w:style>
  <w:style w:type="paragraph" w:styleId="ListContinue3">
    <w:name w:val="List Continue 3"/>
    <w:basedOn w:val="List3"/>
    <w:rsid w:val="000965A5"/>
    <w:pPr>
      <w:ind w:left="1021" w:firstLine="0"/>
    </w:pPr>
  </w:style>
  <w:style w:type="paragraph" w:styleId="ListContinue4">
    <w:name w:val="List Continue 4"/>
    <w:basedOn w:val="List4"/>
    <w:rsid w:val="000965A5"/>
    <w:pPr>
      <w:ind w:firstLine="0"/>
    </w:pPr>
  </w:style>
  <w:style w:type="paragraph" w:styleId="ListContinue5">
    <w:name w:val="List Continue 5"/>
    <w:basedOn w:val="List5"/>
    <w:rsid w:val="000965A5"/>
    <w:pPr>
      <w:ind w:firstLine="0"/>
    </w:pPr>
  </w:style>
  <w:style w:type="paragraph" w:styleId="ListNumber3">
    <w:name w:val="List Number 3"/>
    <w:basedOn w:val="List3"/>
    <w:rsid w:val="000965A5"/>
    <w:pPr>
      <w:numPr>
        <w:numId w:val="5"/>
      </w:numPr>
    </w:pPr>
  </w:style>
  <w:style w:type="paragraph" w:styleId="ListNumber4">
    <w:name w:val="List Number 4"/>
    <w:basedOn w:val="List4"/>
    <w:rsid w:val="000965A5"/>
    <w:pPr>
      <w:numPr>
        <w:numId w:val="6"/>
      </w:numPr>
    </w:pPr>
  </w:style>
  <w:style w:type="paragraph" w:styleId="ListNumber5">
    <w:name w:val="List Number 5"/>
    <w:basedOn w:val="List5"/>
    <w:rsid w:val="000965A5"/>
    <w:pPr>
      <w:numPr>
        <w:numId w:val="7"/>
      </w:numPr>
    </w:pPr>
  </w:style>
  <w:style w:type="paragraph" w:styleId="BlockText">
    <w:name w:val="Block Text"/>
    <w:basedOn w:val="Normal"/>
    <w:rsid w:val="00096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5A5"/>
    <w:rPr>
      <w:sz w:val="16"/>
      <w:vertAlign w:val="superscript"/>
    </w:rPr>
  </w:style>
  <w:style w:type="character" w:customStyle="1" w:styleId="Symbols">
    <w:name w:val="Symbols"/>
    <w:basedOn w:val="DefaultParagraphFont"/>
    <w:rsid w:val="000965A5"/>
    <w:rPr>
      <w:rFonts w:ascii="Symbol" w:hAnsi="Symbol"/>
    </w:rPr>
  </w:style>
  <w:style w:type="character" w:customStyle="1" w:styleId="MenuOptions">
    <w:name w:val="Menu Options"/>
    <w:basedOn w:val="DefaultParagraphFont"/>
    <w:rsid w:val="00096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5A5"/>
    <w:rPr>
      <w:b/>
    </w:rPr>
  </w:style>
  <w:style w:type="character" w:customStyle="1" w:styleId="Underlined">
    <w:name w:val="Underlined"/>
    <w:basedOn w:val="DefaultParagraphFont"/>
    <w:rsid w:val="000965A5"/>
    <w:rPr>
      <w:u w:val="single"/>
    </w:rPr>
  </w:style>
  <w:style w:type="paragraph" w:customStyle="1" w:styleId="TableBodyTextRight">
    <w:name w:val="Table Body Text Right"/>
    <w:basedOn w:val="TableBodyText"/>
    <w:rsid w:val="00096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5A5"/>
    <w:rPr>
      <w:sz w:val="18"/>
    </w:rPr>
  </w:style>
  <w:style w:type="paragraph" w:customStyle="1" w:styleId="BodySmallRight">
    <w:name w:val="Body Small Right"/>
    <w:basedOn w:val="BodyTextRight"/>
    <w:rsid w:val="000965A5"/>
    <w:rPr>
      <w:sz w:val="18"/>
      <w:szCs w:val="18"/>
    </w:rPr>
  </w:style>
  <w:style w:type="paragraph" w:customStyle="1" w:styleId="MarginEdition">
    <w:name w:val="Margin Edition"/>
    <w:basedOn w:val="MarginNote"/>
    <w:rsid w:val="00096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5A5"/>
    <w:rPr>
      <w:sz w:val="2"/>
      <w:szCs w:val="2"/>
    </w:rPr>
  </w:style>
  <w:style w:type="character" w:customStyle="1" w:styleId="Small">
    <w:name w:val="Small"/>
    <w:basedOn w:val="DefaultParagraphFont"/>
    <w:rsid w:val="000965A5"/>
    <w:rPr>
      <w:sz w:val="16"/>
    </w:rPr>
  </w:style>
  <w:style w:type="paragraph" w:customStyle="1" w:styleId="WideTable">
    <w:name w:val="Wide Table"/>
    <w:basedOn w:val="Normal"/>
    <w:rsid w:val="00096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5A5"/>
  </w:style>
  <w:style w:type="paragraph" w:styleId="Quote">
    <w:name w:val="Quote"/>
    <w:basedOn w:val="Heading1"/>
    <w:link w:val="QuoteChar"/>
    <w:qFormat/>
    <w:rsid w:val="00096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5A5"/>
    <w:pPr>
      <w:pageBreakBefore/>
    </w:pPr>
  </w:style>
  <w:style w:type="paragraph" w:customStyle="1" w:styleId="Border">
    <w:name w:val="Border"/>
    <w:basedOn w:val="Normal"/>
    <w:qFormat/>
    <w:rsid w:val="00096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5A5"/>
    <w:rPr>
      <w:u w:val="single"/>
    </w:rPr>
  </w:style>
  <w:style w:type="character" w:customStyle="1" w:styleId="BoldandItalics">
    <w:name w:val="Bold and Italics"/>
    <w:qFormat/>
    <w:rsid w:val="000965A5"/>
    <w:rPr>
      <w:b/>
      <w:i/>
      <w:u w:val="none"/>
    </w:rPr>
  </w:style>
  <w:style w:type="paragraph" w:styleId="BalloonText">
    <w:name w:val="Balloon Text"/>
    <w:basedOn w:val="Normal"/>
    <w:link w:val="BalloonTextChar"/>
    <w:rsid w:val="00096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5A5"/>
    <w:pPr>
      <w:spacing w:before="0" w:after="0"/>
    </w:pPr>
  </w:style>
  <w:style w:type="paragraph" w:customStyle="1" w:styleId="BodyTextBold">
    <w:name w:val="Body Text Bold"/>
    <w:basedOn w:val="BodyText"/>
    <w:qFormat/>
    <w:rsid w:val="000965A5"/>
    <w:rPr>
      <w:b/>
    </w:rPr>
  </w:style>
  <w:style w:type="character" w:styleId="Hyperlink">
    <w:name w:val="Hyperlink"/>
    <w:basedOn w:val="DefaultParagraphFont"/>
    <w:uiPriority w:val="99"/>
    <w:unhideWhenUsed/>
    <w:rsid w:val="00857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2142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BSBPMG420 Apply project scope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