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D38" w:rsidP="00CF7D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BSBPEF501 Manage personal and professional development</w:t>
      </w:r>
      <w:r>
        <w:fldChar w:fldCharType="end"/>
      </w:r>
    </w:p>
    <w:p w:rsidR="00CF7D38" w:rsidP="00CF7D38">
      <w:pPr>
        <w:pStyle w:val="Version"/>
        <w:sectPr w:rsidSect="005116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6E7" w:rsidP="005116E7">
      <w:pPr>
        <w:pStyle w:val="SuperHeading"/>
      </w:pPr>
      <w:r w:rsidRPr="005116E7">
        <w:t>BSBPEF501 Manage personal and professional development</w:t>
      </w:r>
    </w:p>
    <w:p w:rsidR="00000000" w:rsidRPr="005116E7" w:rsidP="005116E7">
      <w:pPr>
        <w:pStyle w:val="Heading1"/>
      </w:pPr>
      <w:bookmarkStart w:id="1" w:name="O_1125460"/>
      <w:bookmarkEnd w:id="1"/>
      <w:r w:rsidRPr="005116E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116E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BodyText"/>
            </w:pPr>
            <w:r w:rsidRPr="005116E7">
              <w:rPr>
                <w:rStyle w:val="SpecialBold"/>
              </w:rPr>
              <w:t>Release</w:t>
            </w:r>
            <w:r w:rsidRPr="005116E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rPr>
                <w:rStyle w:val="SpecialBold"/>
              </w:rPr>
              <w:t>Comments</w:t>
            </w:r>
            <w:r w:rsidRPr="005116E7">
              <w:t> </w:t>
            </w:r>
          </w:p>
        </w:tc>
      </w:tr>
      <w:tr w:rsidTr="005116E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BodyText"/>
            </w:pPr>
            <w:r w:rsidRPr="005116E7">
              <w:t>This version first released with BSB Business Services Training Package Version 7.0.</w:t>
            </w:r>
          </w:p>
        </w:tc>
      </w:tr>
    </w:tbl>
    <w:p w:rsidR="00000000" w:rsidRPr="005116E7" w:rsidP="005116E7">
      <w:pPr>
        <w:pStyle w:val="BodyText"/>
      </w:pPr>
    </w:p>
    <w:p w:rsidR="00000000" w:rsidRPr="005116E7" w:rsidP="005116E7">
      <w:pPr>
        <w:pStyle w:val="AllowPageBreak"/>
      </w:pPr>
    </w:p>
    <w:p w:rsidR="00000000" w:rsidRPr="005116E7" w:rsidP="005116E7">
      <w:pPr>
        <w:pStyle w:val="Heading1"/>
      </w:pPr>
      <w:bookmarkStart w:id="2" w:name="O_1125465"/>
      <w:bookmarkEnd w:id="2"/>
      <w:r w:rsidRPr="005116E7">
        <w:t>Application</w:t>
      </w:r>
    </w:p>
    <w:p w:rsidR="00000000" w:rsidRPr="005116E7" w:rsidP="00CF7D38">
      <w:pPr>
        <w:pStyle w:val="BodyText"/>
      </w:pPr>
      <w:r w:rsidRPr="005116E7">
        <w:t>This unit describes the skills and knowledge required to implement sy</w:t>
      </w:r>
      <w:r w:rsidRPr="005116E7">
        <w:t>stems and process that support the personal and professional development of self and others.</w:t>
      </w:r>
    </w:p>
    <w:p w:rsidR="00000000" w:rsidRPr="005116E7" w:rsidP="00CF7D38">
      <w:pPr>
        <w:pStyle w:val="BodyText"/>
      </w:pPr>
      <w:r w:rsidRPr="005116E7">
        <w:t>The unit applies to individuals working in a range of managerial positions who are accountable for the development and performance of others.</w:t>
      </w:r>
    </w:p>
    <w:p w:rsidR="00000000" w:rsidRPr="005116E7" w:rsidP="00CF7D38">
      <w:pPr>
        <w:pStyle w:val="BodyText"/>
      </w:pPr>
      <w:r w:rsidRPr="005116E7">
        <w:t>No licensing, legisla</w:t>
      </w:r>
      <w:r w:rsidRPr="005116E7">
        <w:t>tive or certification requirements apply to this unit at the time of publication.</w:t>
      </w:r>
    </w:p>
    <w:p w:rsidR="00000000" w:rsidRPr="005116E7" w:rsidP="005116E7">
      <w:pPr>
        <w:pStyle w:val="Heading1"/>
      </w:pPr>
      <w:bookmarkStart w:id="3" w:name="O_1125464"/>
      <w:bookmarkEnd w:id="3"/>
      <w:r w:rsidRPr="005116E7">
        <w:t>Unit Sector</w:t>
      </w:r>
    </w:p>
    <w:p w:rsidR="00000000" w:rsidRPr="005116E7" w:rsidP="00CF7D38">
      <w:pPr>
        <w:pStyle w:val="BodyText"/>
      </w:pPr>
      <w:r w:rsidRPr="005116E7">
        <w:t>Critical Thinking &amp; Problem Solving – Personal Effectiveness</w:t>
      </w:r>
    </w:p>
    <w:p w:rsidR="00000000" w:rsidRPr="005116E7" w:rsidP="005116E7">
      <w:pPr>
        <w:pStyle w:val="Heading1"/>
      </w:pPr>
      <w:bookmarkStart w:id="4" w:name="O_1125463"/>
      <w:bookmarkEnd w:id="4"/>
      <w:r w:rsidRPr="005116E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BodyText"/>
            </w:pPr>
            <w:r w:rsidRPr="005116E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rPr>
                <w:rStyle w:val="SpecialBold"/>
              </w:rPr>
              <w:t>PERFORMANCE CRITERIA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BodyText"/>
            </w:pPr>
            <w:r w:rsidRPr="005116E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List"/>
              <w:rPr>
                <w:lang w:val="en-NZ"/>
              </w:rPr>
            </w:pPr>
            <w:r w:rsidRPr="005116E7">
              <w:t>1. Manage work goal development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List"/>
            </w:pPr>
            <w:r w:rsidRPr="005116E7">
              <w:t xml:space="preserve">1.1 Document team member responsibilities and identify organisational framework for </w:t>
            </w:r>
            <w:r w:rsidRPr="005116E7">
              <w:t>development of work goals</w:t>
            </w:r>
          </w:p>
          <w:p w:rsidR="00000000" w:rsidRPr="005116E7" w:rsidP="005116E7">
            <w:pPr>
              <w:pStyle w:val="List"/>
            </w:pPr>
            <w:r w:rsidRPr="005116E7">
              <w:t xml:space="preserve">1.2 Support others to develop work goals, plans and activities that align with their responsibilities </w:t>
            </w:r>
          </w:p>
          <w:p w:rsidR="00000000" w:rsidRPr="005116E7" w:rsidP="005116E7">
            <w:pPr>
              <w:pStyle w:val="List"/>
            </w:pPr>
            <w:r w:rsidRPr="005116E7">
              <w:t>1.3 Assess others’ work goals, plans and activities for alignment with organisational goals and provide feedback to team member</w:t>
            </w:r>
            <w:r w:rsidRPr="005116E7">
              <w:t>s</w:t>
            </w:r>
          </w:p>
          <w:p w:rsidR="00000000" w:rsidP="005116E7">
            <w:pPr>
              <w:pStyle w:val="List"/>
              <w:rPr>
                <w:lang w:val="en-NZ"/>
              </w:rPr>
            </w:pPr>
            <w:r w:rsidRPr="005116E7">
              <w:t>1.4 Facilitate access to personal and professional development opportunities that align to team member goals, plans and activities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List"/>
              <w:rPr>
                <w:lang w:val="en-NZ"/>
              </w:rPr>
            </w:pPr>
            <w:r w:rsidRPr="005116E7">
              <w:t>2. Facilitate achievement of work priorities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List"/>
            </w:pPr>
            <w:r w:rsidRPr="005116E7">
              <w:t xml:space="preserve">2.1 Assess and prioritise personal, team and organisational demands </w:t>
            </w:r>
          </w:p>
          <w:p w:rsidR="00000000" w:rsidRPr="005116E7" w:rsidP="005116E7">
            <w:pPr>
              <w:pStyle w:val="List"/>
            </w:pPr>
            <w:r w:rsidRPr="005116E7">
              <w:t>2.2 Use technology to manage work priorities of the team</w:t>
            </w:r>
          </w:p>
          <w:p w:rsidR="00000000" w:rsidP="005116E7">
            <w:pPr>
              <w:pStyle w:val="List"/>
              <w:rPr>
                <w:lang w:val="en-NZ"/>
              </w:rPr>
            </w:pPr>
            <w:r w:rsidRPr="005116E7">
              <w:t xml:space="preserve">2.3 Identify and implement techniques to manage team health and wellbeing in the workplace 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List"/>
              <w:rPr>
                <w:lang w:val="en-NZ"/>
              </w:rPr>
            </w:pPr>
            <w:r w:rsidRPr="005116E7">
              <w:t>3. Develop and maintain professional competence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List"/>
            </w:pPr>
            <w:r w:rsidRPr="005116E7">
              <w:t>3.1 Document own development needs, priorities and plans u</w:t>
            </w:r>
            <w:r w:rsidRPr="005116E7">
              <w:t>sing applicable competency standards, where required</w:t>
            </w:r>
          </w:p>
          <w:p w:rsidR="00000000" w:rsidRPr="005116E7" w:rsidP="005116E7">
            <w:pPr>
              <w:pStyle w:val="List"/>
            </w:pPr>
            <w:r w:rsidRPr="005116E7">
              <w:t>3.2 Seek feedback from relevant personnel on own development needs</w:t>
            </w:r>
          </w:p>
          <w:p w:rsidR="00000000" w:rsidRPr="005116E7" w:rsidP="005116E7">
            <w:pPr>
              <w:pStyle w:val="List"/>
            </w:pPr>
            <w:r w:rsidRPr="005116E7">
              <w:t>3.3 Participate in personal and professional development activities that address identified needs, priorities and plans</w:t>
            </w:r>
          </w:p>
        </w:tc>
      </w:tr>
    </w:tbl>
    <w:p w:rsidR="00000000" w:rsidRPr="005116E7" w:rsidP="005116E7">
      <w:pPr>
        <w:pStyle w:val="List"/>
      </w:pPr>
    </w:p>
    <w:p w:rsidR="00000000" w:rsidRPr="005116E7" w:rsidP="005116E7">
      <w:pPr>
        <w:pStyle w:val="AllowPageBreak"/>
      </w:pPr>
    </w:p>
    <w:p w:rsidR="00000000" w:rsidRPr="005116E7" w:rsidP="005116E7">
      <w:pPr>
        <w:pStyle w:val="Heading1"/>
      </w:pPr>
      <w:bookmarkStart w:id="5" w:name="O_1125462"/>
      <w:bookmarkEnd w:id="5"/>
      <w:r w:rsidRPr="005116E7">
        <w:t>Foundation Skills</w:t>
      </w:r>
    </w:p>
    <w:p w:rsidR="00000000" w:rsidRPr="00CF7D38" w:rsidP="00CF7D38">
      <w:pPr>
        <w:pStyle w:val="BodyText"/>
        <w:rPr>
          <w:i/>
        </w:rPr>
      </w:pPr>
      <w:r w:rsidRPr="00CF7D3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BodyText"/>
            </w:pPr>
            <w:r w:rsidRPr="005116E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rPr>
                <w:rStyle w:val="SpecialBold"/>
              </w:rPr>
              <w:t>Description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ListBullet"/>
              <w:rPr>
                <w:lang w:val="en-NZ"/>
              </w:rPr>
            </w:pPr>
            <w:r w:rsidRPr="005116E7">
              <w:t>Investigates and uses a range of strategies to develop personal competence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ListBullet"/>
              <w:rPr>
                <w:lang w:val="en-NZ"/>
              </w:rPr>
            </w:pPr>
            <w:r w:rsidRPr="005116E7">
              <w:t>Analyses and interprets textual information from organisational policies and practices or feedback to inform personal development planning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ListBullet"/>
              <w:rPr>
                <w:lang w:val="en-NZ"/>
              </w:rPr>
            </w:pPr>
            <w:r w:rsidRPr="005116E7">
              <w:t>Uses feedback to prepa</w:t>
            </w:r>
            <w:r w:rsidRPr="005116E7">
              <w:t xml:space="preserve">re reports that summarise ways to improve competence 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ListBullet"/>
              <w:rPr>
                <w:lang w:val="en-NZ"/>
              </w:rPr>
            </w:pPr>
            <w:r w:rsidRPr="005116E7">
              <w:t xml:space="preserve">Uses active listening and questioning to seek and receive feedback 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t>Enterprise and Initiative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ListBullet"/>
            </w:pPr>
            <w:r w:rsidRPr="005116E7">
              <w:t xml:space="preserve">Identifies how own role contributes to broader organisational goals </w:t>
            </w:r>
          </w:p>
          <w:p w:rsidR="00000000" w:rsidP="005116E7">
            <w:pPr>
              <w:pStyle w:val="ListBullet"/>
              <w:rPr>
                <w:lang w:val="en-NZ"/>
              </w:rPr>
            </w:pPr>
            <w:r w:rsidRPr="005116E7">
              <w:t>Considers organisational protocols when planning career development of self and others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ListBullet"/>
            </w:pPr>
            <w:r w:rsidRPr="005116E7">
              <w:t>Selects and uses appropriate conventions and protocols when communicating with diverse stakeholders</w:t>
            </w:r>
          </w:p>
          <w:p w:rsidR="00000000" w:rsidP="005116E7">
            <w:pPr>
              <w:pStyle w:val="ListBullet"/>
              <w:rPr>
                <w:lang w:val="en-NZ"/>
              </w:rPr>
            </w:pPr>
            <w:r w:rsidRPr="005116E7">
              <w:t xml:space="preserve">Uses interpersonal skills to establish and build positive </w:t>
            </w:r>
            <w:r w:rsidRPr="005116E7">
              <w:t xml:space="preserve">working relationships with others 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ListBullet"/>
            </w:pPr>
            <w:r w:rsidRPr="005116E7">
              <w:t>Plans and prioritises tasks in order to meet deadlines, manage role responsibilities and to manage own personal welfare</w:t>
            </w:r>
          </w:p>
          <w:p w:rsidR="00000000" w:rsidP="005116E7">
            <w:pPr>
              <w:pStyle w:val="ListBullet"/>
              <w:rPr>
                <w:lang w:val="en-NZ"/>
              </w:rPr>
            </w:pPr>
            <w:r w:rsidRPr="005116E7">
              <w:t>Identifies and uses appropriate technology to improve work efficiency</w:t>
            </w:r>
          </w:p>
        </w:tc>
      </w:tr>
      <w:tr w:rsidTr="005116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6E7">
            <w:pPr>
              <w:pStyle w:val="BodyText"/>
              <w:rPr>
                <w:lang w:val="en-NZ"/>
              </w:rPr>
            </w:pPr>
            <w:r w:rsidRPr="005116E7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6E7" w:rsidP="005116E7">
            <w:pPr>
              <w:pStyle w:val="ListBullet"/>
            </w:pPr>
            <w:r w:rsidRPr="005116E7">
              <w:t>Uses technology to manage and prioritise work tasks</w:t>
            </w:r>
          </w:p>
        </w:tc>
      </w:tr>
    </w:tbl>
    <w:p w:rsidR="00000000" w:rsidRPr="005116E7" w:rsidP="005116E7">
      <w:pPr>
        <w:pStyle w:val="BodyText"/>
      </w:pPr>
    </w:p>
    <w:p w:rsidR="00000000" w:rsidRPr="005116E7" w:rsidP="005116E7">
      <w:pPr>
        <w:pStyle w:val="AllowPageBreak"/>
      </w:pPr>
    </w:p>
    <w:p w:rsidR="00000000" w:rsidRPr="005116E7" w:rsidP="005116E7">
      <w:pPr>
        <w:pStyle w:val="Heading1"/>
      </w:pPr>
      <w:bookmarkStart w:id="6" w:name="O_1125461"/>
      <w:bookmarkEnd w:id="6"/>
      <w:r w:rsidRPr="005116E7">
        <w:t>Unit Mapping Information</w:t>
      </w:r>
    </w:p>
    <w:p w:rsidR="00000000" w:rsidRPr="005116E7" w:rsidP="00CF7D38">
      <w:pPr>
        <w:pStyle w:val="BodyText"/>
      </w:pPr>
      <w:r w:rsidRPr="005116E7">
        <w:t>No equivalent unit. Supersedes but is not equivalent to:</w:t>
      </w:r>
    </w:p>
    <w:p w:rsidR="00000000" w:rsidRPr="005116E7" w:rsidP="005116E7">
      <w:pPr>
        <w:pStyle w:val="ListBullet"/>
      </w:pPr>
      <w:r w:rsidRPr="005116E7">
        <w:t>BSBLED503 Maintain and enhance professional practice</w:t>
      </w:r>
    </w:p>
    <w:p w:rsidR="00000000" w:rsidRPr="005116E7" w:rsidP="005116E7">
      <w:pPr>
        <w:pStyle w:val="ListBullet"/>
      </w:pPr>
      <w:r w:rsidRPr="005116E7">
        <w:t>BSBWOR501 Manage personal work priorities and professional development.</w:t>
      </w:r>
    </w:p>
    <w:p w:rsidR="00000000" w:rsidRPr="005116E7" w:rsidP="005116E7">
      <w:pPr>
        <w:pStyle w:val="AllowPageBreak"/>
      </w:pPr>
    </w:p>
    <w:p w:rsidR="00000000" w:rsidRPr="005116E7" w:rsidP="005116E7">
      <w:pPr>
        <w:pStyle w:val="Heading1"/>
      </w:pPr>
      <w:bookmarkStart w:id="7" w:name="O_1125454"/>
      <w:bookmarkEnd w:id="7"/>
      <w:r w:rsidRPr="005116E7">
        <w:t>Links</w:t>
      </w:r>
    </w:p>
    <w:p w:rsidR="00000000" w:rsidRPr="005116E7" w:rsidP="00CF7D38">
      <w:pPr>
        <w:pStyle w:val="BodyText"/>
      </w:pPr>
      <w:r w:rsidRPr="005116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31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16E7" w:rsidP="005116E7"/>
    <w:sectPr w:rsidSect="005116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6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6E7" w:rsidRPr="00CF7D38" w:rsidP="00CF7D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6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38" w:rsidP="005116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D38" w:rsidP="005116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7D38" w:rsidP="005116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6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6E7" w:rsidRPr="00CF7D38" w:rsidP="00CF7D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6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38" w:rsidRPr="002D2AF8" w:rsidP="005116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BSBPEF501 Manage personal and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F7D38" w:rsidP="005116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A6E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E2B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6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6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6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6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6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6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6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6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6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6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6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6E7"/>
  </w:style>
  <w:style w:type="character" w:customStyle="1" w:styleId="Heading1Char">
    <w:name w:val="Heading 1 Char"/>
    <w:basedOn w:val="DefaultParagraphFont"/>
    <w:link w:val="Heading1"/>
    <w:rsid w:val="005116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6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6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16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6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6E7"/>
    <w:rPr>
      <w:b/>
      <w:spacing w:val="0"/>
    </w:rPr>
  </w:style>
  <w:style w:type="character" w:styleId="Emphasis">
    <w:name w:val="Emphasis"/>
    <w:basedOn w:val="DefaultParagraphFont"/>
    <w:qFormat/>
    <w:rsid w:val="005116E7"/>
    <w:rPr>
      <w:i/>
    </w:rPr>
  </w:style>
  <w:style w:type="paragraph" w:customStyle="1" w:styleId="SuperHeading">
    <w:name w:val="SuperHeading"/>
    <w:basedOn w:val="Normal"/>
    <w:rsid w:val="005116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6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6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6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6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6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6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6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6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6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6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6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6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6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6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6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16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6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6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6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6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6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6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6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6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6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6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6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6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6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16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6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6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6E7"/>
  </w:style>
  <w:style w:type="paragraph" w:styleId="TableofFigures">
    <w:name w:val="table of figures"/>
    <w:basedOn w:val="Normal"/>
    <w:next w:val="Normal"/>
    <w:semiHidden/>
    <w:rsid w:val="005116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6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16E7"/>
    <w:rPr>
      <w:rFonts w:ascii="Wingdings" w:hAnsi="Wingdings"/>
    </w:rPr>
  </w:style>
  <w:style w:type="paragraph" w:customStyle="1" w:styleId="TableHeading">
    <w:name w:val="Table Heading"/>
    <w:basedOn w:val="HeadingBase"/>
    <w:rsid w:val="005116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6E7"/>
    <w:rPr>
      <w:color w:val="0033CC"/>
      <w:u w:val="none"/>
    </w:rPr>
  </w:style>
  <w:style w:type="paragraph" w:customStyle="1" w:styleId="BodyTextRight">
    <w:name w:val="Body Text Right"/>
    <w:basedOn w:val="BodyText"/>
    <w:rsid w:val="005116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6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6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6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6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6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6E7"/>
    <w:rPr>
      <w:sz w:val="32"/>
    </w:rPr>
  </w:style>
  <w:style w:type="paragraph" w:customStyle="1" w:styleId="HeadingProcedure">
    <w:name w:val="Heading Procedure"/>
    <w:basedOn w:val="HeadingBase"/>
    <w:next w:val="Normal"/>
    <w:rsid w:val="005116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6E7"/>
    <w:pPr>
      <w:spacing w:before="60" w:after="60"/>
    </w:pPr>
  </w:style>
  <w:style w:type="paragraph" w:styleId="ListContinue">
    <w:name w:val="List Continue"/>
    <w:basedOn w:val="List"/>
    <w:rsid w:val="005116E7"/>
    <w:pPr>
      <w:ind w:firstLine="0"/>
    </w:pPr>
  </w:style>
  <w:style w:type="paragraph" w:customStyle="1" w:styleId="ListNote">
    <w:name w:val="List Note"/>
    <w:basedOn w:val="List"/>
    <w:rsid w:val="005116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6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6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6E7"/>
    <w:rPr>
      <w:rFonts w:ascii="Courier New" w:hAnsi="Courier New"/>
    </w:rPr>
  </w:style>
  <w:style w:type="paragraph" w:customStyle="1" w:styleId="NoteBullet">
    <w:name w:val="Note Bullet"/>
    <w:basedOn w:val="Note"/>
    <w:rsid w:val="005116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6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6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6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6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16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6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6E7"/>
    <w:rPr>
      <w:b/>
      <w:smallCaps/>
    </w:rPr>
  </w:style>
  <w:style w:type="paragraph" w:customStyle="1" w:styleId="TableListNumber">
    <w:name w:val="Table List Number"/>
    <w:basedOn w:val="ListNumber"/>
    <w:rsid w:val="005116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6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6E7"/>
    <w:pPr>
      <w:numPr>
        <w:numId w:val="8"/>
      </w:numPr>
    </w:pPr>
  </w:style>
  <w:style w:type="paragraph" w:customStyle="1" w:styleId="ListAlpha2">
    <w:name w:val="List Alpha 2"/>
    <w:basedOn w:val="List2"/>
    <w:rsid w:val="005116E7"/>
    <w:pPr>
      <w:numPr>
        <w:numId w:val="7"/>
      </w:numPr>
    </w:pPr>
  </w:style>
  <w:style w:type="paragraph" w:styleId="List2">
    <w:name w:val="List 2"/>
    <w:basedOn w:val="BodyText"/>
    <w:rsid w:val="005116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6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6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6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6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6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16E7"/>
    <w:pPr>
      <w:numPr>
        <w:numId w:val="3"/>
      </w:numPr>
    </w:pPr>
  </w:style>
  <w:style w:type="paragraph" w:styleId="ListContinue2">
    <w:name w:val="List Continue 2"/>
    <w:basedOn w:val="List2"/>
    <w:rsid w:val="005116E7"/>
    <w:pPr>
      <w:ind w:firstLine="0"/>
    </w:pPr>
  </w:style>
  <w:style w:type="paragraph" w:styleId="ListContinue3">
    <w:name w:val="List Continue 3"/>
    <w:basedOn w:val="List3"/>
    <w:rsid w:val="005116E7"/>
    <w:pPr>
      <w:ind w:left="1021" w:firstLine="0"/>
    </w:pPr>
  </w:style>
  <w:style w:type="paragraph" w:styleId="ListContinue4">
    <w:name w:val="List Continue 4"/>
    <w:basedOn w:val="List4"/>
    <w:rsid w:val="005116E7"/>
    <w:pPr>
      <w:ind w:firstLine="0"/>
    </w:pPr>
  </w:style>
  <w:style w:type="paragraph" w:styleId="ListContinue5">
    <w:name w:val="List Continue 5"/>
    <w:basedOn w:val="List5"/>
    <w:rsid w:val="005116E7"/>
    <w:pPr>
      <w:ind w:firstLine="0"/>
    </w:pPr>
  </w:style>
  <w:style w:type="paragraph" w:styleId="ListNumber3">
    <w:name w:val="List Number 3"/>
    <w:basedOn w:val="List3"/>
    <w:rsid w:val="005116E7"/>
    <w:pPr>
      <w:numPr>
        <w:numId w:val="4"/>
      </w:numPr>
    </w:pPr>
  </w:style>
  <w:style w:type="paragraph" w:styleId="ListNumber4">
    <w:name w:val="List Number 4"/>
    <w:basedOn w:val="List4"/>
    <w:rsid w:val="005116E7"/>
    <w:pPr>
      <w:numPr>
        <w:numId w:val="5"/>
      </w:numPr>
    </w:pPr>
  </w:style>
  <w:style w:type="paragraph" w:styleId="ListNumber5">
    <w:name w:val="List Number 5"/>
    <w:basedOn w:val="List5"/>
    <w:rsid w:val="005116E7"/>
    <w:pPr>
      <w:numPr>
        <w:numId w:val="6"/>
      </w:numPr>
    </w:pPr>
  </w:style>
  <w:style w:type="paragraph" w:styleId="BlockText">
    <w:name w:val="Block Text"/>
    <w:basedOn w:val="Normal"/>
    <w:rsid w:val="005116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6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6E7"/>
    <w:rPr>
      <w:sz w:val="16"/>
      <w:vertAlign w:val="superscript"/>
    </w:rPr>
  </w:style>
  <w:style w:type="character" w:customStyle="1" w:styleId="Symbols">
    <w:name w:val="Symbols"/>
    <w:basedOn w:val="DefaultParagraphFont"/>
    <w:rsid w:val="005116E7"/>
    <w:rPr>
      <w:rFonts w:ascii="Symbol" w:hAnsi="Symbol"/>
    </w:rPr>
  </w:style>
  <w:style w:type="character" w:customStyle="1" w:styleId="MenuOptions">
    <w:name w:val="Menu Options"/>
    <w:basedOn w:val="DefaultParagraphFont"/>
    <w:rsid w:val="005116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6E7"/>
    <w:rPr>
      <w:b/>
    </w:rPr>
  </w:style>
  <w:style w:type="character" w:customStyle="1" w:styleId="Underlined">
    <w:name w:val="Underlined"/>
    <w:basedOn w:val="DefaultParagraphFont"/>
    <w:rsid w:val="005116E7"/>
    <w:rPr>
      <w:u w:val="single"/>
    </w:rPr>
  </w:style>
  <w:style w:type="paragraph" w:customStyle="1" w:styleId="TableBodyTextRight">
    <w:name w:val="Table Body Text Right"/>
    <w:basedOn w:val="TableBodyText"/>
    <w:rsid w:val="005116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6E7"/>
    <w:rPr>
      <w:sz w:val="18"/>
    </w:rPr>
  </w:style>
  <w:style w:type="paragraph" w:customStyle="1" w:styleId="BodySmallRight">
    <w:name w:val="Body Small Right"/>
    <w:basedOn w:val="BodyTextRight"/>
    <w:rsid w:val="005116E7"/>
    <w:rPr>
      <w:sz w:val="18"/>
      <w:szCs w:val="18"/>
    </w:rPr>
  </w:style>
  <w:style w:type="paragraph" w:customStyle="1" w:styleId="MarginEdition">
    <w:name w:val="Margin Edition"/>
    <w:basedOn w:val="MarginNote"/>
    <w:rsid w:val="005116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6E7"/>
    <w:rPr>
      <w:sz w:val="2"/>
      <w:szCs w:val="2"/>
    </w:rPr>
  </w:style>
  <w:style w:type="character" w:customStyle="1" w:styleId="Small">
    <w:name w:val="Small"/>
    <w:basedOn w:val="DefaultParagraphFont"/>
    <w:rsid w:val="005116E7"/>
    <w:rPr>
      <w:sz w:val="16"/>
    </w:rPr>
  </w:style>
  <w:style w:type="paragraph" w:customStyle="1" w:styleId="WideTable">
    <w:name w:val="Wide Table"/>
    <w:basedOn w:val="Normal"/>
    <w:rsid w:val="005116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6E7"/>
  </w:style>
  <w:style w:type="paragraph" w:styleId="Quote">
    <w:name w:val="Quote"/>
    <w:basedOn w:val="Heading1"/>
    <w:link w:val="QuoteChar"/>
    <w:qFormat/>
    <w:rsid w:val="005116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6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6E7"/>
    <w:pPr>
      <w:pageBreakBefore/>
    </w:pPr>
  </w:style>
  <w:style w:type="paragraph" w:customStyle="1" w:styleId="Border">
    <w:name w:val="Border"/>
    <w:basedOn w:val="Normal"/>
    <w:qFormat/>
    <w:rsid w:val="005116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6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6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6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6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6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6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6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6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6E7"/>
    <w:rPr>
      <w:u w:val="single"/>
    </w:rPr>
  </w:style>
  <w:style w:type="character" w:customStyle="1" w:styleId="BoldandItalics">
    <w:name w:val="Bold and Italics"/>
    <w:qFormat/>
    <w:rsid w:val="005116E7"/>
    <w:rPr>
      <w:b/>
      <w:i/>
      <w:u w:val="none"/>
    </w:rPr>
  </w:style>
  <w:style w:type="paragraph" w:styleId="BalloonText">
    <w:name w:val="Balloon Text"/>
    <w:basedOn w:val="Normal"/>
    <w:link w:val="BalloonTextChar"/>
    <w:rsid w:val="00511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6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6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6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6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6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6E7"/>
    <w:pPr>
      <w:spacing w:before="0" w:after="0"/>
    </w:pPr>
  </w:style>
  <w:style w:type="paragraph" w:customStyle="1" w:styleId="BodyTextBold">
    <w:name w:val="Body Text Bold"/>
    <w:basedOn w:val="BodyText"/>
    <w:qFormat/>
    <w:rsid w:val="005116E7"/>
    <w:rPr>
      <w:b/>
    </w:rPr>
  </w:style>
  <w:style w:type="character" w:styleId="Hyperlink">
    <w:name w:val="Hyperlink"/>
    <w:basedOn w:val="DefaultParagraphFont"/>
    <w:uiPriority w:val="99"/>
    <w:unhideWhenUsed/>
    <w:rsid w:val="00CF7D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3363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BSBPEF501 Manage personal and professional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