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3D2" w:rsidP="001023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BSBOPS505 Manage organisational customer service</w:t>
      </w:r>
      <w:r>
        <w:fldChar w:fldCharType="end"/>
      </w:r>
    </w:p>
    <w:p w:rsidR="001023D2" w:rsidP="001023D2">
      <w:pPr>
        <w:pStyle w:val="Version"/>
        <w:sectPr w:rsidSect="00F34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3BF" w:rsidP="00F343BF">
      <w:pPr>
        <w:pStyle w:val="SuperHeading"/>
      </w:pPr>
      <w:r w:rsidRPr="00F343BF">
        <w:t>BSBOPS505 Manage organisational customer service</w:t>
      </w:r>
    </w:p>
    <w:p w:rsidR="00000000" w:rsidRPr="00F343BF" w:rsidP="00F343BF">
      <w:pPr>
        <w:pStyle w:val="Heading1"/>
      </w:pPr>
      <w:bookmarkStart w:id="1" w:name="O_1125284"/>
      <w:bookmarkEnd w:id="1"/>
      <w:r w:rsidRPr="00F343B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343B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BF" w:rsidP="00F343BF">
            <w:pPr>
              <w:pStyle w:val="BodyText"/>
            </w:pPr>
            <w:r w:rsidRPr="00F343BF">
              <w:rPr>
                <w:rStyle w:val="SpecialBold"/>
              </w:rPr>
              <w:t>Release</w:t>
            </w:r>
            <w:r w:rsidRPr="00F343B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rPr>
                <w:rStyle w:val="SpecialBold"/>
              </w:rPr>
              <w:t>Comments</w:t>
            </w:r>
            <w:r w:rsidRPr="00F343BF">
              <w:t> </w:t>
            </w:r>
          </w:p>
        </w:tc>
      </w:tr>
      <w:tr w:rsidTr="00F343B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BF" w:rsidP="00F343BF">
            <w:pPr>
              <w:pStyle w:val="BodyText"/>
            </w:pPr>
            <w:r w:rsidRPr="00F343BF">
              <w:t>This version first released with BSB Business Services Training Package Version 7.0.</w:t>
            </w:r>
          </w:p>
        </w:tc>
      </w:tr>
    </w:tbl>
    <w:p w:rsidR="00000000" w:rsidRPr="00F343BF" w:rsidP="00F343BF">
      <w:pPr>
        <w:pStyle w:val="BodyText"/>
      </w:pPr>
    </w:p>
    <w:p w:rsidR="00000000" w:rsidRPr="00F343BF" w:rsidP="00F343BF">
      <w:pPr>
        <w:pStyle w:val="AllowPageBreak"/>
      </w:pPr>
    </w:p>
    <w:p w:rsidR="00000000" w:rsidRPr="00F343BF" w:rsidP="00F343BF">
      <w:pPr>
        <w:pStyle w:val="Heading1"/>
      </w:pPr>
      <w:bookmarkStart w:id="2" w:name="O_1125289"/>
      <w:bookmarkEnd w:id="2"/>
      <w:r w:rsidRPr="00F343BF">
        <w:t>Application</w:t>
      </w:r>
    </w:p>
    <w:p w:rsidR="00000000" w:rsidRPr="00F343BF" w:rsidP="001023D2">
      <w:pPr>
        <w:pStyle w:val="BodyText"/>
      </w:pPr>
      <w:r w:rsidRPr="00F343BF">
        <w:t>This unit describes the skills and knowledge required to develop strategies to</w:t>
      </w:r>
      <w:r w:rsidRPr="00F343BF">
        <w:t xml:space="preserve"> manage organisational systems that ensure products and services are delivered and maintained to standards agreed by the organisation.</w:t>
      </w:r>
    </w:p>
    <w:p w:rsidR="00000000" w:rsidRPr="00F343BF" w:rsidP="001023D2">
      <w:pPr>
        <w:pStyle w:val="BodyText"/>
      </w:pPr>
      <w:r w:rsidRPr="00F343BF">
        <w:t xml:space="preserve">The unit applies to individuals who supervise customer service provided by others within an organisation. At this level, </w:t>
      </w:r>
      <w:r w:rsidRPr="00F343BF">
        <w:t>individuals must exercise considerable discretion and judgement, using a range of problem solving and decision making strategies.</w:t>
      </w:r>
    </w:p>
    <w:p w:rsidR="00000000" w:rsidRPr="00F343BF" w:rsidP="001023D2">
      <w:pPr>
        <w:pStyle w:val="BodyText"/>
      </w:pPr>
      <w:r w:rsidRPr="00F343BF">
        <w:t>No licensing, legislative or certification requirements apply to this unit at the time of publication.</w:t>
      </w:r>
    </w:p>
    <w:p w:rsidR="00000000" w:rsidRPr="00F343BF" w:rsidP="00F343BF">
      <w:pPr>
        <w:pStyle w:val="Heading1"/>
      </w:pPr>
      <w:bookmarkStart w:id="3" w:name="O_1125288"/>
      <w:bookmarkEnd w:id="3"/>
      <w:r w:rsidRPr="00F343BF">
        <w:t>Unit</w:t>
      </w:r>
      <w:r w:rsidRPr="00F343BF">
        <w:t xml:space="preserve"> Sector</w:t>
      </w:r>
    </w:p>
    <w:p w:rsidR="00000000" w:rsidRPr="00F343BF" w:rsidP="001023D2">
      <w:pPr>
        <w:pStyle w:val="BodyText"/>
      </w:pPr>
      <w:r w:rsidRPr="00F343BF">
        <w:t>Business Competence – Business Operations</w:t>
      </w:r>
    </w:p>
    <w:p w:rsidR="00000000" w:rsidRPr="00F343BF" w:rsidP="00F343BF">
      <w:pPr>
        <w:pStyle w:val="Heading1"/>
      </w:pPr>
      <w:bookmarkStart w:id="4" w:name="O_1125287"/>
      <w:bookmarkEnd w:id="4"/>
      <w:r w:rsidRPr="00F343B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BF" w:rsidP="00F343BF">
            <w:pPr>
              <w:pStyle w:val="BodyText"/>
            </w:pPr>
            <w:r w:rsidRPr="00F343BF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rPr>
                <w:rStyle w:val="SpecialBold"/>
              </w:rPr>
              <w:t>PERFORMANCE CRITERIA</w:t>
            </w:r>
          </w:p>
        </w:tc>
      </w:tr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BF" w:rsidP="00F343BF">
            <w:pPr>
              <w:pStyle w:val="BodyText"/>
            </w:pPr>
            <w:r w:rsidRPr="00F343BF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rPr>
                <w:rStyle w:val="Emphasis"/>
              </w:rPr>
              <w:t>Performance criteria describe the performance needed to demonstrate achiev</w:t>
            </w:r>
            <w:r w:rsidRPr="00F343BF">
              <w:rPr>
                <w:rStyle w:val="Emphasis"/>
              </w:rPr>
              <w:t>ement of the element.</w:t>
            </w:r>
          </w:p>
        </w:tc>
      </w:tr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List"/>
              <w:rPr>
                <w:lang w:val="en-NZ"/>
              </w:rPr>
            </w:pPr>
            <w:r w:rsidRPr="00F343BF">
              <w:t>1. Establish customer requirements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BF" w:rsidP="00F343BF">
            <w:pPr>
              <w:pStyle w:val="List"/>
            </w:pPr>
            <w:r w:rsidRPr="00F343BF">
              <w:t xml:space="preserve">1.1 Consult with customers to identify customer service requirements </w:t>
            </w:r>
          </w:p>
          <w:p w:rsidR="00000000" w:rsidRPr="00F343BF" w:rsidP="00F343BF">
            <w:pPr>
              <w:pStyle w:val="List"/>
            </w:pPr>
            <w:r w:rsidRPr="00F343BF">
              <w:t xml:space="preserve">1.2 Integrate customer feedback into organisation’s business plan </w:t>
            </w:r>
          </w:p>
          <w:p w:rsidR="00000000" w:rsidP="00F343BF">
            <w:pPr>
              <w:pStyle w:val="List"/>
              <w:rPr>
                <w:lang w:val="en-NZ"/>
              </w:rPr>
            </w:pPr>
            <w:r w:rsidRPr="00F343BF">
              <w:t>1.3 Identify and procure resources required to address custom</w:t>
            </w:r>
            <w:r w:rsidRPr="00F343BF">
              <w:t xml:space="preserve">er service requirements </w:t>
            </w:r>
          </w:p>
        </w:tc>
      </w:tr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List"/>
              <w:rPr>
                <w:lang w:val="en-NZ"/>
              </w:rPr>
            </w:pPr>
            <w:r w:rsidRPr="00F343BF">
              <w:t>2. Deliver quality products and services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BF" w:rsidP="00F343BF">
            <w:pPr>
              <w:pStyle w:val="List"/>
            </w:pPr>
            <w:r w:rsidRPr="00F343BF">
              <w:t>2.1 Deliver product and service according to customer specifications within organisation’s business plan</w:t>
            </w:r>
          </w:p>
          <w:p w:rsidR="00000000" w:rsidRPr="00F343BF" w:rsidP="00F343BF">
            <w:pPr>
              <w:pStyle w:val="List"/>
            </w:pPr>
            <w:r w:rsidRPr="00F343BF">
              <w:t>2.2 Monitor team performance and assess against the organisation’s quality and de</w:t>
            </w:r>
            <w:r w:rsidRPr="00F343BF">
              <w:t>livery standards</w:t>
            </w:r>
          </w:p>
          <w:p w:rsidR="00000000" w:rsidP="00F343BF">
            <w:pPr>
              <w:pStyle w:val="List"/>
              <w:rPr>
                <w:lang w:val="en-NZ"/>
              </w:rPr>
            </w:pPr>
            <w:r w:rsidRPr="00F343BF">
              <w:t xml:space="preserve">2.3 Support colleagues to overcome difficulties in meeting </w:t>
            </w:r>
            <w:r w:rsidRPr="00F343BF">
              <w:t xml:space="preserve">customer service standards </w:t>
            </w:r>
          </w:p>
        </w:tc>
      </w:tr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List"/>
              <w:rPr>
                <w:lang w:val="en-NZ"/>
              </w:rPr>
            </w:pPr>
            <w:r w:rsidRPr="00F343BF">
              <w:t>3. Evaluate customer service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BF" w:rsidP="00F343BF">
            <w:pPr>
              <w:pStyle w:val="List"/>
            </w:pPr>
            <w:r w:rsidRPr="00F343BF">
              <w:t>3.1 Develop and use strategies for monitoring progress against product and service targets and standards</w:t>
            </w:r>
          </w:p>
          <w:p w:rsidR="00000000" w:rsidRPr="00F343BF" w:rsidP="00F343BF">
            <w:pPr>
              <w:pStyle w:val="List"/>
            </w:pPr>
            <w:r w:rsidRPr="00F343BF">
              <w:t>3.2 Develop and u</w:t>
            </w:r>
            <w:r w:rsidRPr="00F343BF">
              <w:t>se strategies for obtaining customer feedback on provision of product and service</w:t>
            </w:r>
          </w:p>
          <w:p w:rsidR="00000000" w:rsidRPr="00F343BF" w:rsidP="00F343BF">
            <w:pPr>
              <w:pStyle w:val="List"/>
            </w:pPr>
            <w:r w:rsidRPr="00F343BF">
              <w:t>3.3 Adapt delivery of customer product and service in consultation with relevant individuals and groups</w:t>
            </w:r>
          </w:p>
          <w:p w:rsidR="00000000" w:rsidRPr="00F343BF" w:rsidP="00F343BF">
            <w:pPr>
              <w:pStyle w:val="List"/>
            </w:pPr>
            <w:r w:rsidRPr="00F343BF">
              <w:t>3.4 Manage records, reports and recommendations within the organisatio</w:t>
            </w:r>
            <w:r w:rsidRPr="00F343BF">
              <w:t xml:space="preserve">n’s systems and processes </w:t>
            </w:r>
          </w:p>
        </w:tc>
      </w:tr>
    </w:tbl>
    <w:p w:rsidR="00000000" w:rsidRPr="00F343BF" w:rsidP="00F343BF">
      <w:pPr>
        <w:pStyle w:val="BodyText"/>
      </w:pPr>
    </w:p>
    <w:p w:rsidR="00000000" w:rsidRPr="00F343BF" w:rsidP="00F343BF">
      <w:pPr>
        <w:pStyle w:val="AllowPageBreak"/>
      </w:pPr>
    </w:p>
    <w:p w:rsidR="00000000" w:rsidRPr="00F343BF" w:rsidP="00F343BF">
      <w:pPr>
        <w:pStyle w:val="Heading1"/>
      </w:pPr>
      <w:bookmarkStart w:id="5" w:name="O_1125286"/>
      <w:bookmarkEnd w:id="5"/>
      <w:r w:rsidRPr="00F343BF">
        <w:t>Foundation Skills</w:t>
      </w:r>
    </w:p>
    <w:p w:rsidR="00000000" w:rsidRPr="001023D2" w:rsidP="001023D2">
      <w:pPr>
        <w:pStyle w:val="BodyText"/>
        <w:rPr>
          <w:i/>
        </w:rPr>
      </w:pPr>
      <w:r w:rsidRPr="001023D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BF" w:rsidP="00F343BF">
            <w:pPr>
              <w:pStyle w:val="BodyText"/>
            </w:pPr>
            <w:r w:rsidRPr="00F343B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rPr>
                <w:rStyle w:val="SpecialBold"/>
              </w:rPr>
              <w:t>Description</w:t>
            </w:r>
          </w:p>
        </w:tc>
      </w:tr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ListBullet"/>
              <w:rPr>
                <w:lang w:val="en-NZ"/>
              </w:rPr>
            </w:pPr>
            <w:r w:rsidRPr="00F343BF">
              <w:t>Interprets and analyses textual information from a variety of sources and applies the knowledge that has been gained to evaluate standards for organisation’s products and services</w:t>
            </w:r>
          </w:p>
        </w:tc>
      </w:tr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ListBullet"/>
              <w:rPr>
                <w:lang w:val="en-NZ"/>
              </w:rPr>
            </w:pPr>
            <w:r w:rsidRPr="00F343BF">
              <w:t>Produces a range of text types to convey information, requirements</w:t>
            </w:r>
            <w:r w:rsidRPr="00F343BF">
              <w:t xml:space="preserve"> or recommendations matching style of writing to purpose and audience </w:t>
            </w:r>
          </w:p>
        </w:tc>
      </w:tr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BF" w:rsidP="00F343BF">
            <w:pPr>
              <w:pStyle w:val="ListBullet"/>
            </w:pPr>
            <w:r w:rsidRPr="00F343BF">
              <w:t>Clearly articulates systems and standards in a team environment using language suitable to diverse audiences</w:t>
            </w:r>
          </w:p>
          <w:p w:rsidR="00000000" w:rsidP="00F343BF">
            <w:pPr>
              <w:pStyle w:val="ListBullet"/>
              <w:rPr>
                <w:lang w:val="en-NZ"/>
              </w:rPr>
            </w:pPr>
            <w:r w:rsidRPr="00F343BF">
              <w:t>Uses listening and questioning techniques to obtain feedback and confirm understanding</w:t>
            </w:r>
          </w:p>
        </w:tc>
      </w:tr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ListBullet"/>
              <w:rPr>
                <w:lang w:val="en-NZ"/>
              </w:rPr>
            </w:pPr>
            <w:r w:rsidRPr="00F343BF">
              <w:t>Interprets and comprehends mathematical information in organisation’s business and customer service plans</w:t>
            </w:r>
          </w:p>
        </w:tc>
      </w:tr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ListBullet"/>
              <w:rPr>
                <w:lang w:val="en-NZ"/>
              </w:rPr>
            </w:pPr>
            <w:r w:rsidRPr="00F343BF">
              <w:t>Recognises and applies or</w:t>
            </w:r>
            <w:r w:rsidRPr="00F343BF">
              <w:t>ganisational protocols and meets expectations associated with own work</w:t>
            </w:r>
          </w:p>
        </w:tc>
      </w:tr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BF" w:rsidP="00F343BF">
            <w:pPr>
              <w:pStyle w:val="ListBullet"/>
            </w:pPr>
            <w:r w:rsidRPr="00F343BF">
              <w:t>Identifies and uses appropriate conventions and protocols when communicating with colleagues and customers</w:t>
            </w:r>
          </w:p>
          <w:p w:rsidR="00000000" w:rsidRPr="00F343BF" w:rsidP="00F343BF">
            <w:pPr>
              <w:pStyle w:val="ListBullet"/>
            </w:pPr>
            <w:r w:rsidRPr="00F343BF">
              <w:t>Collaborates with others, taking into account their strengths and e</w:t>
            </w:r>
            <w:r w:rsidRPr="00F343BF">
              <w:t>xperience, to achieve desired outcomes</w:t>
            </w:r>
          </w:p>
          <w:p w:rsidR="00000000" w:rsidP="00F343BF">
            <w:pPr>
              <w:pStyle w:val="ListBullet"/>
              <w:rPr>
                <w:lang w:val="en-NZ"/>
              </w:rPr>
            </w:pPr>
            <w:r w:rsidRPr="00F343BF">
              <w:t>Provides support in field of expertise to team</w:t>
            </w:r>
          </w:p>
        </w:tc>
      </w:tr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ListBullet"/>
              <w:rPr>
                <w:lang w:val="en-NZ"/>
              </w:rPr>
            </w:pPr>
            <w:r w:rsidRPr="00F343BF">
              <w:t>Develops and implements plans using logical processes and monitors and evaluates progress against stated goals</w:t>
            </w:r>
          </w:p>
        </w:tc>
      </w:tr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ListBullet"/>
              <w:rPr>
                <w:lang w:val="en-NZ"/>
              </w:rPr>
            </w:pPr>
            <w:r w:rsidRPr="00F343BF">
              <w:t xml:space="preserve">Accepts responsibility for addressing complex or non-routine difficulties, applying problem solving processes in determining a </w:t>
            </w:r>
            <w:r w:rsidRPr="00F343BF">
              <w:t>solution</w:t>
            </w:r>
          </w:p>
        </w:tc>
      </w:tr>
      <w:tr w:rsidTr="00F343B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BF" w:rsidP="00F343BF">
            <w:pPr>
              <w:pStyle w:val="ListBullet"/>
            </w:pPr>
            <w:r w:rsidRPr="00F343BF">
              <w:t>Uses digital technology to access, organise and present information in a format that meets requirements</w:t>
            </w:r>
          </w:p>
        </w:tc>
      </w:tr>
    </w:tbl>
    <w:p w:rsidR="00000000" w:rsidRPr="00F343BF" w:rsidP="00F343BF">
      <w:pPr>
        <w:pStyle w:val="BodyText"/>
      </w:pPr>
    </w:p>
    <w:p w:rsidR="00000000" w:rsidRPr="00F343BF" w:rsidP="00F343BF">
      <w:pPr>
        <w:pStyle w:val="AllowPageBreak"/>
      </w:pPr>
    </w:p>
    <w:p w:rsidR="00000000" w:rsidRPr="00F343BF" w:rsidP="00F343BF">
      <w:pPr>
        <w:pStyle w:val="Heading1"/>
      </w:pPr>
      <w:bookmarkStart w:id="6" w:name="O_1125285"/>
      <w:bookmarkEnd w:id="6"/>
      <w:r w:rsidRPr="00F343BF">
        <w:t>Unit Mapping Information</w:t>
      </w:r>
    </w:p>
    <w:p w:rsidR="00000000" w:rsidRPr="00F343BF" w:rsidP="001023D2">
      <w:pPr>
        <w:pStyle w:val="BodyText"/>
      </w:pPr>
      <w:r w:rsidRPr="00F343BF">
        <w:t>Supersedes and is equivalent to BSBCUS501 Manage quality customer service.</w:t>
      </w:r>
    </w:p>
    <w:p w:rsidR="00000000" w:rsidRPr="00F343BF" w:rsidP="001023D2">
      <w:pPr>
        <w:pStyle w:val="BodyText"/>
      </w:pPr>
      <w:r w:rsidRPr="00F343BF">
        <w:t>Supersedes but is not equivalent to:</w:t>
      </w:r>
    </w:p>
    <w:p w:rsidR="00000000" w:rsidRPr="00F343BF" w:rsidP="00F343BF">
      <w:pPr>
        <w:pStyle w:val="ListBullet"/>
      </w:pPr>
      <w:r w:rsidRPr="00F343BF">
        <w:t>BSBCUE504 Integrate customer engagement within the organisation</w:t>
      </w:r>
    </w:p>
    <w:p w:rsidR="00000000" w:rsidRPr="00F343BF" w:rsidP="00F343BF">
      <w:pPr>
        <w:pStyle w:val="ListBullet"/>
      </w:pPr>
      <w:r w:rsidRPr="00F343BF">
        <w:t>BSBCUE601 Optimise customer engagement operations</w:t>
      </w:r>
    </w:p>
    <w:p w:rsidR="00000000" w:rsidRPr="00F343BF" w:rsidP="00F343BF">
      <w:pPr>
        <w:pStyle w:val="ListBullet"/>
      </w:pPr>
      <w:r w:rsidRPr="00F343BF">
        <w:t>BSBCUE602 Manage customer engagement information</w:t>
      </w:r>
    </w:p>
    <w:p w:rsidR="00000000" w:rsidRPr="00F343BF" w:rsidP="00F343BF">
      <w:pPr>
        <w:pStyle w:val="ListBullet"/>
      </w:pPr>
      <w:r w:rsidRPr="00F343BF">
        <w:t>BSBCUE603 Design and launch new customer engagement facilities</w:t>
      </w:r>
    </w:p>
    <w:p w:rsidR="00000000" w:rsidRPr="00F343BF" w:rsidP="00F343BF">
      <w:pPr>
        <w:pStyle w:val="ListBullet"/>
      </w:pPr>
      <w:r w:rsidRPr="00F343BF">
        <w:t>BSBSLS501 Develop a sales plan.</w:t>
      </w:r>
    </w:p>
    <w:p w:rsidR="00000000" w:rsidRPr="00F343BF" w:rsidP="00F343BF">
      <w:pPr>
        <w:pStyle w:val="AllowPageBreak"/>
      </w:pPr>
    </w:p>
    <w:p w:rsidR="00000000" w:rsidRPr="00F343BF" w:rsidP="00F343BF">
      <w:pPr>
        <w:pStyle w:val="Heading1"/>
      </w:pPr>
      <w:bookmarkStart w:id="7" w:name="O_1125278"/>
      <w:bookmarkEnd w:id="7"/>
      <w:r w:rsidRPr="00F343BF">
        <w:t>Links</w:t>
      </w:r>
    </w:p>
    <w:p w:rsidR="00000000" w:rsidRPr="00F343BF" w:rsidP="001023D2">
      <w:pPr>
        <w:pStyle w:val="BodyText"/>
      </w:pPr>
      <w:r w:rsidRPr="00F343BF">
        <w:t>Companion Volume Implementation Guide</w:t>
      </w:r>
      <w:r w:rsidRPr="00F343BF">
        <w:t xml:space="preserve">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3AB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343BF" w:rsidP="001023D2">
      <w:pPr>
        <w:pStyle w:val="BodyText"/>
        <w:sectPr w:rsidSect="00F343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43BF" w:rsidP="00F343BF">
      <w:pPr>
        <w:pStyle w:val="SuperHeading"/>
      </w:pPr>
      <w:r w:rsidRPr="00F343BF">
        <w:t>Assessment Requirements for BSBOPS505 Manage organisational customer service</w:t>
      </w:r>
    </w:p>
    <w:p w:rsidR="00000000" w:rsidRPr="00F343BF" w:rsidP="00F343BF">
      <w:pPr>
        <w:pStyle w:val="Heading1"/>
      </w:pPr>
      <w:bookmarkStart w:id="8" w:name="O_1125280"/>
      <w:bookmarkEnd w:id="8"/>
      <w:r w:rsidRPr="00F343BF">
        <w:t>Modific</w:t>
      </w:r>
      <w:r w:rsidRPr="00F343BF">
        <w:t>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343B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BF" w:rsidP="00F343BF">
            <w:pPr>
              <w:pStyle w:val="BodyText"/>
            </w:pPr>
            <w:r w:rsidRPr="00F343BF">
              <w:rPr>
                <w:rStyle w:val="SpecialBold"/>
              </w:rPr>
              <w:t>Release</w:t>
            </w:r>
            <w:r w:rsidRPr="00F343B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rPr>
                <w:rStyle w:val="SpecialBold"/>
              </w:rPr>
              <w:t>Comments</w:t>
            </w:r>
            <w:r w:rsidRPr="00F343BF">
              <w:t> </w:t>
            </w:r>
          </w:p>
        </w:tc>
      </w:tr>
      <w:tr w:rsidTr="00F343B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BF">
            <w:pPr>
              <w:pStyle w:val="BodyText"/>
              <w:rPr>
                <w:lang w:val="en-NZ"/>
              </w:rPr>
            </w:pPr>
            <w:r w:rsidRPr="00F343B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BF" w:rsidP="00F343BF">
            <w:pPr>
              <w:pStyle w:val="BodyText"/>
            </w:pPr>
            <w:r w:rsidRPr="00F343BF">
              <w:t>This version first released with BSB Business Services Training Package Version 7.0.</w:t>
            </w:r>
          </w:p>
        </w:tc>
      </w:tr>
    </w:tbl>
    <w:p w:rsidR="00000000" w:rsidRPr="00F343BF" w:rsidP="00F343BF">
      <w:pPr>
        <w:pStyle w:val="BodyText"/>
      </w:pPr>
    </w:p>
    <w:p w:rsidR="00000000" w:rsidRPr="00F343BF" w:rsidP="00F343BF">
      <w:pPr>
        <w:pStyle w:val="AllowPageBreak"/>
      </w:pPr>
    </w:p>
    <w:p w:rsidR="00000000" w:rsidRPr="00F343BF" w:rsidP="00F343BF">
      <w:pPr>
        <w:pStyle w:val="Heading1"/>
      </w:pPr>
      <w:bookmarkStart w:id="9" w:name="O_1125283"/>
      <w:bookmarkEnd w:id="9"/>
      <w:r w:rsidRPr="00F343BF">
        <w:t>Performance Evidence</w:t>
      </w:r>
    </w:p>
    <w:p w:rsidR="00000000" w:rsidRPr="00F343BF" w:rsidP="001023D2">
      <w:pPr>
        <w:pStyle w:val="BodyText"/>
      </w:pPr>
      <w:r w:rsidRPr="00F343BF">
        <w:t>The candidate must demonstrate the ability to complete the tasks outlined in the elements, performance criteria and foundation skills of this unit, including evidence of the ability to:</w:t>
      </w:r>
    </w:p>
    <w:p w:rsidR="00000000" w:rsidRPr="00F343BF" w:rsidP="00F343BF">
      <w:pPr>
        <w:pStyle w:val="ListBullet"/>
      </w:pPr>
      <w:r w:rsidRPr="00F343BF">
        <w:t>develop and review strategy for delivering and monitoring quality cus</w:t>
      </w:r>
      <w:r w:rsidRPr="00F343BF">
        <w:t>tomer service for an organisation or work area.</w:t>
      </w:r>
    </w:p>
    <w:p w:rsidR="00000000" w:rsidRPr="00F343BF" w:rsidP="001023D2">
      <w:pPr>
        <w:pStyle w:val="BodyText"/>
      </w:pPr>
      <w:r w:rsidRPr="00F343BF">
        <w:t>In the course of the above, the candidate must:</w:t>
      </w:r>
    </w:p>
    <w:p w:rsidR="00000000" w:rsidRPr="00F343BF" w:rsidP="00F343BF">
      <w:pPr>
        <w:pStyle w:val="ListBullet"/>
      </w:pPr>
      <w:r w:rsidRPr="00F343BF">
        <w:t xml:space="preserve">implement quality customer service policies and procedures </w:t>
      </w:r>
    </w:p>
    <w:p w:rsidR="00000000" w:rsidRPr="00F343BF" w:rsidP="00F343BF">
      <w:pPr>
        <w:pStyle w:val="ListBullet"/>
      </w:pPr>
      <w:r w:rsidRPr="00F343BF">
        <w:t>identify and resolve system problems relating to poor customer service</w:t>
      </w:r>
    </w:p>
    <w:p w:rsidR="00000000" w:rsidRPr="00F343BF" w:rsidP="00F343BF">
      <w:pPr>
        <w:pStyle w:val="ListBullet"/>
      </w:pPr>
      <w:r w:rsidRPr="00F343BF">
        <w:t>assist teams to meet custome</w:t>
      </w:r>
      <w:r w:rsidRPr="00F343BF">
        <w:t>r service requirements</w:t>
      </w:r>
    </w:p>
    <w:p w:rsidR="00000000" w:rsidRPr="00F343BF" w:rsidP="00F343BF">
      <w:pPr>
        <w:pStyle w:val="ListBullet"/>
      </w:pPr>
      <w:r w:rsidRPr="00F343BF">
        <w:t>develop, procure and use human and physical resources to support quality customer service delivery.</w:t>
      </w:r>
    </w:p>
    <w:p w:rsidR="00000000" w:rsidRPr="00F343BF" w:rsidP="00F343BF">
      <w:pPr>
        <w:pStyle w:val="AllowPageBreak"/>
      </w:pPr>
    </w:p>
    <w:p w:rsidR="00000000" w:rsidRPr="00F343BF" w:rsidP="00F343BF">
      <w:pPr>
        <w:pStyle w:val="Heading1"/>
      </w:pPr>
      <w:bookmarkStart w:id="10" w:name="O_1125282"/>
      <w:bookmarkEnd w:id="10"/>
      <w:r w:rsidRPr="00F343BF">
        <w:t>Knowledge Evidence</w:t>
      </w:r>
    </w:p>
    <w:p w:rsidR="00000000" w:rsidRPr="00F343BF" w:rsidP="001023D2">
      <w:pPr>
        <w:pStyle w:val="BodyText"/>
      </w:pPr>
      <w:r w:rsidRPr="00F343BF">
        <w:t>The candidate must be able to demonstrate knowledge to complete the tasks outlined in the elements, performance criteria and foundation skills of this unit, including knowledge of:</w:t>
      </w:r>
    </w:p>
    <w:p w:rsidR="00000000" w:rsidRPr="00F343BF" w:rsidP="00F343BF">
      <w:pPr>
        <w:pStyle w:val="ListBullet"/>
      </w:pPr>
      <w:r w:rsidRPr="00F343BF">
        <w:t>legislative and regulatory frameworks governing customer service</w:t>
      </w:r>
    </w:p>
    <w:p w:rsidR="00000000" w:rsidRPr="00F343BF" w:rsidP="00F343BF">
      <w:pPr>
        <w:pStyle w:val="ListBullet"/>
      </w:pPr>
      <w:r w:rsidRPr="00F343BF">
        <w:t xml:space="preserve">elements </w:t>
      </w:r>
      <w:r w:rsidRPr="00F343BF">
        <w:t>of effective customer service including quality, time and cost</w:t>
      </w:r>
    </w:p>
    <w:p w:rsidR="00000000" w:rsidRPr="00F343BF" w:rsidP="00F343BF">
      <w:pPr>
        <w:pStyle w:val="ListBullet"/>
      </w:pPr>
      <w:r w:rsidRPr="00F343BF">
        <w:t>organisational policies and procedures for customer service and handling customer complaints</w:t>
      </w:r>
    </w:p>
    <w:p w:rsidR="00000000" w:rsidRPr="00F343BF" w:rsidP="00F343BF">
      <w:pPr>
        <w:pStyle w:val="ListBullet"/>
      </w:pPr>
      <w:r w:rsidRPr="00F343BF">
        <w:t>relevant service standards and best practice models</w:t>
      </w:r>
    </w:p>
    <w:p w:rsidR="00000000" w:rsidRPr="00F343BF" w:rsidP="00F343BF">
      <w:pPr>
        <w:pStyle w:val="ListBullet"/>
      </w:pPr>
      <w:r w:rsidRPr="00F343BF">
        <w:t>key principles of public relations and product p</w:t>
      </w:r>
      <w:r w:rsidRPr="00F343BF">
        <w:t>romotion</w:t>
      </w:r>
    </w:p>
    <w:p w:rsidR="00000000" w:rsidRPr="00F343BF" w:rsidP="00F343BF">
      <w:pPr>
        <w:pStyle w:val="ListBullet"/>
      </w:pPr>
      <w:r w:rsidRPr="00F343BF">
        <w:t>common techniques for solving complaints</w:t>
      </w:r>
    </w:p>
    <w:p w:rsidR="00000000" w:rsidRPr="00F343BF" w:rsidP="00F343BF">
      <w:pPr>
        <w:pStyle w:val="ListBullet"/>
      </w:pPr>
      <w:r w:rsidRPr="00F343BF">
        <w:t>principles and techniques involved in managing:</w:t>
      </w:r>
    </w:p>
    <w:p w:rsidR="00000000" w:rsidRPr="00F343BF" w:rsidP="00F343BF">
      <w:pPr>
        <w:pStyle w:val="ListBullet2"/>
      </w:pPr>
      <w:r w:rsidRPr="00F343BF">
        <w:t>customer behaviour</w:t>
      </w:r>
    </w:p>
    <w:p w:rsidR="00000000" w:rsidRPr="00F343BF" w:rsidP="00F343BF">
      <w:pPr>
        <w:pStyle w:val="ListBullet2"/>
      </w:pPr>
      <w:r w:rsidRPr="00F343BF">
        <w:t>specific customer needs</w:t>
      </w:r>
    </w:p>
    <w:p w:rsidR="00000000" w:rsidRPr="00F343BF" w:rsidP="00F343BF">
      <w:pPr>
        <w:pStyle w:val="ListBullet2"/>
      </w:pPr>
      <w:r w:rsidRPr="00F343BF">
        <w:t>customer research</w:t>
      </w:r>
    </w:p>
    <w:p w:rsidR="00000000" w:rsidRPr="00F343BF" w:rsidP="00F343BF">
      <w:pPr>
        <w:pStyle w:val="ListBullet2"/>
      </w:pPr>
      <w:r w:rsidRPr="00F343BF">
        <w:t>customer relations</w:t>
      </w:r>
    </w:p>
    <w:p w:rsidR="00000000" w:rsidRPr="00F343BF" w:rsidP="00F343BF">
      <w:pPr>
        <w:pStyle w:val="ListBullet2"/>
      </w:pPr>
      <w:r w:rsidRPr="00F343BF">
        <w:t>ongoing product and service quality</w:t>
      </w:r>
    </w:p>
    <w:p w:rsidR="00000000" w:rsidRPr="00F343BF" w:rsidP="00F343BF">
      <w:pPr>
        <w:pStyle w:val="ListBullet2"/>
      </w:pPr>
      <w:r w:rsidRPr="00F343BF">
        <w:t>problem identification and resolution</w:t>
      </w:r>
    </w:p>
    <w:p w:rsidR="00000000" w:rsidRPr="00F343BF" w:rsidP="00F343BF">
      <w:pPr>
        <w:pStyle w:val="ListBullet2"/>
      </w:pPr>
      <w:r w:rsidRPr="00F343BF">
        <w:t>quality customer service delivery</w:t>
      </w:r>
    </w:p>
    <w:p w:rsidR="00000000" w:rsidRPr="00F343BF" w:rsidP="00F343BF">
      <w:pPr>
        <w:pStyle w:val="ListBullet2"/>
      </w:pPr>
      <w:r w:rsidRPr="00F343BF">
        <w:t>record keeping and management methods</w:t>
      </w:r>
    </w:p>
    <w:p w:rsidR="00000000" w:rsidRPr="00F343BF" w:rsidP="00F343BF">
      <w:pPr>
        <w:pStyle w:val="ListBullet"/>
      </w:pPr>
      <w:r w:rsidRPr="00F343BF">
        <w:t>strategies for monitoring, managing and introducing ways to improve customer service relationships</w:t>
      </w:r>
    </w:p>
    <w:p w:rsidR="00000000" w:rsidRPr="00F343BF" w:rsidP="00F343BF">
      <w:pPr>
        <w:pStyle w:val="ListBullet"/>
      </w:pPr>
      <w:r w:rsidRPr="00F343BF">
        <w:t>strategies to obtain customer feedback.</w:t>
      </w:r>
    </w:p>
    <w:p w:rsidR="00000000" w:rsidRPr="00F343BF" w:rsidP="00F343BF">
      <w:pPr>
        <w:pStyle w:val="AllowPageBreak"/>
      </w:pPr>
    </w:p>
    <w:p w:rsidR="00000000" w:rsidRPr="00F343BF" w:rsidP="00F343BF">
      <w:pPr>
        <w:pStyle w:val="Heading1"/>
      </w:pPr>
      <w:bookmarkStart w:id="11" w:name="O_1125281"/>
      <w:bookmarkEnd w:id="11"/>
      <w:r w:rsidRPr="00F343BF">
        <w:t>Assessment Conditions</w:t>
      </w:r>
    </w:p>
    <w:p w:rsidR="00000000" w:rsidRPr="00F343BF" w:rsidP="001023D2">
      <w:pPr>
        <w:pStyle w:val="BodyText"/>
      </w:pPr>
      <w:r w:rsidRPr="00F343BF">
        <w:t>Ski</w:t>
      </w:r>
      <w:r w:rsidRPr="00F343BF">
        <w:t>lls in this unit must be demonstrated in a workplace or simulated environment where the conditions are typical of those in a working environment in this industry.</w:t>
      </w:r>
    </w:p>
    <w:p w:rsidR="00000000" w:rsidRPr="00F343BF" w:rsidP="001023D2">
      <w:pPr>
        <w:pStyle w:val="BodyText"/>
      </w:pPr>
      <w:r w:rsidRPr="00F343BF">
        <w:t>This includes access to:</w:t>
      </w:r>
    </w:p>
    <w:p w:rsidR="00000000" w:rsidRPr="00F343BF" w:rsidP="00F343BF">
      <w:pPr>
        <w:pStyle w:val="ListBullet"/>
      </w:pPr>
      <w:r w:rsidRPr="00F343BF">
        <w:t>legislation, regulations and codes of practice related to customer service</w:t>
      </w:r>
    </w:p>
    <w:p w:rsidR="00000000" w:rsidRPr="00F343BF" w:rsidP="00F343BF">
      <w:pPr>
        <w:pStyle w:val="ListBullet"/>
      </w:pPr>
      <w:r w:rsidRPr="00F343BF">
        <w:t xml:space="preserve">workplace documentation and resources </w:t>
      </w:r>
    </w:p>
    <w:p w:rsidR="00000000" w:rsidRPr="00F343BF" w:rsidP="00F343BF">
      <w:pPr>
        <w:pStyle w:val="ListBullet"/>
      </w:pPr>
      <w:r w:rsidRPr="00F343BF">
        <w:t>complex customer complaints.</w:t>
      </w:r>
    </w:p>
    <w:p w:rsidR="00000000" w:rsidRPr="00F343BF" w:rsidP="00F343BF">
      <w:pPr>
        <w:pStyle w:val="BodyText"/>
      </w:pPr>
    </w:p>
    <w:p w:rsidR="00000000" w:rsidRPr="00F343BF" w:rsidP="001023D2">
      <w:pPr>
        <w:pStyle w:val="BodyText"/>
      </w:pPr>
      <w:r w:rsidRPr="00F343BF">
        <w:t>Assessors of this unit must satisfy the requirements for assessors in applicable vocational education and traini</w:t>
      </w:r>
      <w:r w:rsidRPr="00F343BF">
        <w:t>ng legislation, frameworks and/or standards.</w:t>
      </w:r>
    </w:p>
    <w:p w:rsidR="00000000" w:rsidRPr="00F343BF" w:rsidP="00F343BF">
      <w:pPr>
        <w:pStyle w:val="Heading1"/>
      </w:pPr>
      <w:bookmarkStart w:id="12" w:name="O_1125279"/>
      <w:bookmarkEnd w:id="12"/>
      <w:r w:rsidRPr="00F343BF">
        <w:t>Links</w:t>
      </w:r>
    </w:p>
    <w:p w:rsidR="00000000" w:rsidRPr="00F343BF" w:rsidP="001023D2">
      <w:pPr>
        <w:pStyle w:val="BodyText"/>
      </w:pPr>
      <w:r w:rsidRPr="00F343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3AB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343BF" w:rsidP="00F343BF"/>
    <w:sectPr w:rsidSect="00F343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BF" w:rsidRPr="001023D2" w:rsidP="001023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D2" w:rsidP="00F34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3D2" w:rsidP="00F34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023D2" w:rsidP="00F343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BF" w:rsidP="00F34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23D2">
      <w:t>Approved</w:t>
    </w:r>
    <w:r w:rsidR="001023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23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23D2">
      <w:rPr>
        <w:noProof/>
      </w:rPr>
      <w:t>4</w:t>
    </w:r>
    <w:r>
      <w:rPr>
        <w:noProof/>
      </w:rPr>
      <w:fldChar w:fldCharType="end"/>
    </w:r>
  </w:p>
  <w:p w:rsidR="00F343BF" w:rsidP="00F34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23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23D2">
      <w:t>Future Skills Organisation</w:t>
    </w:r>
    <w:r w:rsidR="001023D2">
      <w:fldChar w:fldCharType="end"/>
    </w:r>
  </w:p>
  <w:p w:rsidR="00F343BF" w:rsidP="00F34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3BF" w:rsidRPr="001023D2" w:rsidP="001023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D2" w:rsidRPr="002D2AF8" w:rsidP="00F34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BSBOPS505 Manage organisational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23D2" w:rsidP="00F343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BF" w:rsidRPr="002D2AF8" w:rsidP="00F34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23D2">
      <w:t>BSBOPS505 Manage organisational customer service</w:t>
    </w:r>
    <w:r w:rsidR="001023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23D2">
      <w:rPr>
        <w:noProof/>
      </w:rPr>
      <w:t>2 March 2025</w:t>
    </w:r>
    <w:r>
      <w:fldChar w:fldCharType="end"/>
    </w:r>
  </w:p>
  <w:p w:rsidR="00F343BF" w:rsidP="00F34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288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365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C2B1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3BF"/>
  </w:style>
  <w:style w:type="character" w:customStyle="1" w:styleId="Heading1Char">
    <w:name w:val="Heading 1 Char"/>
    <w:basedOn w:val="DefaultParagraphFont"/>
    <w:link w:val="Heading1"/>
    <w:rsid w:val="00F34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3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43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43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43BF"/>
    <w:rPr>
      <w:b/>
      <w:spacing w:val="0"/>
    </w:rPr>
  </w:style>
  <w:style w:type="paragraph" w:styleId="ListBullet2">
    <w:name w:val="List Bullet 2"/>
    <w:basedOn w:val="List2"/>
    <w:rsid w:val="00F343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43BF"/>
    <w:rPr>
      <w:i/>
    </w:rPr>
  </w:style>
  <w:style w:type="paragraph" w:customStyle="1" w:styleId="SuperHeading">
    <w:name w:val="SuperHeading"/>
    <w:basedOn w:val="Normal"/>
    <w:rsid w:val="00F34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4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3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4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4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3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4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3BF"/>
  </w:style>
  <w:style w:type="paragraph" w:styleId="TableofFigures">
    <w:name w:val="table of figures"/>
    <w:basedOn w:val="Normal"/>
    <w:next w:val="Normal"/>
    <w:semiHidden/>
    <w:rsid w:val="00F34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3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43BF"/>
    <w:rPr>
      <w:rFonts w:ascii="Wingdings" w:hAnsi="Wingdings"/>
    </w:rPr>
  </w:style>
  <w:style w:type="paragraph" w:customStyle="1" w:styleId="TableHeading">
    <w:name w:val="Table Heading"/>
    <w:basedOn w:val="HeadingBase"/>
    <w:rsid w:val="00F34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3BF"/>
    <w:rPr>
      <w:color w:val="0033CC"/>
      <w:u w:val="none"/>
    </w:rPr>
  </w:style>
  <w:style w:type="paragraph" w:customStyle="1" w:styleId="BodyTextRight">
    <w:name w:val="Body Text Right"/>
    <w:basedOn w:val="BodyText"/>
    <w:rsid w:val="00F34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3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3BF"/>
    <w:rPr>
      <w:sz w:val="32"/>
    </w:rPr>
  </w:style>
  <w:style w:type="paragraph" w:customStyle="1" w:styleId="HeadingProcedure">
    <w:name w:val="Heading Procedure"/>
    <w:basedOn w:val="HeadingBase"/>
    <w:next w:val="Normal"/>
    <w:rsid w:val="00F34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3BF"/>
    <w:pPr>
      <w:spacing w:before="60" w:after="60"/>
    </w:pPr>
  </w:style>
  <w:style w:type="paragraph" w:styleId="ListContinue">
    <w:name w:val="List Continue"/>
    <w:basedOn w:val="List"/>
    <w:rsid w:val="00F343BF"/>
    <w:pPr>
      <w:ind w:firstLine="0"/>
    </w:pPr>
  </w:style>
  <w:style w:type="paragraph" w:customStyle="1" w:styleId="ListNote">
    <w:name w:val="List Note"/>
    <w:basedOn w:val="List"/>
    <w:rsid w:val="00F34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3BF"/>
    <w:rPr>
      <w:rFonts w:ascii="Courier New" w:hAnsi="Courier New"/>
    </w:rPr>
  </w:style>
  <w:style w:type="paragraph" w:customStyle="1" w:styleId="NoteBullet">
    <w:name w:val="Note Bullet"/>
    <w:basedOn w:val="Note"/>
    <w:rsid w:val="00F34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3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4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3BF"/>
    <w:rPr>
      <w:b/>
      <w:smallCaps/>
    </w:rPr>
  </w:style>
  <w:style w:type="paragraph" w:customStyle="1" w:styleId="TableListNumber">
    <w:name w:val="Table List Number"/>
    <w:basedOn w:val="ListNumber"/>
    <w:rsid w:val="00F34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3BF"/>
    <w:pPr>
      <w:numPr>
        <w:numId w:val="9"/>
      </w:numPr>
    </w:pPr>
  </w:style>
  <w:style w:type="paragraph" w:customStyle="1" w:styleId="ListAlpha2">
    <w:name w:val="List Alpha 2"/>
    <w:basedOn w:val="List2"/>
    <w:rsid w:val="00F343BF"/>
    <w:pPr>
      <w:numPr>
        <w:numId w:val="8"/>
      </w:numPr>
    </w:pPr>
  </w:style>
  <w:style w:type="paragraph" w:styleId="List2">
    <w:name w:val="List 2"/>
    <w:basedOn w:val="BodyText"/>
    <w:rsid w:val="00F34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3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3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43BF"/>
    <w:pPr>
      <w:numPr>
        <w:numId w:val="4"/>
      </w:numPr>
    </w:pPr>
  </w:style>
  <w:style w:type="paragraph" w:styleId="ListContinue2">
    <w:name w:val="List Continue 2"/>
    <w:basedOn w:val="List2"/>
    <w:rsid w:val="00F343BF"/>
    <w:pPr>
      <w:ind w:firstLine="0"/>
    </w:pPr>
  </w:style>
  <w:style w:type="paragraph" w:styleId="ListContinue3">
    <w:name w:val="List Continue 3"/>
    <w:basedOn w:val="List3"/>
    <w:rsid w:val="00F343BF"/>
    <w:pPr>
      <w:ind w:left="1021" w:firstLine="0"/>
    </w:pPr>
  </w:style>
  <w:style w:type="paragraph" w:styleId="ListContinue4">
    <w:name w:val="List Continue 4"/>
    <w:basedOn w:val="List4"/>
    <w:rsid w:val="00F343BF"/>
    <w:pPr>
      <w:ind w:firstLine="0"/>
    </w:pPr>
  </w:style>
  <w:style w:type="paragraph" w:styleId="ListContinue5">
    <w:name w:val="List Continue 5"/>
    <w:basedOn w:val="List5"/>
    <w:rsid w:val="00F343BF"/>
    <w:pPr>
      <w:ind w:firstLine="0"/>
    </w:pPr>
  </w:style>
  <w:style w:type="paragraph" w:styleId="ListNumber3">
    <w:name w:val="List Number 3"/>
    <w:basedOn w:val="List3"/>
    <w:rsid w:val="00F343BF"/>
    <w:pPr>
      <w:numPr>
        <w:numId w:val="5"/>
      </w:numPr>
    </w:pPr>
  </w:style>
  <w:style w:type="paragraph" w:styleId="ListNumber4">
    <w:name w:val="List Number 4"/>
    <w:basedOn w:val="List4"/>
    <w:rsid w:val="00F343BF"/>
    <w:pPr>
      <w:numPr>
        <w:numId w:val="6"/>
      </w:numPr>
    </w:pPr>
  </w:style>
  <w:style w:type="paragraph" w:styleId="ListNumber5">
    <w:name w:val="List Number 5"/>
    <w:basedOn w:val="List5"/>
    <w:rsid w:val="00F343BF"/>
    <w:pPr>
      <w:numPr>
        <w:numId w:val="7"/>
      </w:numPr>
    </w:pPr>
  </w:style>
  <w:style w:type="paragraph" w:styleId="BlockText">
    <w:name w:val="Block Text"/>
    <w:basedOn w:val="Normal"/>
    <w:rsid w:val="00F34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3BF"/>
    <w:rPr>
      <w:sz w:val="16"/>
      <w:vertAlign w:val="superscript"/>
    </w:rPr>
  </w:style>
  <w:style w:type="character" w:customStyle="1" w:styleId="Symbols">
    <w:name w:val="Symbols"/>
    <w:basedOn w:val="DefaultParagraphFont"/>
    <w:rsid w:val="00F343BF"/>
    <w:rPr>
      <w:rFonts w:ascii="Symbol" w:hAnsi="Symbol"/>
    </w:rPr>
  </w:style>
  <w:style w:type="character" w:customStyle="1" w:styleId="MenuOptions">
    <w:name w:val="Menu Options"/>
    <w:basedOn w:val="DefaultParagraphFont"/>
    <w:rsid w:val="00F34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3BF"/>
    <w:rPr>
      <w:b/>
    </w:rPr>
  </w:style>
  <w:style w:type="character" w:customStyle="1" w:styleId="Underlined">
    <w:name w:val="Underlined"/>
    <w:basedOn w:val="DefaultParagraphFont"/>
    <w:rsid w:val="00F343BF"/>
    <w:rPr>
      <w:u w:val="single"/>
    </w:rPr>
  </w:style>
  <w:style w:type="paragraph" w:customStyle="1" w:styleId="TableBodyTextRight">
    <w:name w:val="Table Body Text Right"/>
    <w:basedOn w:val="TableBodyText"/>
    <w:rsid w:val="00F34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3BF"/>
    <w:rPr>
      <w:sz w:val="18"/>
    </w:rPr>
  </w:style>
  <w:style w:type="paragraph" w:customStyle="1" w:styleId="BodySmallRight">
    <w:name w:val="Body Small Right"/>
    <w:basedOn w:val="BodyTextRight"/>
    <w:rsid w:val="00F343BF"/>
    <w:rPr>
      <w:sz w:val="18"/>
      <w:szCs w:val="18"/>
    </w:rPr>
  </w:style>
  <w:style w:type="paragraph" w:customStyle="1" w:styleId="MarginEdition">
    <w:name w:val="Margin Edition"/>
    <w:basedOn w:val="MarginNote"/>
    <w:rsid w:val="00F34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3BF"/>
    <w:rPr>
      <w:sz w:val="2"/>
      <w:szCs w:val="2"/>
    </w:rPr>
  </w:style>
  <w:style w:type="character" w:customStyle="1" w:styleId="Small">
    <w:name w:val="Small"/>
    <w:basedOn w:val="DefaultParagraphFont"/>
    <w:rsid w:val="00F343BF"/>
    <w:rPr>
      <w:sz w:val="16"/>
    </w:rPr>
  </w:style>
  <w:style w:type="paragraph" w:customStyle="1" w:styleId="WideTable">
    <w:name w:val="Wide Table"/>
    <w:basedOn w:val="Normal"/>
    <w:rsid w:val="00F34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3BF"/>
  </w:style>
  <w:style w:type="paragraph" w:styleId="Quote">
    <w:name w:val="Quote"/>
    <w:basedOn w:val="Heading1"/>
    <w:link w:val="QuoteChar"/>
    <w:qFormat/>
    <w:rsid w:val="00F34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3BF"/>
    <w:pPr>
      <w:pageBreakBefore/>
    </w:pPr>
  </w:style>
  <w:style w:type="paragraph" w:customStyle="1" w:styleId="Border">
    <w:name w:val="Border"/>
    <w:basedOn w:val="Normal"/>
    <w:qFormat/>
    <w:rsid w:val="00F34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3BF"/>
    <w:rPr>
      <w:u w:val="single"/>
    </w:rPr>
  </w:style>
  <w:style w:type="character" w:customStyle="1" w:styleId="BoldandItalics">
    <w:name w:val="Bold and Italics"/>
    <w:qFormat/>
    <w:rsid w:val="00F343BF"/>
    <w:rPr>
      <w:b/>
      <w:i/>
      <w:u w:val="none"/>
    </w:rPr>
  </w:style>
  <w:style w:type="paragraph" w:styleId="BalloonText">
    <w:name w:val="Balloon Text"/>
    <w:basedOn w:val="Normal"/>
    <w:link w:val="BalloonTextChar"/>
    <w:rsid w:val="00F34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3BF"/>
    <w:pPr>
      <w:spacing w:before="0" w:after="0"/>
    </w:pPr>
  </w:style>
  <w:style w:type="paragraph" w:customStyle="1" w:styleId="BodyTextBold">
    <w:name w:val="Body Text Bold"/>
    <w:basedOn w:val="BodyText"/>
    <w:qFormat/>
    <w:rsid w:val="00F343BF"/>
    <w:rPr>
      <w:b/>
    </w:rPr>
  </w:style>
  <w:style w:type="character" w:styleId="Hyperlink">
    <w:name w:val="Hyperlink"/>
    <w:basedOn w:val="DefaultParagraphFont"/>
    <w:uiPriority w:val="99"/>
    <w:unhideWhenUsed/>
    <w:rsid w:val="00102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6209</Characters>
  <Application>Microsoft Office Word</Application>
  <DocSecurity>0</DocSecurity>
  <Lines>188</Lines>
  <Paragraphs>129</Paragraphs>
  <ScaleCrop>false</ScaleCrop>
  <Company>Author-it Software Corporation Ltd.</Company>
  <LinksUpToDate>false</LinksUpToDate>
  <CharactersWithSpaces>6997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BSBOPS505 Manage organisational customer service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2025-03-01T15:26:00Z</dcterms:created>
  <dcterms:modified xsi:type="dcterms:W3CDTF">2025-03-01T15:26:00Z</dcterms:modified>
</cp:coreProperties>
</file>