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2DC" w:rsidP="00DB1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BSBOPS203 Deliver a service to customers</w:t>
      </w:r>
      <w:r>
        <w:fldChar w:fldCharType="end"/>
      </w:r>
    </w:p>
    <w:p w:rsidR="00DB12DC" w:rsidP="00DB12DC">
      <w:pPr>
        <w:pStyle w:val="Version"/>
        <w:sectPr w:rsidSect="00625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384" w:rsidP="00625384">
      <w:pPr>
        <w:pStyle w:val="SuperHeading"/>
      </w:pPr>
      <w:r w:rsidRPr="00625384">
        <w:t>Assessment Requirements for BSBOPS203 Deliver a service to customers</w:t>
      </w:r>
    </w:p>
    <w:p w:rsidR="00000000" w:rsidRPr="00625384" w:rsidP="00625384">
      <w:pPr>
        <w:pStyle w:val="Heading1"/>
      </w:pPr>
      <w:bookmarkStart w:id="1" w:name="O_1125008"/>
      <w:bookmarkEnd w:id="1"/>
      <w:r w:rsidRPr="0062538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2538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384" w:rsidP="00625384">
            <w:pPr>
              <w:pStyle w:val="BodyText"/>
            </w:pPr>
            <w:r w:rsidRPr="00625384">
              <w:rPr>
                <w:rStyle w:val="SpecialBold"/>
              </w:rPr>
              <w:t>Release</w:t>
            </w:r>
            <w:r w:rsidRPr="0062538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384">
            <w:pPr>
              <w:pStyle w:val="BodyText"/>
              <w:rPr>
                <w:lang w:val="en-NZ"/>
              </w:rPr>
            </w:pPr>
            <w:r w:rsidRPr="00625384">
              <w:rPr>
                <w:rStyle w:val="SpecialBold"/>
              </w:rPr>
              <w:t>Comments</w:t>
            </w:r>
            <w:r w:rsidRPr="00625384">
              <w:t> </w:t>
            </w:r>
          </w:p>
        </w:tc>
      </w:tr>
      <w:tr w:rsidTr="0062538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384">
            <w:pPr>
              <w:pStyle w:val="BodyText"/>
              <w:rPr>
                <w:lang w:val="en-NZ"/>
              </w:rPr>
            </w:pPr>
            <w:r w:rsidRPr="0062538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384" w:rsidP="00625384">
            <w:pPr>
              <w:pStyle w:val="BodyText"/>
            </w:pPr>
            <w:r w:rsidRPr="00625384">
              <w:t>This version first released with BSB Business Services Training Package Version 7.0.</w:t>
            </w:r>
          </w:p>
        </w:tc>
      </w:tr>
    </w:tbl>
    <w:p w:rsidR="00000000" w:rsidRPr="00625384" w:rsidP="00625384">
      <w:pPr>
        <w:pStyle w:val="BodyText"/>
      </w:pPr>
    </w:p>
    <w:p w:rsidR="00000000" w:rsidRPr="00625384" w:rsidP="00625384">
      <w:pPr>
        <w:pStyle w:val="AllowPageBreak"/>
      </w:pPr>
    </w:p>
    <w:p w:rsidR="00000000" w:rsidRPr="00625384" w:rsidP="00625384">
      <w:pPr>
        <w:pStyle w:val="Heading1"/>
      </w:pPr>
      <w:bookmarkStart w:id="2" w:name="O_1125011"/>
      <w:bookmarkEnd w:id="2"/>
      <w:r w:rsidRPr="00625384">
        <w:t>Performance Evidence</w:t>
      </w:r>
    </w:p>
    <w:p w:rsidR="00000000" w:rsidRPr="00625384" w:rsidP="00DB12DC">
      <w:pPr>
        <w:pStyle w:val="BodyText"/>
      </w:pPr>
      <w:r w:rsidRPr="00625384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625384" w:rsidP="00625384">
      <w:pPr>
        <w:pStyle w:val="ListBullet"/>
      </w:pPr>
      <w:r w:rsidRPr="00625384">
        <w:t>deliver a service to at least three different c</w:t>
      </w:r>
      <w:r w:rsidRPr="00625384">
        <w:t>ustomers.</w:t>
      </w:r>
    </w:p>
    <w:p w:rsidR="00000000" w:rsidRPr="00625384" w:rsidP="00DB12DC">
      <w:pPr>
        <w:pStyle w:val="BodyText"/>
      </w:pPr>
      <w:r w:rsidRPr="00625384">
        <w:t>In the course of the above, the candidate must:</w:t>
      </w:r>
    </w:p>
    <w:p w:rsidR="00000000" w:rsidRPr="00625384" w:rsidP="00625384">
      <w:pPr>
        <w:pStyle w:val="ListBullet"/>
      </w:pPr>
      <w:r w:rsidRPr="00625384">
        <w:t>greet the customer and establish rapport according to organisational requirements</w:t>
      </w:r>
    </w:p>
    <w:p w:rsidR="00000000" w:rsidRPr="00625384" w:rsidP="00625384">
      <w:pPr>
        <w:pStyle w:val="ListBullet"/>
      </w:pPr>
      <w:r w:rsidRPr="00625384">
        <w:t>identify customer needs using interpersonal skills</w:t>
      </w:r>
    </w:p>
    <w:p w:rsidR="00000000" w:rsidRPr="00625384" w:rsidP="00625384">
      <w:pPr>
        <w:pStyle w:val="ListBullet"/>
      </w:pPr>
      <w:r w:rsidRPr="00625384">
        <w:t>provide prompt service to address customer needs</w:t>
      </w:r>
    </w:p>
    <w:p w:rsidR="00000000" w:rsidRPr="00625384" w:rsidP="00625384">
      <w:pPr>
        <w:pStyle w:val="ListBullet"/>
      </w:pPr>
      <w:r w:rsidRPr="00625384">
        <w:t>identify and follow up opportunities to increase the quality of service and products</w:t>
      </w:r>
    </w:p>
    <w:p w:rsidR="00000000" w:rsidRPr="00625384" w:rsidP="00625384">
      <w:pPr>
        <w:pStyle w:val="ListBullet"/>
      </w:pPr>
      <w:r w:rsidRPr="00625384">
        <w:t>respond to and record all customer feedback according to organisational standards, policies and procedures.</w:t>
      </w:r>
    </w:p>
    <w:p w:rsidR="00000000" w:rsidRPr="00625384" w:rsidP="00625384">
      <w:pPr>
        <w:pStyle w:val="AllowPageBreak"/>
      </w:pPr>
    </w:p>
    <w:p w:rsidR="00000000" w:rsidRPr="00625384" w:rsidP="00625384">
      <w:pPr>
        <w:pStyle w:val="Heading1"/>
      </w:pPr>
      <w:bookmarkStart w:id="3" w:name="O_1125010"/>
      <w:bookmarkEnd w:id="3"/>
      <w:r w:rsidRPr="00625384">
        <w:t>Knowledge Evidence</w:t>
      </w:r>
    </w:p>
    <w:p w:rsidR="00000000" w:rsidRPr="00625384" w:rsidP="00DB12DC">
      <w:pPr>
        <w:pStyle w:val="BodyText"/>
      </w:pPr>
      <w:r w:rsidRPr="00625384">
        <w:t>The candidate must be abl</w:t>
      </w:r>
      <w:r w:rsidRPr="00625384">
        <w:t>e to demonstrate knowledge to complete the tasks outlined in the elements, performance criteria and foundation skills of this unit, including knowledge of:</w:t>
      </w:r>
    </w:p>
    <w:p w:rsidR="00000000" w:rsidRPr="00625384" w:rsidP="00625384">
      <w:pPr>
        <w:pStyle w:val="ListBullet"/>
      </w:pPr>
      <w:r w:rsidRPr="00625384">
        <w:t>key provisions of customer service legislation and consumer law</w:t>
      </w:r>
    </w:p>
    <w:p w:rsidR="00000000" w:rsidRPr="00625384" w:rsidP="00625384">
      <w:pPr>
        <w:pStyle w:val="ListBullet"/>
      </w:pPr>
      <w:r w:rsidRPr="00625384">
        <w:t xml:space="preserve">requirements for responding to the </w:t>
      </w:r>
      <w:r w:rsidRPr="00625384">
        <w:t xml:space="preserve">needs of customers from a diverse background </w:t>
      </w:r>
    </w:p>
    <w:p w:rsidR="00000000" w:rsidRPr="00625384" w:rsidP="00625384">
      <w:pPr>
        <w:pStyle w:val="ListBullet"/>
      </w:pPr>
      <w:r w:rsidRPr="00625384">
        <w:t>workplace organisational policies and procedures relating to customer service and the customer service process.</w:t>
      </w:r>
    </w:p>
    <w:p w:rsidR="00000000" w:rsidRPr="00625384" w:rsidP="00625384">
      <w:pPr>
        <w:pStyle w:val="AllowPageBreak"/>
      </w:pPr>
    </w:p>
    <w:p w:rsidR="00000000" w:rsidRPr="00625384" w:rsidP="00625384">
      <w:pPr>
        <w:pStyle w:val="Heading1"/>
      </w:pPr>
      <w:bookmarkStart w:id="4" w:name="O_1125009"/>
      <w:bookmarkEnd w:id="4"/>
      <w:r w:rsidRPr="00625384">
        <w:t>Assessment Conditions</w:t>
      </w:r>
    </w:p>
    <w:p w:rsidR="00000000" w:rsidRPr="00625384" w:rsidP="00DB12DC">
      <w:pPr>
        <w:pStyle w:val="BodyText"/>
      </w:pPr>
      <w:r w:rsidRPr="00625384">
        <w:t>Skills in this unit must be demonstrated in a workplace o</w:t>
      </w:r>
      <w:r w:rsidRPr="00625384">
        <w:t>r simulated environment where the conditions are typical of those in a working environment in this industry.</w:t>
      </w:r>
    </w:p>
    <w:p w:rsidR="00000000" w:rsidRPr="00625384" w:rsidP="00DB12DC">
      <w:pPr>
        <w:pStyle w:val="BodyText"/>
      </w:pPr>
      <w:r w:rsidRPr="00625384">
        <w:t>This includes access to:</w:t>
      </w:r>
    </w:p>
    <w:p w:rsidR="00000000" w:rsidRPr="00625384" w:rsidP="00625384">
      <w:pPr>
        <w:pStyle w:val="ListBullet"/>
      </w:pPr>
      <w:r w:rsidRPr="00625384">
        <w:t>workplace documents, and organisational policies and procedures for customer service</w:t>
      </w:r>
    </w:p>
    <w:p w:rsidR="00000000" w:rsidRPr="00625384" w:rsidP="00625384">
      <w:pPr>
        <w:pStyle w:val="ListBullet"/>
      </w:pPr>
      <w:r w:rsidRPr="00625384">
        <w:t xml:space="preserve">examples of customer complaints and </w:t>
      </w:r>
      <w:r w:rsidRPr="00625384">
        <w:t>feedback.</w:t>
      </w:r>
    </w:p>
    <w:p w:rsidR="00000000" w:rsidRPr="00625384" w:rsidP="00625384">
      <w:pPr>
        <w:pStyle w:val="BodyText"/>
      </w:pPr>
    </w:p>
    <w:p w:rsidR="00000000" w:rsidRPr="00625384" w:rsidP="00DB12DC">
      <w:pPr>
        <w:pStyle w:val="BodyText"/>
      </w:pPr>
      <w:r w:rsidRPr="00625384">
        <w:t>Assessors of this unit must satisfy the requirements for assessors in applicable vocational education and training legislation, frameworks and/or standards.</w:t>
      </w:r>
    </w:p>
    <w:p w:rsidR="00000000" w:rsidRPr="00625384" w:rsidP="00625384">
      <w:pPr>
        <w:pStyle w:val="Heading1"/>
      </w:pPr>
      <w:bookmarkStart w:id="5" w:name="O_1125007"/>
      <w:bookmarkEnd w:id="5"/>
      <w:r w:rsidRPr="00625384">
        <w:t>Links</w:t>
      </w:r>
    </w:p>
    <w:p w:rsidR="00000000" w:rsidRPr="00625384" w:rsidP="00DB12DC">
      <w:pPr>
        <w:pStyle w:val="BodyText"/>
      </w:pPr>
      <w:r w:rsidRPr="006253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66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25384" w:rsidP="00625384"/>
    <w:sectPr w:rsidSect="006253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84" w:rsidRPr="00DB12DC" w:rsidP="00DB1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DC" w:rsidP="00625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12DC" w:rsidP="00625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12DC" w:rsidP="00625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384" w:rsidRPr="00DB12DC" w:rsidP="00DB1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2DC" w:rsidRPr="002D2AF8" w:rsidP="00625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BSBOPS203 Deliver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B12DC" w:rsidP="00625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041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E23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384"/>
  </w:style>
  <w:style w:type="character" w:customStyle="1" w:styleId="Heading1Char">
    <w:name w:val="Heading 1 Char"/>
    <w:basedOn w:val="DefaultParagraphFont"/>
    <w:link w:val="Heading1"/>
    <w:rsid w:val="00625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3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5384"/>
    <w:rPr>
      <w:b/>
      <w:spacing w:val="0"/>
    </w:rPr>
  </w:style>
  <w:style w:type="paragraph" w:customStyle="1" w:styleId="SuperHeading">
    <w:name w:val="SuperHeading"/>
    <w:basedOn w:val="Normal"/>
    <w:rsid w:val="00625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3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384"/>
    <w:rPr>
      <w:i/>
    </w:rPr>
  </w:style>
  <w:style w:type="paragraph" w:styleId="Caption">
    <w:name w:val="caption"/>
    <w:basedOn w:val="BodyText"/>
    <w:next w:val="Normal"/>
    <w:qFormat/>
    <w:rsid w:val="00625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384"/>
  </w:style>
  <w:style w:type="paragraph" w:styleId="TableofFigures">
    <w:name w:val="table of figures"/>
    <w:basedOn w:val="Normal"/>
    <w:next w:val="Normal"/>
    <w:semiHidden/>
    <w:rsid w:val="00625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3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384"/>
    <w:rPr>
      <w:rFonts w:ascii="Wingdings" w:hAnsi="Wingdings"/>
    </w:rPr>
  </w:style>
  <w:style w:type="paragraph" w:customStyle="1" w:styleId="TableHeading">
    <w:name w:val="Table Heading"/>
    <w:basedOn w:val="HeadingBase"/>
    <w:rsid w:val="00625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384"/>
    <w:rPr>
      <w:color w:val="0033CC"/>
      <w:u w:val="none"/>
    </w:rPr>
  </w:style>
  <w:style w:type="paragraph" w:customStyle="1" w:styleId="BodyTextRight">
    <w:name w:val="Body Text Right"/>
    <w:basedOn w:val="BodyText"/>
    <w:rsid w:val="00625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3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384"/>
    <w:rPr>
      <w:sz w:val="32"/>
    </w:rPr>
  </w:style>
  <w:style w:type="paragraph" w:customStyle="1" w:styleId="HeadingProcedure">
    <w:name w:val="Heading Procedure"/>
    <w:basedOn w:val="HeadingBase"/>
    <w:next w:val="Normal"/>
    <w:rsid w:val="00625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384"/>
    <w:pPr>
      <w:spacing w:before="60" w:after="60"/>
    </w:pPr>
  </w:style>
  <w:style w:type="paragraph" w:styleId="ListContinue">
    <w:name w:val="List Continue"/>
    <w:basedOn w:val="List"/>
    <w:rsid w:val="00625384"/>
    <w:pPr>
      <w:ind w:firstLine="0"/>
    </w:pPr>
  </w:style>
  <w:style w:type="paragraph" w:customStyle="1" w:styleId="ListNote">
    <w:name w:val="List Note"/>
    <w:basedOn w:val="List"/>
    <w:rsid w:val="00625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384"/>
    <w:rPr>
      <w:rFonts w:ascii="Courier New" w:hAnsi="Courier New"/>
    </w:rPr>
  </w:style>
  <w:style w:type="paragraph" w:customStyle="1" w:styleId="NoteBullet">
    <w:name w:val="Note Bullet"/>
    <w:basedOn w:val="Note"/>
    <w:rsid w:val="00625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3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384"/>
    <w:rPr>
      <w:b/>
      <w:smallCaps/>
    </w:rPr>
  </w:style>
  <w:style w:type="paragraph" w:customStyle="1" w:styleId="TableListNumber">
    <w:name w:val="Table List Number"/>
    <w:basedOn w:val="ListNumber"/>
    <w:rsid w:val="00625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384"/>
    <w:pPr>
      <w:numPr>
        <w:numId w:val="8"/>
      </w:numPr>
    </w:pPr>
  </w:style>
  <w:style w:type="paragraph" w:customStyle="1" w:styleId="ListAlpha2">
    <w:name w:val="List Alpha 2"/>
    <w:basedOn w:val="List2"/>
    <w:rsid w:val="00625384"/>
    <w:pPr>
      <w:numPr>
        <w:numId w:val="7"/>
      </w:numPr>
    </w:pPr>
  </w:style>
  <w:style w:type="paragraph" w:styleId="List2">
    <w:name w:val="List 2"/>
    <w:basedOn w:val="BodyText"/>
    <w:rsid w:val="00625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3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3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384"/>
    <w:pPr>
      <w:numPr>
        <w:numId w:val="3"/>
      </w:numPr>
    </w:pPr>
  </w:style>
  <w:style w:type="paragraph" w:styleId="ListContinue2">
    <w:name w:val="List Continue 2"/>
    <w:basedOn w:val="List2"/>
    <w:rsid w:val="00625384"/>
    <w:pPr>
      <w:ind w:firstLine="0"/>
    </w:pPr>
  </w:style>
  <w:style w:type="paragraph" w:styleId="ListContinue3">
    <w:name w:val="List Continue 3"/>
    <w:basedOn w:val="List3"/>
    <w:rsid w:val="00625384"/>
    <w:pPr>
      <w:ind w:left="1021" w:firstLine="0"/>
    </w:pPr>
  </w:style>
  <w:style w:type="paragraph" w:styleId="ListContinue4">
    <w:name w:val="List Continue 4"/>
    <w:basedOn w:val="List4"/>
    <w:rsid w:val="00625384"/>
    <w:pPr>
      <w:ind w:firstLine="0"/>
    </w:pPr>
  </w:style>
  <w:style w:type="paragraph" w:styleId="ListContinue5">
    <w:name w:val="List Continue 5"/>
    <w:basedOn w:val="List5"/>
    <w:rsid w:val="00625384"/>
    <w:pPr>
      <w:ind w:firstLine="0"/>
    </w:pPr>
  </w:style>
  <w:style w:type="paragraph" w:styleId="ListNumber3">
    <w:name w:val="List Number 3"/>
    <w:basedOn w:val="List3"/>
    <w:rsid w:val="00625384"/>
    <w:pPr>
      <w:numPr>
        <w:numId w:val="4"/>
      </w:numPr>
    </w:pPr>
  </w:style>
  <w:style w:type="paragraph" w:styleId="ListNumber4">
    <w:name w:val="List Number 4"/>
    <w:basedOn w:val="List4"/>
    <w:rsid w:val="00625384"/>
    <w:pPr>
      <w:numPr>
        <w:numId w:val="5"/>
      </w:numPr>
    </w:pPr>
  </w:style>
  <w:style w:type="paragraph" w:styleId="ListNumber5">
    <w:name w:val="List Number 5"/>
    <w:basedOn w:val="List5"/>
    <w:rsid w:val="00625384"/>
    <w:pPr>
      <w:numPr>
        <w:numId w:val="6"/>
      </w:numPr>
    </w:pPr>
  </w:style>
  <w:style w:type="paragraph" w:styleId="BlockText">
    <w:name w:val="Block Text"/>
    <w:basedOn w:val="Normal"/>
    <w:rsid w:val="00625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384"/>
    <w:rPr>
      <w:sz w:val="16"/>
      <w:vertAlign w:val="superscript"/>
    </w:rPr>
  </w:style>
  <w:style w:type="character" w:customStyle="1" w:styleId="Symbols">
    <w:name w:val="Symbols"/>
    <w:basedOn w:val="DefaultParagraphFont"/>
    <w:rsid w:val="00625384"/>
    <w:rPr>
      <w:rFonts w:ascii="Symbol" w:hAnsi="Symbol"/>
    </w:rPr>
  </w:style>
  <w:style w:type="character" w:customStyle="1" w:styleId="MenuOptions">
    <w:name w:val="Menu Options"/>
    <w:basedOn w:val="DefaultParagraphFont"/>
    <w:rsid w:val="00625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384"/>
    <w:rPr>
      <w:b/>
    </w:rPr>
  </w:style>
  <w:style w:type="character" w:customStyle="1" w:styleId="Underlined">
    <w:name w:val="Underlined"/>
    <w:basedOn w:val="DefaultParagraphFont"/>
    <w:rsid w:val="00625384"/>
    <w:rPr>
      <w:u w:val="single"/>
    </w:rPr>
  </w:style>
  <w:style w:type="paragraph" w:customStyle="1" w:styleId="TableBodyTextRight">
    <w:name w:val="Table Body Text Right"/>
    <w:basedOn w:val="TableBodyText"/>
    <w:rsid w:val="00625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384"/>
    <w:rPr>
      <w:sz w:val="18"/>
    </w:rPr>
  </w:style>
  <w:style w:type="paragraph" w:customStyle="1" w:styleId="BodySmallRight">
    <w:name w:val="Body Small Right"/>
    <w:basedOn w:val="BodyTextRight"/>
    <w:rsid w:val="00625384"/>
    <w:rPr>
      <w:sz w:val="18"/>
      <w:szCs w:val="18"/>
    </w:rPr>
  </w:style>
  <w:style w:type="paragraph" w:customStyle="1" w:styleId="MarginEdition">
    <w:name w:val="Margin Edition"/>
    <w:basedOn w:val="MarginNote"/>
    <w:rsid w:val="00625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384"/>
    <w:rPr>
      <w:sz w:val="2"/>
      <w:szCs w:val="2"/>
    </w:rPr>
  </w:style>
  <w:style w:type="character" w:customStyle="1" w:styleId="Small">
    <w:name w:val="Small"/>
    <w:basedOn w:val="DefaultParagraphFont"/>
    <w:rsid w:val="00625384"/>
    <w:rPr>
      <w:sz w:val="16"/>
    </w:rPr>
  </w:style>
  <w:style w:type="paragraph" w:customStyle="1" w:styleId="WideTable">
    <w:name w:val="Wide Table"/>
    <w:basedOn w:val="Normal"/>
    <w:rsid w:val="00625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384"/>
  </w:style>
  <w:style w:type="paragraph" w:styleId="Quote">
    <w:name w:val="Quote"/>
    <w:basedOn w:val="Heading1"/>
    <w:link w:val="QuoteChar"/>
    <w:qFormat/>
    <w:rsid w:val="00625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384"/>
    <w:pPr>
      <w:pageBreakBefore/>
    </w:pPr>
  </w:style>
  <w:style w:type="paragraph" w:customStyle="1" w:styleId="Border">
    <w:name w:val="Border"/>
    <w:basedOn w:val="Normal"/>
    <w:qFormat/>
    <w:rsid w:val="00625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384"/>
    <w:rPr>
      <w:u w:val="single"/>
    </w:rPr>
  </w:style>
  <w:style w:type="character" w:customStyle="1" w:styleId="BoldandItalics">
    <w:name w:val="Bold and Italics"/>
    <w:qFormat/>
    <w:rsid w:val="00625384"/>
    <w:rPr>
      <w:b/>
      <w:i/>
      <w:u w:val="none"/>
    </w:rPr>
  </w:style>
  <w:style w:type="paragraph" w:styleId="BalloonText">
    <w:name w:val="Balloon Text"/>
    <w:basedOn w:val="Normal"/>
    <w:link w:val="BalloonTextChar"/>
    <w:rsid w:val="00625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384"/>
    <w:pPr>
      <w:spacing w:before="0" w:after="0"/>
    </w:pPr>
  </w:style>
  <w:style w:type="paragraph" w:customStyle="1" w:styleId="BodyTextBold">
    <w:name w:val="Body Text Bold"/>
    <w:basedOn w:val="BodyText"/>
    <w:qFormat/>
    <w:rsid w:val="00625384"/>
    <w:rPr>
      <w:b/>
    </w:rPr>
  </w:style>
  <w:style w:type="character" w:styleId="Hyperlink">
    <w:name w:val="Hyperlink"/>
    <w:basedOn w:val="DefaultParagraphFont"/>
    <w:uiPriority w:val="99"/>
    <w:unhideWhenUsed/>
    <w:rsid w:val="00DB1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1955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BSBOPS203 Deliver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