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DE2" w:rsidP="00D83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BSBMGT619 Identify and implement business innovation</w:t>
      </w:r>
      <w:r>
        <w:fldChar w:fldCharType="end"/>
      </w:r>
    </w:p>
    <w:p w:rsidR="00D83DE2" w:rsidP="00D83DE2">
      <w:pPr>
        <w:pStyle w:val="Version"/>
        <w:sectPr w:rsidSect="00485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26" w:rsidP="00485526">
      <w:pPr>
        <w:pStyle w:val="SuperHeading"/>
      </w:pPr>
      <w:r w:rsidRPr="00485526">
        <w:t>Assessment Re</w:t>
      </w:r>
      <w:r w:rsidRPr="00485526">
        <w:t>quirements for BSBMGT619 Identify and implement business innovation</w:t>
      </w:r>
    </w:p>
    <w:p w:rsidR="00000000" w:rsidRPr="00485526" w:rsidP="00485526">
      <w:pPr>
        <w:pStyle w:val="Heading1"/>
      </w:pPr>
      <w:bookmarkStart w:id="1" w:name="O_645262"/>
      <w:bookmarkEnd w:id="1"/>
      <w:r w:rsidRPr="00485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5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26" w:rsidP="00485526">
            <w:pPr>
              <w:pStyle w:val="BodyText"/>
            </w:pPr>
            <w:r w:rsidRPr="004855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26">
            <w:pPr>
              <w:pStyle w:val="BodyText"/>
              <w:rPr>
                <w:lang w:val="en-NZ"/>
              </w:rPr>
            </w:pPr>
            <w:r w:rsidRPr="00485526">
              <w:rPr>
                <w:rStyle w:val="SpecialBold"/>
              </w:rPr>
              <w:t>Comments</w:t>
            </w:r>
          </w:p>
        </w:tc>
      </w:tr>
      <w:tr w:rsidTr="00485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26">
            <w:pPr>
              <w:pStyle w:val="BodyText"/>
              <w:rPr>
                <w:lang w:val="en-NZ"/>
              </w:rPr>
            </w:pPr>
            <w:r w:rsidRPr="004855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26" w:rsidP="00485526">
            <w:pPr>
              <w:pStyle w:val="BodyText"/>
            </w:pPr>
            <w:r w:rsidRPr="00485526">
              <w:t>This version first released with BSB Business Services Training Package Version 1.0.</w:t>
            </w:r>
          </w:p>
        </w:tc>
      </w:tr>
    </w:tbl>
    <w:p w:rsidR="00000000" w:rsidRPr="00485526" w:rsidP="00485526">
      <w:pPr>
        <w:pStyle w:val="BodyText"/>
      </w:pPr>
    </w:p>
    <w:p w:rsidR="00000000" w:rsidRPr="00485526" w:rsidP="00485526">
      <w:pPr>
        <w:pStyle w:val="AllowPageBreak"/>
      </w:pPr>
    </w:p>
    <w:p w:rsidR="00000000" w:rsidRPr="00485526" w:rsidP="00485526">
      <w:pPr>
        <w:pStyle w:val="Heading1"/>
      </w:pPr>
      <w:bookmarkStart w:id="2" w:name="O_645263"/>
      <w:bookmarkEnd w:id="2"/>
      <w:r w:rsidRPr="00485526">
        <w:t>Performance Evidence</w:t>
      </w:r>
    </w:p>
    <w:p w:rsidR="00000000" w:rsidRPr="00485526" w:rsidP="00D83DE2">
      <w:pPr>
        <w:pStyle w:val="BodyText"/>
      </w:pPr>
      <w:r w:rsidRPr="00485526">
        <w:t>Evidence of the ability to:</w:t>
      </w:r>
    </w:p>
    <w:p w:rsidR="00000000" w:rsidRPr="00485526" w:rsidP="00485526">
      <w:pPr>
        <w:pStyle w:val="ListBullet"/>
      </w:pPr>
      <w:r w:rsidRPr="00485526">
        <w:t>explain the organisation’s strategic directions</w:t>
      </w:r>
    </w:p>
    <w:p w:rsidR="00000000" w:rsidRPr="00485526" w:rsidP="00485526">
      <w:pPr>
        <w:pStyle w:val="ListBullet"/>
      </w:pPr>
      <w:r w:rsidRPr="00485526">
        <w:t>develop innovations to assist the business</w:t>
      </w:r>
    </w:p>
    <w:p w:rsidR="00000000" w:rsidRPr="00485526" w:rsidP="00485526">
      <w:pPr>
        <w:pStyle w:val="ListBullet"/>
      </w:pPr>
      <w:r w:rsidRPr="00485526">
        <w:t>produce a cost-benefit analysis of suggested innovations</w:t>
      </w:r>
    </w:p>
    <w:p w:rsidR="00000000" w:rsidRPr="00485526" w:rsidP="00485526">
      <w:pPr>
        <w:pStyle w:val="ListBullet"/>
      </w:pPr>
      <w:r w:rsidRPr="00485526">
        <w:t>develop an implementation plan for such innovations.</w:t>
      </w:r>
    </w:p>
    <w:p w:rsidR="00000000" w:rsidRPr="00485526" w:rsidP="00485526">
      <w:pPr>
        <w:pStyle w:val="BodyText"/>
      </w:pPr>
    </w:p>
    <w:p w:rsidR="00000000" w:rsidRPr="00485526" w:rsidP="00D83DE2">
      <w:pPr>
        <w:pStyle w:val="BodyText"/>
      </w:pPr>
      <w:r w:rsidRPr="00485526">
        <w:t>Note: If a specific volume or frequency is not stated, then evidence must be provided at least once.</w:t>
      </w:r>
    </w:p>
    <w:p w:rsidR="00000000" w:rsidRPr="00485526" w:rsidP="00485526">
      <w:pPr>
        <w:pStyle w:val="Heading1"/>
      </w:pPr>
      <w:bookmarkStart w:id="3" w:name="O_645264"/>
      <w:bookmarkEnd w:id="3"/>
      <w:r w:rsidRPr="00485526">
        <w:t>Knowledge Evidence</w:t>
      </w:r>
    </w:p>
    <w:p w:rsidR="00000000" w:rsidRPr="00485526" w:rsidP="00D83DE2">
      <w:pPr>
        <w:pStyle w:val="BodyText"/>
      </w:pPr>
      <w:r w:rsidRPr="00485526">
        <w:t>To complete the unit requirements safely and effectively, the individual must:</w:t>
      </w:r>
    </w:p>
    <w:p w:rsidR="00000000" w:rsidRPr="00485526" w:rsidP="00485526">
      <w:pPr>
        <w:pStyle w:val="ListBullet"/>
      </w:pPr>
      <w:r w:rsidRPr="00485526">
        <w:t xml:space="preserve">identify internal and external sources </w:t>
      </w:r>
      <w:r w:rsidRPr="00485526">
        <w:t>of information about business markets, customers and methods</w:t>
      </w:r>
    </w:p>
    <w:p w:rsidR="00000000" w:rsidRPr="00485526" w:rsidP="00485526">
      <w:pPr>
        <w:pStyle w:val="ListBullet"/>
      </w:pPr>
      <w:r w:rsidRPr="00485526">
        <w:t>explain the structure and goals of the business and how this impacts on business relationships, processes and methods</w:t>
      </w:r>
    </w:p>
    <w:p w:rsidR="00000000" w:rsidRPr="00485526" w:rsidP="00485526">
      <w:pPr>
        <w:pStyle w:val="ListBullet"/>
      </w:pPr>
      <w:r w:rsidRPr="00485526">
        <w:t xml:space="preserve">compare and contrast the culture of the business versus traditional business </w:t>
      </w:r>
      <w:r w:rsidRPr="00485526">
        <w:t>models</w:t>
      </w:r>
    </w:p>
    <w:p w:rsidR="00000000" w:rsidRPr="00485526" w:rsidP="00485526">
      <w:pPr>
        <w:pStyle w:val="ListBullet"/>
      </w:pPr>
      <w:r w:rsidRPr="00485526">
        <w:t>outline legal, ethical and security issues relating to business innovation.</w:t>
      </w:r>
    </w:p>
    <w:p w:rsidR="00000000" w:rsidRPr="00485526" w:rsidP="00485526">
      <w:pPr>
        <w:pStyle w:val="AllowPageBreak"/>
      </w:pPr>
    </w:p>
    <w:p w:rsidR="00000000" w:rsidRPr="00485526" w:rsidP="00485526">
      <w:pPr>
        <w:pStyle w:val="Heading1"/>
      </w:pPr>
      <w:bookmarkStart w:id="4" w:name="O_645265"/>
      <w:bookmarkEnd w:id="4"/>
      <w:r w:rsidRPr="00485526">
        <w:t>Assessment Conditions</w:t>
      </w:r>
    </w:p>
    <w:p w:rsidR="00000000" w:rsidRPr="00485526" w:rsidP="00D83DE2">
      <w:pPr>
        <w:pStyle w:val="BodyText"/>
      </w:pPr>
      <w:r w:rsidRPr="00485526">
        <w:t>Assessment must be conducted in a safe environment where evidence gathered demonstrates consistent performance of typical activities e</w:t>
      </w:r>
      <w:r w:rsidRPr="00485526">
        <w:t>xperienced in the management and leadership field of work and include access to:</w:t>
      </w:r>
    </w:p>
    <w:p w:rsidR="00000000" w:rsidRPr="00485526" w:rsidP="00485526">
      <w:pPr>
        <w:pStyle w:val="ListBullet"/>
      </w:pPr>
      <w:r w:rsidRPr="00485526">
        <w:t>appropriate documentation and resources normally used in the workplace</w:t>
      </w:r>
    </w:p>
    <w:p w:rsidR="00000000" w:rsidRPr="00485526" w:rsidP="00485526">
      <w:pPr>
        <w:pStyle w:val="ListBullet"/>
      </w:pPr>
      <w:r w:rsidRPr="00485526">
        <w:t>strategic, business and operational plans</w:t>
      </w:r>
    </w:p>
    <w:p w:rsidR="00000000" w:rsidRPr="00485526" w:rsidP="00485526">
      <w:pPr>
        <w:pStyle w:val="ListBullet"/>
      </w:pPr>
      <w:r w:rsidRPr="00485526">
        <w:t>business information and data</w:t>
      </w:r>
    </w:p>
    <w:p w:rsidR="00000000" w:rsidRPr="00485526" w:rsidP="00485526">
      <w:pPr>
        <w:pStyle w:val="ListBullet"/>
      </w:pPr>
      <w:r w:rsidRPr="00485526">
        <w:t>case studies and, where possibl</w:t>
      </w:r>
      <w:r w:rsidRPr="00485526">
        <w:t>e, real situations</w:t>
      </w:r>
    </w:p>
    <w:p w:rsidR="00000000" w:rsidRPr="00485526" w:rsidP="00485526">
      <w:pPr>
        <w:pStyle w:val="ListBullet"/>
      </w:pPr>
      <w:r w:rsidRPr="00485526">
        <w:t>interaction with others.</w:t>
      </w:r>
    </w:p>
    <w:p w:rsidR="00000000" w:rsidRPr="00485526" w:rsidP="00485526">
      <w:pPr>
        <w:pStyle w:val="BodyText"/>
      </w:pPr>
      <w:r w:rsidRPr="00485526">
        <w:t> </w:t>
      </w:r>
    </w:p>
    <w:p w:rsidR="00000000" w:rsidRPr="00485526" w:rsidP="00D83DE2">
      <w:pPr>
        <w:pStyle w:val="BodyText"/>
      </w:pPr>
      <w:r w:rsidRPr="00485526">
        <w:t>Assessors must satisfy NVR/AQTF assessor requirements.</w:t>
      </w:r>
    </w:p>
    <w:p w:rsidR="00000000" w:rsidRPr="00485526" w:rsidP="00485526">
      <w:pPr>
        <w:pStyle w:val="Heading1"/>
      </w:pPr>
      <w:bookmarkStart w:id="5" w:name="O_645268"/>
      <w:bookmarkEnd w:id="5"/>
      <w:r w:rsidRPr="00485526">
        <w:t>Links</w:t>
      </w:r>
    </w:p>
    <w:p w:rsidR="00000000" w:rsidRPr="00485526" w:rsidP="00D83DE2">
      <w:pPr>
        <w:pStyle w:val="BodyText"/>
      </w:pPr>
      <w:r w:rsidRPr="00485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E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5526" w:rsidP="00485526"/>
    <w:sectPr w:rsidSect="00485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6" w:rsidRPr="00D83DE2" w:rsidP="00D83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E2" w:rsidP="00485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DE2" w:rsidP="00485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3DE2" w:rsidP="00485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26" w:rsidRPr="00D83DE2" w:rsidP="00D83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E2" w:rsidRPr="002D2AF8" w:rsidP="00485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BSBMGT619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83DE2" w:rsidP="00485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D21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E2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26"/>
  </w:style>
  <w:style w:type="character" w:customStyle="1" w:styleId="Heading1Char">
    <w:name w:val="Heading 1 Char"/>
    <w:basedOn w:val="DefaultParagraphFont"/>
    <w:link w:val="Heading1"/>
    <w:rsid w:val="00485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526"/>
    <w:rPr>
      <w:b/>
      <w:spacing w:val="0"/>
    </w:rPr>
  </w:style>
  <w:style w:type="paragraph" w:customStyle="1" w:styleId="SuperHeading">
    <w:name w:val="SuperHeading"/>
    <w:basedOn w:val="Normal"/>
    <w:rsid w:val="00485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526"/>
    <w:rPr>
      <w:i/>
    </w:rPr>
  </w:style>
  <w:style w:type="paragraph" w:styleId="Caption">
    <w:name w:val="caption"/>
    <w:basedOn w:val="BodyText"/>
    <w:next w:val="Normal"/>
    <w:qFormat/>
    <w:rsid w:val="00485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26"/>
  </w:style>
  <w:style w:type="paragraph" w:styleId="TableofFigures">
    <w:name w:val="table of figures"/>
    <w:basedOn w:val="Normal"/>
    <w:next w:val="Normal"/>
    <w:semiHidden/>
    <w:rsid w:val="00485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526"/>
    <w:rPr>
      <w:rFonts w:ascii="Wingdings" w:hAnsi="Wingdings"/>
    </w:rPr>
  </w:style>
  <w:style w:type="paragraph" w:customStyle="1" w:styleId="TableHeading">
    <w:name w:val="Table Heading"/>
    <w:basedOn w:val="HeadingBase"/>
    <w:rsid w:val="00485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526"/>
    <w:rPr>
      <w:color w:val="0033CC"/>
      <w:u w:val="none"/>
    </w:rPr>
  </w:style>
  <w:style w:type="paragraph" w:customStyle="1" w:styleId="BodyTextRight">
    <w:name w:val="Body Text Right"/>
    <w:basedOn w:val="BodyText"/>
    <w:rsid w:val="00485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26"/>
    <w:rPr>
      <w:sz w:val="32"/>
    </w:rPr>
  </w:style>
  <w:style w:type="paragraph" w:customStyle="1" w:styleId="HeadingProcedure">
    <w:name w:val="Heading Procedure"/>
    <w:basedOn w:val="HeadingBase"/>
    <w:next w:val="Normal"/>
    <w:rsid w:val="00485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26"/>
    <w:pPr>
      <w:spacing w:before="60" w:after="60"/>
    </w:pPr>
  </w:style>
  <w:style w:type="paragraph" w:styleId="ListContinue">
    <w:name w:val="List Continue"/>
    <w:basedOn w:val="List"/>
    <w:rsid w:val="00485526"/>
    <w:pPr>
      <w:ind w:firstLine="0"/>
    </w:pPr>
  </w:style>
  <w:style w:type="paragraph" w:customStyle="1" w:styleId="ListNote">
    <w:name w:val="List Note"/>
    <w:basedOn w:val="List"/>
    <w:rsid w:val="00485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26"/>
    <w:rPr>
      <w:rFonts w:ascii="Courier New" w:hAnsi="Courier New"/>
    </w:rPr>
  </w:style>
  <w:style w:type="paragraph" w:customStyle="1" w:styleId="NoteBullet">
    <w:name w:val="Note Bullet"/>
    <w:basedOn w:val="Note"/>
    <w:rsid w:val="00485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26"/>
    <w:rPr>
      <w:b/>
      <w:smallCaps/>
    </w:rPr>
  </w:style>
  <w:style w:type="paragraph" w:customStyle="1" w:styleId="TableListNumber">
    <w:name w:val="Table List Number"/>
    <w:basedOn w:val="ListNumber"/>
    <w:rsid w:val="00485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26"/>
    <w:pPr>
      <w:numPr>
        <w:numId w:val="8"/>
      </w:numPr>
    </w:pPr>
  </w:style>
  <w:style w:type="paragraph" w:customStyle="1" w:styleId="ListAlpha2">
    <w:name w:val="List Alpha 2"/>
    <w:basedOn w:val="List2"/>
    <w:rsid w:val="00485526"/>
    <w:pPr>
      <w:numPr>
        <w:numId w:val="7"/>
      </w:numPr>
    </w:pPr>
  </w:style>
  <w:style w:type="paragraph" w:styleId="List2">
    <w:name w:val="List 2"/>
    <w:basedOn w:val="BodyText"/>
    <w:rsid w:val="00485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526"/>
    <w:pPr>
      <w:numPr>
        <w:numId w:val="3"/>
      </w:numPr>
    </w:pPr>
  </w:style>
  <w:style w:type="paragraph" w:styleId="ListContinue2">
    <w:name w:val="List Continue 2"/>
    <w:basedOn w:val="List2"/>
    <w:rsid w:val="00485526"/>
    <w:pPr>
      <w:ind w:firstLine="0"/>
    </w:pPr>
  </w:style>
  <w:style w:type="paragraph" w:styleId="ListContinue3">
    <w:name w:val="List Continue 3"/>
    <w:basedOn w:val="List3"/>
    <w:rsid w:val="00485526"/>
    <w:pPr>
      <w:ind w:left="1021" w:firstLine="0"/>
    </w:pPr>
  </w:style>
  <w:style w:type="paragraph" w:styleId="ListContinue4">
    <w:name w:val="List Continue 4"/>
    <w:basedOn w:val="List4"/>
    <w:rsid w:val="00485526"/>
    <w:pPr>
      <w:ind w:firstLine="0"/>
    </w:pPr>
  </w:style>
  <w:style w:type="paragraph" w:styleId="ListContinue5">
    <w:name w:val="List Continue 5"/>
    <w:basedOn w:val="List5"/>
    <w:rsid w:val="00485526"/>
    <w:pPr>
      <w:ind w:firstLine="0"/>
    </w:pPr>
  </w:style>
  <w:style w:type="paragraph" w:styleId="ListNumber3">
    <w:name w:val="List Number 3"/>
    <w:basedOn w:val="List3"/>
    <w:rsid w:val="00485526"/>
    <w:pPr>
      <w:numPr>
        <w:numId w:val="4"/>
      </w:numPr>
    </w:pPr>
  </w:style>
  <w:style w:type="paragraph" w:styleId="ListNumber4">
    <w:name w:val="List Number 4"/>
    <w:basedOn w:val="List4"/>
    <w:rsid w:val="00485526"/>
    <w:pPr>
      <w:numPr>
        <w:numId w:val="5"/>
      </w:numPr>
    </w:pPr>
  </w:style>
  <w:style w:type="paragraph" w:styleId="ListNumber5">
    <w:name w:val="List Number 5"/>
    <w:basedOn w:val="List5"/>
    <w:rsid w:val="00485526"/>
    <w:pPr>
      <w:numPr>
        <w:numId w:val="6"/>
      </w:numPr>
    </w:pPr>
  </w:style>
  <w:style w:type="paragraph" w:styleId="BlockText">
    <w:name w:val="Block Text"/>
    <w:basedOn w:val="Normal"/>
    <w:rsid w:val="00485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26"/>
    <w:rPr>
      <w:sz w:val="16"/>
      <w:vertAlign w:val="superscript"/>
    </w:rPr>
  </w:style>
  <w:style w:type="character" w:customStyle="1" w:styleId="Symbols">
    <w:name w:val="Symbols"/>
    <w:basedOn w:val="DefaultParagraphFont"/>
    <w:rsid w:val="00485526"/>
    <w:rPr>
      <w:rFonts w:ascii="Symbol" w:hAnsi="Symbol"/>
    </w:rPr>
  </w:style>
  <w:style w:type="character" w:customStyle="1" w:styleId="MenuOptions">
    <w:name w:val="Menu Options"/>
    <w:basedOn w:val="DefaultParagraphFont"/>
    <w:rsid w:val="00485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26"/>
    <w:rPr>
      <w:b/>
    </w:rPr>
  </w:style>
  <w:style w:type="character" w:customStyle="1" w:styleId="Underlined">
    <w:name w:val="Underlined"/>
    <w:basedOn w:val="DefaultParagraphFont"/>
    <w:rsid w:val="00485526"/>
    <w:rPr>
      <w:u w:val="single"/>
    </w:rPr>
  </w:style>
  <w:style w:type="paragraph" w:customStyle="1" w:styleId="TableBodyTextRight">
    <w:name w:val="Table Body Text Right"/>
    <w:basedOn w:val="TableBodyText"/>
    <w:rsid w:val="00485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26"/>
    <w:rPr>
      <w:sz w:val="18"/>
    </w:rPr>
  </w:style>
  <w:style w:type="paragraph" w:customStyle="1" w:styleId="BodySmallRight">
    <w:name w:val="Body Small Right"/>
    <w:basedOn w:val="BodyTextRight"/>
    <w:rsid w:val="00485526"/>
    <w:rPr>
      <w:sz w:val="18"/>
      <w:szCs w:val="18"/>
    </w:rPr>
  </w:style>
  <w:style w:type="paragraph" w:customStyle="1" w:styleId="MarginEdition">
    <w:name w:val="Margin Edition"/>
    <w:basedOn w:val="MarginNote"/>
    <w:rsid w:val="00485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26"/>
    <w:rPr>
      <w:sz w:val="2"/>
      <w:szCs w:val="2"/>
    </w:rPr>
  </w:style>
  <w:style w:type="character" w:customStyle="1" w:styleId="Small">
    <w:name w:val="Small"/>
    <w:basedOn w:val="DefaultParagraphFont"/>
    <w:rsid w:val="00485526"/>
    <w:rPr>
      <w:sz w:val="16"/>
    </w:rPr>
  </w:style>
  <w:style w:type="paragraph" w:customStyle="1" w:styleId="WideTable">
    <w:name w:val="Wide Table"/>
    <w:basedOn w:val="Normal"/>
    <w:rsid w:val="00485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26"/>
  </w:style>
  <w:style w:type="paragraph" w:styleId="Quote">
    <w:name w:val="Quote"/>
    <w:basedOn w:val="Heading1"/>
    <w:link w:val="QuoteChar"/>
    <w:qFormat/>
    <w:rsid w:val="00485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26"/>
    <w:pPr>
      <w:pageBreakBefore/>
    </w:pPr>
  </w:style>
  <w:style w:type="paragraph" w:customStyle="1" w:styleId="Border">
    <w:name w:val="Border"/>
    <w:basedOn w:val="Normal"/>
    <w:qFormat/>
    <w:rsid w:val="00485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26"/>
    <w:rPr>
      <w:u w:val="single"/>
    </w:rPr>
  </w:style>
  <w:style w:type="character" w:customStyle="1" w:styleId="BoldandItalics">
    <w:name w:val="Bold and Italics"/>
    <w:qFormat/>
    <w:rsid w:val="00485526"/>
    <w:rPr>
      <w:b/>
      <w:i/>
      <w:u w:val="none"/>
    </w:rPr>
  </w:style>
  <w:style w:type="paragraph" w:styleId="BalloonText">
    <w:name w:val="Balloon Text"/>
    <w:basedOn w:val="Normal"/>
    <w:link w:val="BalloonTextChar"/>
    <w:rsid w:val="00485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26"/>
    <w:pPr>
      <w:spacing w:before="0" w:after="0"/>
    </w:pPr>
  </w:style>
  <w:style w:type="paragraph" w:customStyle="1" w:styleId="BodyTextBold">
    <w:name w:val="Body Text Bold"/>
    <w:basedOn w:val="BodyText"/>
    <w:qFormat/>
    <w:rsid w:val="00485526"/>
    <w:rPr>
      <w:b/>
    </w:rPr>
  </w:style>
  <w:style w:type="character" w:styleId="Hyperlink">
    <w:name w:val="Hyperlink"/>
    <w:basedOn w:val="DefaultParagraphFont"/>
    <w:uiPriority w:val="99"/>
    <w:unhideWhenUsed/>
    <w:rsid w:val="00D83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1722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BSBMGT619 Identify and implement business innovation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2020-07-07T09:04:00Z</dcterms:created>
  <dcterms:modified xsi:type="dcterms:W3CDTF">2020-07-07T09:05:00Z</dcterms:modified>
</cp:coreProperties>
</file>