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B3C" w:rsidP="00B71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BSBMGT617 Develop and implement a business plan</w:t>
      </w:r>
      <w:r>
        <w:fldChar w:fldCharType="end"/>
      </w:r>
    </w:p>
    <w:p w:rsidR="00B71B3C" w:rsidP="00B71B3C">
      <w:pPr>
        <w:pStyle w:val="Version"/>
        <w:sectPr w:rsidSect="00606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53A" w:rsidP="0060653A">
      <w:pPr>
        <w:pStyle w:val="SuperHeading"/>
      </w:pPr>
      <w:r w:rsidRPr="0060653A">
        <w:t>Assessment Re</w:t>
      </w:r>
      <w:r w:rsidRPr="0060653A">
        <w:t>quirements for BSBMGT617 Develop and implement a business plan</w:t>
      </w:r>
    </w:p>
    <w:p w:rsidR="00000000" w:rsidRPr="0060653A" w:rsidP="0060653A">
      <w:pPr>
        <w:pStyle w:val="Heading1"/>
      </w:pPr>
      <w:bookmarkStart w:id="1" w:name="O_644892"/>
      <w:bookmarkEnd w:id="1"/>
      <w:r w:rsidRPr="006065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A" w:rsidP="0060653A">
            <w:pPr>
              <w:pStyle w:val="BodyText"/>
            </w:pPr>
            <w:r w:rsidRPr="006065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A">
            <w:pPr>
              <w:pStyle w:val="BodyText"/>
              <w:rPr>
                <w:lang w:val="en-NZ"/>
              </w:rPr>
            </w:pPr>
            <w:r w:rsidRPr="0060653A">
              <w:rPr>
                <w:rStyle w:val="SpecialBold"/>
              </w:rPr>
              <w:t>Comments</w:t>
            </w:r>
          </w:p>
        </w:tc>
      </w:tr>
      <w:tr w:rsidTr="0060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3A">
            <w:pPr>
              <w:pStyle w:val="BodyText"/>
              <w:rPr>
                <w:lang w:val="en-NZ"/>
              </w:rPr>
            </w:pPr>
            <w:r w:rsidRPr="0060653A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3A" w:rsidP="0060653A">
            <w:pPr>
              <w:pStyle w:val="BodyText"/>
            </w:pPr>
            <w:r w:rsidRPr="0060653A">
              <w:t>This version first released with BSB Business Services Training Package Version 1.0.</w:t>
            </w:r>
          </w:p>
        </w:tc>
      </w:tr>
    </w:tbl>
    <w:p w:rsidR="00000000" w:rsidRPr="0060653A" w:rsidP="0060653A">
      <w:pPr>
        <w:pStyle w:val="BodyText"/>
      </w:pPr>
    </w:p>
    <w:p w:rsidR="00000000" w:rsidRPr="0060653A" w:rsidP="0060653A">
      <w:pPr>
        <w:pStyle w:val="AllowPageBreak"/>
      </w:pPr>
    </w:p>
    <w:p w:rsidR="00000000" w:rsidRPr="0060653A" w:rsidP="0060653A">
      <w:pPr>
        <w:pStyle w:val="Heading1"/>
      </w:pPr>
      <w:bookmarkStart w:id="2" w:name="O_644893"/>
      <w:bookmarkEnd w:id="2"/>
      <w:r w:rsidRPr="0060653A">
        <w:t>Performance Evidence</w:t>
      </w:r>
    </w:p>
    <w:p w:rsidR="00000000" w:rsidRPr="0060653A" w:rsidP="00B71B3C">
      <w:pPr>
        <w:pStyle w:val="BodyText"/>
      </w:pPr>
      <w:r w:rsidRPr="0060653A">
        <w:t>Evidence of the ability to:</w:t>
      </w:r>
    </w:p>
    <w:p w:rsidR="00000000" w:rsidRPr="0060653A" w:rsidP="0060653A">
      <w:pPr>
        <w:pStyle w:val="ListBullet"/>
      </w:pPr>
      <w:r w:rsidRPr="0060653A">
        <w:t>analyse and research business vision, mission, values, objectives, goals, competitors, financial targets, management arrangements, marketing approaches and strategic, business and operational plans</w:t>
      </w:r>
    </w:p>
    <w:p w:rsidR="00000000" w:rsidRPr="0060653A" w:rsidP="0060653A">
      <w:pPr>
        <w:pStyle w:val="ListBullet"/>
      </w:pPr>
      <w:r w:rsidRPr="0060653A">
        <w:t>write a business plan which i</w:t>
      </w:r>
      <w:r w:rsidRPr="0060653A">
        <w:t>ncludes a description of the business, products and services, financial, physical and human resource requirements, permit and licence requirements, marketing activity, financial indicators, productivity and performance targets for key result areas</w:t>
      </w:r>
    </w:p>
    <w:p w:rsidR="00000000" w:rsidRPr="0060653A" w:rsidP="0060653A">
      <w:pPr>
        <w:pStyle w:val="ListBullet"/>
      </w:pPr>
      <w:r w:rsidRPr="0060653A">
        <w:t>implemen</w:t>
      </w:r>
      <w:r w:rsidRPr="0060653A">
        <w:t>t a business plan including ensuring skilled labour is available, and that training is provided where appropriate</w:t>
      </w:r>
    </w:p>
    <w:p w:rsidR="00000000" w:rsidRPr="0060653A" w:rsidP="0060653A">
      <w:pPr>
        <w:pStyle w:val="ListBullet"/>
      </w:pPr>
      <w:r w:rsidRPr="0060653A">
        <w:t>monitor and respond to business performance including evaluation of performance against key results indicators including profit and loss, comm</w:t>
      </w:r>
      <w:r w:rsidRPr="0060653A">
        <w:t>unity awareness or branding, environmental impact, governance, quality, sales, triple bottom line and the workforce</w:t>
      </w:r>
    </w:p>
    <w:p w:rsidR="00000000" w:rsidRPr="0060653A" w:rsidP="0060653A">
      <w:pPr>
        <w:pStyle w:val="ListBullet"/>
      </w:pPr>
      <w:r w:rsidRPr="0060653A">
        <w:t>consult, communicate with and report to key stakeholders including business partners, financiers, customers, staff and technical advisers</w:t>
      </w:r>
    </w:p>
    <w:p w:rsidR="00000000" w:rsidRPr="0060653A" w:rsidP="0060653A">
      <w:pPr>
        <w:pStyle w:val="ListBullet"/>
      </w:pPr>
      <w:r w:rsidRPr="0060653A">
        <w:t>provide an analysis of the strengths and weaknesses of a business plan.</w:t>
      </w:r>
    </w:p>
    <w:p w:rsidR="00000000" w:rsidRPr="0060653A" w:rsidP="0060653A">
      <w:pPr>
        <w:pStyle w:val="BodyText"/>
      </w:pPr>
    </w:p>
    <w:p w:rsidR="00000000" w:rsidRPr="0060653A" w:rsidP="00B71B3C">
      <w:pPr>
        <w:pStyle w:val="BodyText"/>
      </w:pPr>
      <w:r w:rsidRPr="0060653A">
        <w:t>Note: If a specific volume or frequency is not stated, then evidence must be provided at least once.</w:t>
      </w:r>
    </w:p>
    <w:p w:rsidR="00000000" w:rsidRPr="0060653A" w:rsidP="0060653A">
      <w:pPr>
        <w:pStyle w:val="Heading1"/>
      </w:pPr>
      <w:bookmarkStart w:id="3" w:name="O_644894"/>
      <w:bookmarkEnd w:id="3"/>
      <w:r w:rsidRPr="0060653A">
        <w:t>Knowledge Evidence</w:t>
      </w:r>
    </w:p>
    <w:p w:rsidR="00000000" w:rsidRPr="0060653A" w:rsidP="00B71B3C">
      <w:pPr>
        <w:pStyle w:val="BodyText"/>
      </w:pPr>
      <w:r w:rsidRPr="0060653A">
        <w:t>To complete the unit requirements safely and e</w:t>
      </w:r>
      <w:r w:rsidRPr="0060653A">
        <w:t>ffectively, the individual must:</w:t>
      </w:r>
    </w:p>
    <w:p w:rsidR="00000000" w:rsidRPr="0060653A" w:rsidP="0060653A">
      <w:pPr>
        <w:pStyle w:val="ListBullet"/>
      </w:pPr>
      <w:r w:rsidRPr="0060653A">
        <w:t>outline processes for developing business plans</w:t>
      </w:r>
    </w:p>
    <w:p w:rsidR="00000000" w:rsidRPr="0060653A" w:rsidP="0060653A">
      <w:pPr>
        <w:pStyle w:val="ListBullet"/>
      </w:pPr>
      <w:r w:rsidRPr="0060653A">
        <w:t>describe performance objectives and measures including key performance indicators</w:t>
      </w:r>
    </w:p>
    <w:p w:rsidR="00000000" w:rsidRPr="0060653A" w:rsidP="0060653A">
      <w:pPr>
        <w:pStyle w:val="ListBullet"/>
      </w:pPr>
      <w:r w:rsidRPr="0060653A">
        <w:t>identify key stakeholders.</w:t>
      </w:r>
    </w:p>
    <w:p w:rsidR="00000000" w:rsidRPr="0060653A" w:rsidP="0060653A">
      <w:pPr>
        <w:pStyle w:val="AllowPageBreak"/>
      </w:pPr>
    </w:p>
    <w:p w:rsidR="00000000" w:rsidRPr="0060653A" w:rsidP="0060653A">
      <w:pPr>
        <w:pStyle w:val="Heading1"/>
      </w:pPr>
      <w:bookmarkStart w:id="4" w:name="O_644895"/>
      <w:bookmarkEnd w:id="4"/>
      <w:r w:rsidRPr="0060653A">
        <w:t>Assessment Conditions</w:t>
      </w:r>
    </w:p>
    <w:p w:rsidR="00000000" w:rsidRPr="0060653A" w:rsidP="00B71B3C">
      <w:pPr>
        <w:pStyle w:val="BodyText"/>
      </w:pPr>
      <w:r w:rsidRPr="0060653A">
        <w:t>Assessment must be conduct</w:t>
      </w:r>
      <w:r w:rsidRPr="0060653A">
        <w:t>ed in a safe environment where evidence gathered demonstrates consistent performance of typical activities experienced in the management and leadership field of work and include access to:</w:t>
      </w:r>
    </w:p>
    <w:p w:rsidR="00000000" w:rsidRPr="0060653A" w:rsidP="0060653A">
      <w:pPr>
        <w:pStyle w:val="ListBullet"/>
      </w:pPr>
      <w:r w:rsidRPr="0060653A">
        <w:t>appropriate documentation and resources normally used in the workp</w:t>
      </w:r>
      <w:r w:rsidRPr="0060653A">
        <w:t>lace</w:t>
      </w:r>
    </w:p>
    <w:p w:rsidR="00000000" w:rsidRPr="0060653A" w:rsidP="0060653A">
      <w:pPr>
        <w:pStyle w:val="ListBullet"/>
      </w:pPr>
      <w:r w:rsidRPr="0060653A">
        <w:t>strategic, business and operational plans</w:t>
      </w:r>
    </w:p>
    <w:p w:rsidR="00000000" w:rsidRPr="0060653A" w:rsidP="0060653A">
      <w:pPr>
        <w:pStyle w:val="ListBullet"/>
      </w:pPr>
      <w:r w:rsidRPr="0060653A">
        <w:t>business information and data</w:t>
      </w:r>
    </w:p>
    <w:p w:rsidR="00000000" w:rsidRPr="0060653A" w:rsidP="0060653A">
      <w:pPr>
        <w:pStyle w:val="ListBullet"/>
      </w:pPr>
      <w:r w:rsidRPr="0060653A">
        <w:t>interaction with others.</w:t>
      </w:r>
    </w:p>
    <w:p w:rsidR="00000000" w:rsidRPr="0060653A" w:rsidP="0060653A">
      <w:pPr>
        <w:pStyle w:val="BodyText"/>
      </w:pPr>
    </w:p>
    <w:p w:rsidR="00000000" w:rsidRPr="0060653A" w:rsidP="00B71B3C">
      <w:pPr>
        <w:pStyle w:val="BodyText"/>
      </w:pPr>
      <w:r w:rsidRPr="0060653A">
        <w:t>Assessors must satisfy NVR/AQTF assessor requirements.</w:t>
      </w:r>
    </w:p>
    <w:p w:rsidR="00000000" w:rsidRPr="0060653A" w:rsidP="0060653A">
      <w:pPr>
        <w:pStyle w:val="Heading1"/>
      </w:pPr>
      <w:bookmarkStart w:id="5" w:name="O_644898"/>
      <w:bookmarkEnd w:id="5"/>
      <w:r w:rsidRPr="0060653A">
        <w:t>Links</w:t>
      </w:r>
    </w:p>
    <w:p w:rsidR="00000000" w:rsidRPr="0060653A" w:rsidP="00B71B3C">
      <w:pPr>
        <w:pStyle w:val="BodyText"/>
      </w:pPr>
      <w:r w:rsidRPr="00606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35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653A" w:rsidP="0060653A"/>
    <w:sectPr w:rsidSect="006065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A" w:rsidRPr="00B71B3C" w:rsidP="00B71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3C" w:rsidP="00606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B3C" w:rsidP="00606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1B3C" w:rsidP="00606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53A" w:rsidRPr="00B71B3C" w:rsidP="00B71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3C" w:rsidRPr="002D2AF8" w:rsidP="00606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BSBMGT617 Develop and implement a business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71B3C" w:rsidP="00606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344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0437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53A"/>
  </w:style>
  <w:style w:type="character" w:customStyle="1" w:styleId="Heading1Char">
    <w:name w:val="Heading 1 Char"/>
    <w:basedOn w:val="DefaultParagraphFont"/>
    <w:link w:val="Heading1"/>
    <w:rsid w:val="00606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5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5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53A"/>
    <w:rPr>
      <w:b/>
      <w:spacing w:val="0"/>
    </w:rPr>
  </w:style>
  <w:style w:type="paragraph" w:customStyle="1" w:styleId="SuperHeading">
    <w:name w:val="SuperHeading"/>
    <w:basedOn w:val="Normal"/>
    <w:rsid w:val="00606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5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5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5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53A"/>
    <w:rPr>
      <w:i/>
    </w:rPr>
  </w:style>
  <w:style w:type="paragraph" w:styleId="Caption">
    <w:name w:val="caption"/>
    <w:basedOn w:val="BodyText"/>
    <w:next w:val="Normal"/>
    <w:qFormat/>
    <w:rsid w:val="00606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53A"/>
  </w:style>
  <w:style w:type="paragraph" w:styleId="TableofFigures">
    <w:name w:val="table of figures"/>
    <w:basedOn w:val="Normal"/>
    <w:next w:val="Normal"/>
    <w:semiHidden/>
    <w:rsid w:val="00606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5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653A"/>
    <w:rPr>
      <w:rFonts w:ascii="Wingdings" w:hAnsi="Wingdings"/>
    </w:rPr>
  </w:style>
  <w:style w:type="paragraph" w:customStyle="1" w:styleId="TableHeading">
    <w:name w:val="Table Heading"/>
    <w:basedOn w:val="HeadingBase"/>
    <w:rsid w:val="00606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53A"/>
    <w:rPr>
      <w:color w:val="0033CC"/>
      <w:u w:val="none"/>
    </w:rPr>
  </w:style>
  <w:style w:type="paragraph" w:customStyle="1" w:styleId="BodyTextRight">
    <w:name w:val="Body Text Right"/>
    <w:basedOn w:val="BodyText"/>
    <w:rsid w:val="00606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5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53A"/>
    <w:rPr>
      <w:sz w:val="32"/>
    </w:rPr>
  </w:style>
  <w:style w:type="paragraph" w:customStyle="1" w:styleId="HeadingProcedure">
    <w:name w:val="Heading Procedure"/>
    <w:basedOn w:val="HeadingBase"/>
    <w:next w:val="Normal"/>
    <w:rsid w:val="00606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53A"/>
    <w:pPr>
      <w:spacing w:before="60" w:after="60"/>
    </w:pPr>
  </w:style>
  <w:style w:type="paragraph" w:styleId="ListContinue">
    <w:name w:val="List Continue"/>
    <w:basedOn w:val="List"/>
    <w:rsid w:val="0060653A"/>
    <w:pPr>
      <w:ind w:firstLine="0"/>
    </w:pPr>
  </w:style>
  <w:style w:type="paragraph" w:customStyle="1" w:styleId="ListNote">
    <w:name w:val="List Note"/>
    <w:basedOn w:val="List"/>
    <w:rsid w:val="00606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53A"/>
    <w:rPr>
      <w:rFonts w:ascii="Courier New" w:hAnsi="Courier New"/>
    </w:rPr>
  </w:style>
  <w:style w:type="paragraph" w:customStyle="1" w:styleId="NoteBullet">
    <w:name w:val="Note Bullet"/>
    <w:basedOn w:val="Note"/>
    <w:rsid w:val="00606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5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6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53A"/>
    <w:rPr>
      <w:b/>
      <w:smallCaps/>
    </w:rPr>
  </w:style>
  <w:style w:type="paragraph" w:customStyle="1" w:styleId="TableListNumber">
    <w:name w:val="Table List Number"/>
    <w:basedOn w:val="ListNumber"/>
    <w:rsid w:val="00606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53A"/>
    <w:pPr>
      <w:numPr>
        <w:numId w:val="8"/>
      </w:numPr>
    </w:pPr>
  </w:style>
  <w:style w:type="paragraph" w:customStyle="1" w:styleId="ListAlpha2">
    <w:name w:val="List Alpha 2"/>
    <w:basedOn w:val="List2"/>
    <w:rsid w:val="0060653A"/>
    <w:pPr>
      <w:numPr>
        <w:numId w:val="7"/>
      </w:numPr>
    </w:pPr>
  </w:style>
  <w:style w:type="paragraph" w:styleId="List2">
    <w:name w:val="List 2"/>
    <w:basedOn w:val="BodyText"/>
    <w:rsid w:val="00606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5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5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653A"/>
    <w:pPr>
      <w:numPr>
        <w:numId w:val="3"/>
      </w:numPr>
    </w:pPr>
  </w:style>
  <w:style w:type="paragraph" w:styleId="ListContinue2">
    <w:name w:val="List Continue 2"/>
    <w:basedOn w:val="List2"/>
    <w:rsid w:val="0060653A"/>
    <w:pPr>
      <w:ind w:firstLine="0"/>
    </w:pPr>
  </w:style>
  <w:style w:type="paragraph" w:styleId="ListContinue3">
    <w:name w:val="List Continue 3"/>
    <w:basedOn w:val="List3"/>
    <w:rsid w:val="0060653A"/>
    <w:pPr>
      <w:ind w:left="1021" w:firstLine="0"/>
    </w:pPr>
  </w:style>
  <w:style w:type="paragraph" w:styleId="ListContinue4">
    <w:name w:val="List Continue 4"/>
    <w:basedOn w:val="List4"/>
    <w:rsid w:val="0060653A"/>
    <w:pPr>
      <w:ind w:firstLine="0"/>
    </w:pPr>
  </w:style>
  <w:style w:type="paragraph" w:styleId="ListContinue5">
    <w:name w:val="List Continue 5"/>
    <w:basedOn w:val="List5"/>
    <w:rsid w:val="0060653A"/>
    <w:pPr>
      <w:ind w:firstLine="0"/>
    </w:pPr>
  </w:style>
  <w:style w:type="paragraph" w:styleId="ListNumber3">
    <w:name w:val="List Number 3"/>
    <w:basedOn w:val="List3"/>
    <w:rsid w:val="0060653A"/>
    <w:pPr>
      <w:numPr>
        <w:numId w:val="4"/>
      </w:numPr>
    </w:pPr>
  </w:style>
  <w:style w:type="paragraph" w:styleId="ListNumber4">
    <w:name w:val="List Number 4"/>
    <w:basedOn w:val="List4"/>
    <w:rsid w:val="0060653A"/>
    <w:pPr>
      <w:numPr>
        <w:numId w:val="5"/>
      </w:numPr>
    </w:pPr>
  </w:style>
  <w:style w:type="paragraph" w:styleId="ListNumber5">
    <w:name w:val="List Number 5"/>
    <w:basedOn w:val="List5"/>
    <w:rsid w:val="0060653A"/>
    <w:pPr>
      <w:numPr>
        <w:numId w:val="6"/>
      </w:numPr>
    </w:pPr>
  </w:style>
  <w:style w:type="paragraph" w:styleId="BlockText">
    <w:name w:val="Block Text"/>
    <w:basedOn w:val="Normal"/>
    <w:rsid w:val="00606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53A"/>
    <w:rPr>
      <w:sz w:val="16"/>
      <w:vertAlign w:val="superscript"/>
    </w:rPr>
  </w:style>
  <w:style w:type="character" w:customStyle="1" w:styleId="Symbols">
    <w:name w:val="Symbols"/>
    <w:basedOn w:val="DefaultParagraphFont"/>
    <w:rsid w:val="0060653A"/>
    <w:rPr>
      <w:rFonts w:ascii="Symbol" w:hAnsi="Symbol"/>
    </w:rPr>
  </w:style>
  <w:style w:type="character" w:customStyle="1" w:styleId="MenuOptions">
    <w:name w:val="Menu Options"/>
    <w:basedOn w:val="DefaultParagraphFont"/>
    <w:rsid w:val="00606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53A"/>
    <w:rPr>
      <w:b/>
    </w:rPr>
  </w:style>
  <w:style w:type="character" w:customStyle="1" w:styleId="Underlined">
    <w:name w:val="Underlined"/>
    <w:basedOn w:val="DefaultParagraphFont"/>
    <w:rsid w:val="0060653A"/>
    <w:rPr>
      <w:u w:val="single"/>
    </w:rPr>
  </w:style>
  <w:style w:type="paragraph" w:customStyle="1" w:styleId="TableBodyTextRight">
    <w:name w:val="Table Body Text Right"/>
    <w:basedOn w:val="TableBodyText"/>
    <w:rsid w:val="00606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53A"/>
    <w:rPr>
      <w:sz w:val="18"/>
    </w:rPr>
  </w:style>
  <w:style w:type="paragraph" w:customStyle="1" w:styleId="BodySmallRight">
    <w:name w:val="Body Small Right"/>
    <w:basedOn w:val="BodyTextRight"/>
    <w:rsid w:val="0060653A"/>
    <w:rPr>
      <w:sz w:val="18"/>
      <w:szCs w:val="18"/>
    </w:rPr>
  </w:style>
  <w:style w:type="paragraph" w:customStyle="1" w:styleId="MarginEdition">
    <w:name w:val="Margin Edition"/>
    <w:basedOn w:val="MarginNote"/>
    <w:rsid w:val="00606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53A"/>
    <w:rPr>
      <w:sz w:val="2"/>
      <w:szCs w:val="2"/>
    </w:rPr>
  </w:style>
  <w:style w:type="character" w:customStyle="1" w:styleId="Small">
    <w:name w:val="Small"/>
    <w:basedOn w:val="DefaultParagraphFont"/>
    <w:rsid w:val="0060653A"/>
    <w:rPr>
      <w:sz w:val="16"/>
    </w:rPr>
  </w:style>
  <w:style w:type="paragraph" w:customStyle="1" w:styleId="WideTable">
    <w:name w:val="Wide Table"/>
    <w:basedOn w:val="Normal"/>
    <w:rsid w:val="00606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53A"/>
  </w:style>
  <w:style w:type="paragraph" w:styleId="Quote">
    <w:name w:val="Quote"/>
    <w:basedOn w:val="Heading1"/>
    <w:link w:val="QuoteChar"/>
    <w:qFormat/>
    <w:rsid w:val="00606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53A"/>
    <w:pPr>
      <w:pageBreakBefore/>
    </w:pPr>
  </w:style>
  <w:style w:type="paragraph" w:customStyle="1" w:styleId="Border">
    <w:name w:val="Border"/>
    <w:basedOn w:val="Normal"/>
    <w:qFormat/>
    <w:rsid w:val="00606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53A"/>
    <w:rPr>
      <w:u w:val="single"/>
    </w:rPr>
  </w:style>
  <w:style w:type="character" w:customStyle="1" w:styleId="BoldandItalics">
    <w:name w:val="Bold and Italics"/>
    <w:qFormat/>
    <w:rsid w:val="0060653A"/>
    <w:rPr>
      <w:b/>
      <w:i/>
      <w:u w:val="none"/>
    </w:rPr>
  </w:style>
  <w:style w:type="paragraph" w:styleId="BalloonText">
    <w:name w:val="Balloon Text"/>
    <w:basedOn w:val="Normal"/>
    <w:link w:val="BalloonTextChar"/>
    <w:rsid w:val="00606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53A"/>
    <w:pPr>
      <w:spacing w:before="0" w:after="0"/>
    </w:pPr>
  </w:style>
  <w:style w:type="paragraph" w:customStyle="1" w:styleId="BodyTextBold">
    <w:name w:val="Body Text Bold"/>
    <w:basedOn w:val="BodyText"/>
    <w:qFormat/>
    <w:rsid w:val="0060653A"/>
    <w:rPr>
      <w:b/>
    </w:rPr>
  </w:style>
  <w:style w:type="character" w:styleId="Hyperlink">
    <w:name w:val="Hyperlink"/>
    <w:basedOn w:val="DefaultParagraphFont"/>
    <w:uiPriority w:val="99"/>
    <w:unhideWhenUsed/>
    <w:rsid w:val="00B71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2233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BSBMGT617 Develop and implement a business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