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404" w:rsidP="00A174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BSBMGT615 Contribute to organisation development</w:t>
      </w:r>
      <w:r>
        <w:fldChar w:fldCharType="end"/>
      </w:r>
    </w:p>
    <w:p w:rsidR="00A17404" w:rsidP="00A17404">
      <w:pPr>
        <w:pStyle w:val="Version"/>
        <w:sectPr w:rsidSect="00EE51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51CC" w:rsidP="00EE51CC">
      <w:pPr>
        <w:pStyle w:val="SuperHeading"/>
      </w:pPr>
      <w:r w:rsidRPr="00EE51CC">
        <w:t>BSBMGT615 Contribute to organisation development</w:t>
      </w:r>
    </w:p>
    <w:p w:rsidR="00000000" w:rsidRPr="00EE51CC" w:rsidP="00EE51CC">
      <w:pPr>
        <w:pStyle w:val="Heading1"/>
      </w:pPr>
      <w:bookmarkStart w:id="1" w:name="O_644805"/>
      <w:bookmarkEnd w:id="1"/>
      <w:r w:rsidRPr="00EE51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E5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BodyText"/>
            </w:pPr>
            <w:r w:rsidRPr="00EE51C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rPr>
                <w:rStyle w:val="SpecialBold"/>
              </w:rPr>
              <w:t>Comments</w:t>
            </w:r>
          </w:p>
        </w:tc>
      </w:tr>
      <w:tr w:rsidTr="00EE5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BodyText"/>
            </w:pPr>
            <w:r w:rsidRPr="00EE51CC">
              <w:t>This version first released with BSB Business Services Training Package Version 1.0.</w:t>
            </w:r>
          </w:p>
        </w:tc>
      </w:tr>
    </w:tbl>
    <w:p w:rsidR="00000000" w:rsidRPr="00EE51CC" w:rsidP="00EE51CC">
      <w:pPr>
        <w:pStyle w:val="BodyText"/>
      </w:pPr>
    </w:p>
    <w:p w:rsidR="00000000" w:rsidRPr="00EE51CC" w:rsidP="00EE51CC">
      <w:pPr>
        <w:pStyle w:val="AllowPageBreak"/>
      </w:pPr>
    </w:p>
    <w:p w:rsidR="00000000" w:rsidRPr="00EE51CC" w:rsidP="00EE51CC">
      <w:pPr>
        <w:pStyle w:val="Heading1"/>
      </w:pPr>
      <w:bookmarkStart w:id="2" w:name="O_644806"/>
      <w:bookmarkEnd w:id="2"/>
      <w:r w:rsidRPr="00EE51CC">
        <w:t>Application</w:t>
      </w:r>
    </w:p>
    <w:p w:rsidR="00000000" w:rsidRPr="00EE51CC" w:rsidP="00A17404">
      <w:pPr>
        <w:pStyle w:val="BodyText"/>
      </w:pPr>
      <w:r w:rsidRPr="00EE51CC">
        <w:t>This unit describes the skills and knowledge required to contribute to the creation</w:t>
      </w:r>
      <w:r w:rsidRPr="00EE51CC">
        <w:t xml:space="preserve"> of an organisation development plan which ensures that the organisation will become more effective over time in achieving its goals.</w:t>
      </w:r>
    </w:p>
    <w:p w:rsidR="00000000" w:rsidRPr="00EE51CC" w:rsidP="00A17404">
      <w:pPr>
        <w:pStyle w:val="BodyText"/>
      </w:pPr>
      <w:r w:rsidRPr="00EE51CC">
        <w:t>It applies to individuals with organisation wide responsibilities who are critically involved in shaping and focussing th</w:t>
      </w:r>
      <w:r w:rsidRPr="00EE51CC">
        <w:t>e organisation so that it can adapt to new technologies, challenges and markets.</w:t>
      </w:r>
    </w:p>
    <w:p w:rsidR="00000000" w:rsidRPr="00EE51CC" w:rsidP="00A17404">
      <w:pPr>
        <w:pStyle w:val="BodyText"/>
      </w:pPr>
      <w:r w:rsidRPr="00EE51CC">
        <w:t>No licensing, legislative or certification requirements apply to this unit at the time of publication.</w:t>
      </w:r>
    </w:p>
    <w:p w:rsidR="00000000" w:rsidRPr="00EE51CC" w:rsidP="00EE51CC">
      <w:pPr>
        <w:pStyle w:val="Heading1"/>
      </w:pPr>
      <w:bookmarkStart w:id="3" w:name="O_644809"/>
      <w:bookmarkEnd w:id="3"/>
      <w:r w:rsidRPr="00EE51CC">
        <w:t>Unit Sector</w:t>
      </w:r>
    </w:p>
    <w:p w:rsidR="00000000" w:rsidRPr="00EE51CC" w:rsidP="00A17404">
      <w:pPr>
        <w:pStyle w:val="BodyText"/>
      </w:pPr>
      <w:r w:rsidRPr="00EE51CC">
        <w:t>Management and Leadership – Management</w:t>
      </w:r>
    </w:p>
    <w:p w:rsidR="00000000" w:rsidRPr="00EE51CC" w:rsidP="00EE51CC">
      <w:pPr>
        <w:pStyle w:val="Heading1"/>
      </w:pPr>
      <w:bookmarkStart w:id="4" w:name="O_644810"/>
      <w:bookmarkEnd w:id="4"/>
      <w:r w:rsidRPr="00EE51C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E51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BodyText"/>
            </w:pPr>
            <w:r w:rsidRPr="00EE51C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rPr>
                <w:rStyle w:val="SpecialBold"/>
              </w:rPr>
              <w:t>PERFORMANCE CRITERIA</w:t>
            </w:r>
          </w:p>
        </w:tc>
      </w:tr>
      <w:tr w:rsidTr="00EE51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BodyText"/>
            </w:pPr>
            <w:r w:rsidRPr="00EE51C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51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1. Develop organisation development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BodyText"/>
            </w:pPr>
            <w:r w:rsidRPr="00EE51CC">
              <w:t>1.1 Analyse strategic plans to determine organisation development needs and objectives</w:t>
            </w:r>
          </w:p>
          <w:p w:rsidR="00000000" w:rsidRPr="00EE51CC" w:rsidP="00EE51CC">
            <w:pPr>
              <w:pStyle w:val="BodyText"/>
            </w:pPr>
            <w:r w:rsidRPr="00EE51CC">
              <w:t>1.2 Consult with relevant groups and individuals to profile the organisation’s culture and readiness for organisational developm</w:t>
            </w:r>
            <w:r w:rsidRPr="00EE51CC">
              <w:t>ent</w:t>
            </w:r>
          </w:p>
          <w:p w:rsidR="00000000" w:rsidRPr="00EE51CC" w:rsidP="00EE51CC">
            <w:pPr>
              <w:pStyle w:val="BodyText"/>
            </w:pPr>
            <w:r w:rsidRPr="00EE51CC">
              <w:t>1.3 Determine who will take key roles in the organisational development process and confirm their commitment</w:t>
            </w:r>
          </w:p>
          <w:p w:rsidR="00000000" w:rsidRPr="00EE51CC" w:rsidP="00EE51CC">
            <w:pPr>
              <w:pStyle w:val="BodyText"/>
            </w:pPr>
            <w:r w:rsidRPr="00EE51CC">
              <w:t>1.4 Collect and analyse data on areas of the business experiencing problems or that need realignment</w:t>
            </w:r>
          </w:p>
          <w:p w:rsidR="00000000" w:rsidRPr="00EE51CC" w:rsidP="00EE51CC">
            <w:pPr>
              <w:pStyle w:val="BodyText"/>
            </w:pPr>
            <w:r w:rsidRPr="00EE51CC">
              <w:t xml:space="preserve">1.5 Determine and agree on objectives and </w:t>
            </w:r>
            <w:r w:rsidRPr="00EE51CC">
              <w:t>strategies for organisational development</w:t>
            </w:r>
          </w:p>
          <w:p w:rsidR="00000000" w:rsidRPr="00EE51CC" w:rsidP="00EE51CC">
            <w:pPr>
              <w:pStyle w:val="BodyText"/>
            </w:pPr>
            <w:r w:rsidRPr="00EE51CC">
              <w:t>1.6 Consider change management techniques required to achieve the workplace culture outcomes and build them into the organisation development plan</w:t>
            </w:r>
          </w:p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 xml:space="preserve">1.7 Develop communication/education plans to achieve communication </w:t>
            </w:r>
            <w:r w:rsidRPr="00EE51CC">
              <w:t>objectives in relation to the desired work environment and desired approach to problem</w:t>
            </w:r>
            <w:r w:rsidRPr="00EE51CC">
              <w:noBreakHyphen/>
              <w:t>solving and developmental activities</w:t>
            </w:r>
          </w:p>
        </w:tc>
      </w:tr>
      <w:tr w:rsidTr="00EE51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2. Implement organisation development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BodyText"/>
            </w:pPr>
            <w:r w:rsidRPr="00EE51CC">
              <w:t>2.1 Identify and implement consultative processes to maximise participation in the organisation development process</w:t>
            </w:r>
          </w:p>
          <w:p w:rsidR="00000000" w:rsidRPr="00EE51CC" w:rsidP="00EE51CC">
            <w:pPr>
              <w:pStyle w:val="BodyText"/>
            </w:pPr>
            <w:r w:rsidRPr="00EE51CC">
              <w:t>2.2 Undertake team development and training activities to develop collaborative approaches to problem</w:t>
            </w:r>
            <w:r w:rsidRPr="00EE51CC">
              <w:noBreakHyphen/>
              <w:t>solving and development</w:t>
            </w:r>
          </w:p>
          <w:p w:rsidR="00000000" w:rsidRPr="00EE51CC" w:rsidP="00EE51CC">
            <w:pPr>
              <w:pStyle w:val="BodyText"/>
            </w:pPr>
            <w:r w:rsidRPr="00EE51CC">
              <w:t>2.3 Facilitate</w:t>
            </w:r>
            <w:r w:rsidRPr="00EE51CC">
              <w:t xml:space="preserve"> groups to articulate problems and to propose means for resolving the problems</w:t>
            </w:r>
          </w:p>
          <w:p w:rsidR="00000000" w:rsidRPr="00EE51CC" w:rsidP="00EE51CC">
            <w:pPr>
              <w:pStyle w:val="BodyText"/>
            </w:pPr>
            <w:r w:rsidRPr="00EE51CC">
              <w:t>2.4 Manage conflict between individuals and/or groups to achieve consensus or agreement</w:t>
            </w:r>
          </w:p>
          <w:p w:rsidR="00000000" w:rsidRPr="00EE51CC" w:rsidP="00EE51CC">
            <w:pPr>
              <w:pStyle w:val="BodyText"/>
            </w:pPr>
            <w:r w:rsidRPr="00EE51CC">
              <w:t>2.5 Undertake interventions in accordance with the organisation development plan</w:t>
            </w:r>
          </w:p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2.6 Brai</w:t>
            </w:r>
            <w:r w:rsidRPr="00EE51CC">
              <w:t>nstorm alternative proposals and negotiate and agree on outcomes</w:t>
            </w:r>
          </w:p>
        </w:tc>
      </w:tr>
      <w:tr w:rsidTr="00EE51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3. Maintain organisation development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BodyText"/>
            </w:pPr>
            <w:r w:rsidRPr="00EE51CC">
              <w:t>3.1 Undertake surveys to identify any loss of support for organisational development programs and activities</w:t>
            </w:r>
          </w:p>
          <w:p w:rsidR="00000000" w:rsidRPr="00EE51CC" w:rsidP="00EE51CC">
            <w:pPr>
              <w:pStyle w:val="BodyText"/>
            </w:pPr>
            <w:r w:rsidRPr="00EE51CC">
              <w:t>3.2 Maintain regular team meetings a</w:t>
            </w:r>
            <w:r w:rsidRPr="00EE51CC">
              <w:t>nd individual feedback in accordance with communication plan</w:t>
            </w:r>
          </w:p>
          <w:p w:rsidR="00000000" w:rsidRPr="00EE51CC" w:rsidP="00EE51CC">
            <w:pPr>
              <w:pStyle w:val="BodyText"/>
            </w:pPr>
            <w:r w:rsidRPr="00EE51CC">
              <w:t>3.3 Set out activities and interventions in the organisation development plan and maintain, evaluate and modify them as required</w:t>
            </w:r>
          </w:p>
          <w:p w:rsidR="00000000" w:rsidRPr="00EE51CC" w:rsidP="00EE51CC">
            <w:pPr>
              <w:pStyle w:val="BodyText"/>
            </w:pPr>
            <w:r w:rsidRPr="00EE51CC">
              <w:t>3.4 Ensure senior management reinforces organisation development p</w:t>
            </w:r>
            <w:r w:rsidRPr="00EE51CC">
              <w:t>rogram by ongoing messages of support and appropriate resource allocation</w:t>
            </w:r>
          </w:p>
          <w:p w:rsidR="00000000" w:rsidRPr="00EE51CC" w:rsidP="00EE51CC">
            <w:pPr>
              <w:pStyle w:val="BodyText"/>
            </w:pPr>
            <w:r w:rsidRPr="00EE51CC">
              <w:t>3.5 Evaluate organisation development plans in terms of costs and benefits, including opportunity costs</w:t>
            </w:r>
          </w:p>
        </w:tc>
      </w:tr>
    </w:tbl>
    <w:p w:rsidR="00000000" w:rsidRPr="00EE51CC" w:rsidP="00EE51CC">
      <w:pPr>
        <w:pStyle w:val="BodyText"/>
      </w:pPr>
    </w:p>
    <w:p w:rsidR="00000000" w:rsidRPr="00EE51CC" w:rsidP="00EE51CC">
      <w:pPr>
        <w:pStyle w:val="AllowPageBreak"/>
      </w:pPr>
    </w:p>
    <w:p w:rsidR="00000000" w:rsidRPr="00EE51CC" w:rsidP="00EE51CC">
      <w:pPr>
        <w:pStyle w:val="Heading1"/>
      </w:pPr>
      <w:bookmarkStart w:id="5" w:name="O_644811"/>
      <w:bookmarkEnd w:id="5"/>
      <w:r w:rsidRPr="00EE51CC">
        <w:t>Foundation Skills</w:t>
      </w:r>
    </w:p>
    <w:p w:rsidR="00000000" w:rsidRPr="00A17404" w:rsidP="00A17404">
      <w:pPr>
        <w:pStyle w:val="BodyText"/>
        <w:rPr>
          <w:i/>
        </w:rPr>
      </w:pPr>
      <w:r w:rsidRPr="00A17404">
        <w:rPr>
          <w:rStyle w:val="Emphasis"/>
        </w:rPr>
        <w:t>This section describes language, literacy</w:t>
      </w:r>
      <w:r w:rsidRPr="00A17404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E51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BodyText"/>
            </w:pPr>
            <w:r w:rsidRPr="00EE51C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BodyText"/>
            </w:pPr>
            <w:r w:rsidRPr="00EE51CC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rPr>
                <w:rStyle w:val="SpecialBold"/>
              </w:rPr>
              <w:t>Description</w:t>
            </w:r>
          </w:p>
        </w:tc>
      </w:tr>
      <w:tr w:rsidTr="00EE51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ListBullet"/>
              <w:rPr>
                <w:lang w:val="en-NZ"/>
              </w:rPr>
            </w:pPr>
            <w:r w:rsidRPr="00EE51CC">
              <w:t>Participates in team development and training activities to develop skills and knowledge</w:t>
            </w:r>
          </w:p>
        </w:tc>
      </w:tr>
      <w:tr w:rsidTr="00EE51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1.1, 1.4, 1.5, 1.6, 1.7, 2.1, 2.5, 3.1, 3.2, 3.3, 3.5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ListBullet"/>
              <w:rPr>
                <w:lang w:val="en-NZ"/>
              </w:rPr>
            </w:pPr>
            <w:r w:rsidRPr="00EE51CC">
              <w:t>Evaluates and integrates facts and ideas while reviewing and interpreting organisational development pr</w:t>
            </w:r>
            <w:r w:rsidRPr="00EE51CC">
              <w:t>ocesses</w:t>
            </w:r>
          </w:p>
        </w:tc>
      </w:tr>
      <w:tr w:rsidTr="00EE51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1.1, 1.4, 1.5, 1.6, 1.7, 2.1, 3.1, 3.2, 3.3, 3.4, 3.5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ListBullet"/>
              <w:rPr>
                <w:lang w:val="en-NZ"/>
              </w:rPr>
            </w:pPr>
            <w:r w:rsidRPr="00EE51CC">
              <w:t>Researches, plans and prepares documentation using vocabulary, grammatical structure and conventions appropriate to context and audience</w:t>
            </w:r>
          </w:p>
        </w:tc>
      </w:tr>
      <w:tr w:rsidTr="00EE51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 xml:space="preserve">1.2, 1.3, 1.5, 2.1-2.6, 3.1, 3.2, 3.4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ListBullet"/>
              <w:rPr>
                <w:lang w:val="en-NZ"/>
              </w:rPr>
            </w:pPr>
            <w:r w:rsidRPr="00EE51CC">
              <w:t>Applies appropriate strategies to extract main ideas from oral texts across a range of contexts in an effort to improve organisational development</w:t>
            </w:r>
          </w:p>
        </w:tc>
      </w:tr>
      <w:tr w:rsidTr="00EE51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1.1, 1.4, 1.5, 3.5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ListBullet"/>
              <w:rPr>
                <w:lang w:val="en-NZ"/>
              </w:rPr>
            </w:pPr>
            <w:r w:rsidRPr="00EE51CC">
              <w:t>Selects and interprets a range of mathe</w:t>
            </w:r>
            <w:r w:rsidRPr="00EE51CC">
              <w:t>matical information to analyse performance, determine objectives and calculate cost-benefits of organisational development</w:t>
            </w:r>
          </w:p>
        </w:tc>
      </w:tr>
      <w:tr w:rsidTr="00EE51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1.2, 1.3, 1.5, 2.1-2.6, 3.1,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ListBullet"/>
            </w:pPr>
            <w:r w:rsidRPr="00EE51CC">
              <w:t>Recognises the importance of taking audience, purpose and contextual fac</w:t>
            </w:r>
            <w:r w:rsidRPr="00EE51CC">
              <w:t>tors into account when making decisions about what to communicate, with whom, why and how</w:t>
            </w:r>
          </w:p>
          <w:p w:rsidR="00000000" w:rsidRPr="00EE51CC" w:rsidP="00EE51CC">
            <w:pPr>
              <w:pStyle w:val="ListBullet"/>
            </w:pPr>
            <w:r w:rsidRPr="00EE51CC">
              <w:t>Recognises the importance of supportive interaction and building rapport in order to establish positive and effective working relationships</w:t>
            </w:r>
          </w:p>
          <w:p w:rsidR="00000000" w:rsidRPr="00EE51CC" w:rsidP="00EE51CC">
            <w:pPr>
              <w:pStyle w:val="ListBullet"/>
            </w:pPr>
            <w:r w:rsidRPr="00EE51CC">
              <w:t>Collaborates with others t</w:t>
            </w:r>
            <w:r w:rsidRPr="00EE51CC">
              <w:t>o achieve joint outcomes, playing an active role in encouraging innovation and facilitating effective group interaction, influencing direction and taking a leadership role</w:t>
            </w:r>
          </w:p>
          <w:p w:rsidR="00000000" w:rsidP="00EE51CC">
            <w:pPr>
              <w:pStyle w:val="ListBullet"/>
              <w:rPr>
                <w:lang w:val="en-NZ"/>
              </w:rPr>
            </w:pPr>
            <w:r w:rsidRPr="00EE51CC">
              <w:t>Manages conflict in the workplace through the recognition of contributing factors an</w:t>
            </w:r>
            <w:r w:rsidRPr="00EE51CC">
              <w:t>d by implementing resolution strategies</w:t>
            </w:r>
          </w:p>
        </w:tc>
      </w:tr>
      <w:tr w:rsidTr="00EE51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1.1, 1.3, 1.4, 1.5, 1.6, 1.7, 2.1, 2.2, 2.5, 2.6, 3.1, 3.3, 3.5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ListBullet"/>
            </w:pPr>
            <w:r w:rsidRPr="00EE51CC">
              <w:t xml:space="preserve">Develops flexible plans for complex, high impact activities with strategic implications that involve </w:t>
            </w:r>
            <w:r w:rsidRPr="00EE51CC">
              <w:t>multiple stakeholders with potentially competing demands</w:t>
            </w:r>
          </w:p>
          <w:p w:rsidR="00000000" w:rsidRPr="00EE51CC" w:rsidP="00EE51CC">
            <w:pPr>
              <w:pStyle w:val="ListBullet"/>
            </w:pPr>
            <w:r w:rsidRPr="00EE51CC">
              <w:t>Systematically gathers and analyses all relevant information and evaluates options to make decisions about organisational development</w:t>
            </w:r>
          </w:p>
          <w:p w:rsidR="00000000" w:rsidRPr="00EE51CC" w:rsidP="00EE51CC">
            <w:pPr>
              <w:pStyle w:val="ListBullet"/>
            </w:pPr>
            <w:r w:rsidRPr="00EE51CC">
              <w:t>Considers whether others should be involved in decision making an</w:t>
            </w:r>
            <w:r w:rsidRPr="00EE51CC">
              <w:t>d, if so, uses collaborative processes</w:t>
            </w:r>
          </w:p>
          <w:p w:rsidR="00000000" w:rsidRPr="00EE51CC" w:rsidP="00EE51CC">
            <w:pPr>
              <w:pStyle w:val="ListBullet"/>
            </w:pPr>
            <w:r w:rsidRPr="00EE51CC">
              <w:t>Uses analytical and lateral thinking to review current practices and develop new ideas</w:t>
            </w:r>
          </w:p>
          <w:p w:rsidR="00000000" w:rsidRPr="00EE51CC" w:rsidP="00EE51CC">
            <w:pPr>
              <w:pStyle w:val="ListBullet"/>
            </w:pPr>
            <w:r w:rsidRPr="00EE51CC">
              <w:t>Actively identifies systems, devices and applications with potential to meet current and or future needs with the help of speciali</w:t>
            </w:r>
            <w:r w:rsidRPr="00EE51CC">
              <w:t>sts</w:t>
            </w:r>
          </w:p>
        </w:tc>
      </w:tr>
    </w:tbl>
    <w:p w:rsidR="00000000" w:rsidRPr="00EE51CC" w:rsidP="00EE51CC">
      <w:pPr>
        <w:pStyle w:val="BodyText"/>
      </w:pPr>
    </w:p>
    <w:p w:rsidR="00000000" w:rsidRPr="00EE51CC" w:rsidP="00EE51CC">
      <w:pPr>
        <w:pStyle w:val="AllowPageBreak"/>
      </w:pPr>
    </w:p>
    <w:p w:rsidR="00000000" w:rsidRPr="00EE51CC" w:rsidP="00EE51CC">
      <w:pPr>
        <w:pStyle w:val="Heading1"/>
      </w:pPr>
      <w:bookmarkStart w:id="6" w:name="O_644813"/>
      <w:bookmarkEnd w:id="6"/>
      <w:r w:rsidRPr="00EE51C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E5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BodyText"/>
            </w:pPr>
            <w:r w:rsidRPr="00EE51CC">
              <w:rPr>
                <w:rStyle w:val="SpecialBold"/>
              </w:rPr>
              <w:t>Code and title</w:t>
            </w:r>
          </w:p>
          <w:p w:rsidR="00000000" w:rsidRPr="00EE51CC" w:rsidP="00EE51CC">
            <w:pPr>
              <w:pStyle w:val="BodyText"/>
            </w:pPr>
            <w:r w:rsidRPr="00EE51C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BodyText"/>
            </w:pPr>
            <w:r w:rsidRPr="00EE51CC">
              <w:rPr>
                <w:rStyle w:val="SpecialBold"/>
              </w:rPr>
              <w:t>Code and title</w:t>
            </w:r>
          </w:p>
          <w:p w:rsidR="00000000" w:rsidRPr="00EE51CC" w:rsidP="00EE51CC">
            <w:pPr>
              <w:pStyle w:val="BodyText"/>
            </w:pPr>
            <w:r w:rsidRPr="00EE51C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BodyText"/>
            </w:pPr>
            <w:r w:rsidRPr="00EE51C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rPr>
                <w:rStyle w:val="SpecialBold"/>
              </w:rPr>
              <w:t>Equivalence status</w:t>
            </w:r>
          </w:p>
        </w:tc>
      </w:tr>
      <w:tr w:rsidTr="00EE5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BSBMGT615 Contribute to organisation development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BSBMGT615A Contribute to organisation development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BodyText"/>
            </w:pPr>
            <w:r w:rsidRPr="00EE51CC">
              <w:t>Equivalent unit</w:t>
            </w:r>
          </w:p>
        </w:tc>
      </w:tr>
    </w:tbl>
    <w:p w:rsidR="00000000" w:rsidRPr="00EE51CC" w:rsidP="00EE51CC">
      <w:pPr>
        <w:pStyle w:val="BodyText"/>
      </w:pPr>
    </w:p>
    <w:p w:rsidR="00000000" w:rsidRPr="00EE51CC" w:rsidP="00EE51CC">
      <w:pPr>
        <w:pStyle w:val="AllowPageBreak"/>
      </w:pPr>
    </w:p>
    <w:p w:rsidR="00000000" w:rsidRPr="00EE51CC" w:rsidP="00EE51CC">
      <w:pPr>
        <w:pStyle w:val="Heading1"/>
      </w:pPr>
      <w:bookmarkStart w:id="7" w:name="O_644820"/>
      <w:bookmarkEnd w:id="7"/>
      <w:r w:rsidRPr="00EE51CC">
        <w:t>Links</w:t>
      </w:r>
    </w:p>
    <w:p w:rsidR="00000000" w:rsidRPr="00EE51CC" w:rsidP="00A17404">
      <w:pPr>
        <w:pStyle w:val="BodyText"/>
      </w:pPr>
      <w:r w:rsidRPr="00EE51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24C9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E51CC" w:rsidP="00A17404">
      <w:pPr>
        <w:pStyle w:val="BodyText"/>
        <w:sectPr w:rsidSect="00EE51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51CC" w:rsidP="00EE51CC">
      <w:pPr>
        <w:pStyle w:val="SuperHeading"/>
      </w:pPr>
      <w:r w:rsidRPr="00EE51CC">
        <w:t>Assessment Requirements for BSBMGT615 Contribute to organisation development</w:t>
      </w:r>
    </w:p>
    <w:p w:rsidR="00000000" w:rsidRPr="00EE51CC" w:rsidP="00EE51CC">
      <w:pPr>
        <w:pStyle w:val="Heading1"/>
      </w:pPr>
      <w:bookmarkStart w:id="8" w:name="O_644815"/>
      <w:bookmarkEnd w:id="8"/>
      <w:r w:rsidRPr="00EE51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5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BodyText"/>
            </w:pPr>
            <w:r w:rsidRPr="00EE51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rPr>
                <w:rStyle w:val="SpecialBold"/>
              </w:rPr>
              <w:t>Comments</w:t>
            </w:r>
          </w:p>
        </w:tc>
      </w:tr>
      <w:tr w:rsidTr="00EE5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CC">
            <w:pPr>
              <w:pStyle w:val="BodyText"/>
              <w:rPr>
                <w:lang w:val="en-NZ"/>
              </w:rPr>
            </w:pPr>
            <w:r w:rsidRPr="00EE51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CC" w:rsidP="00EE51CC">
            <w:pPr>
              <w:pStyle w:val="BodyText"/>
            </w:pPr>
            <w:r w:rsidRPr="00EE51CC">
              <w:t>This version first released with BSB Business Services Training Package Version 1.0.</w:t>
            </w:r>
          </w:p>
        </w:tc>
      </w:tr>
    </w:tbl>
    <w:p w:rsidR="00000000" w:rsidRPr="00EE51CC" w:rsidP="00EE51CC">
      <w:pPr>
        <w:pStyle w:val="BodyText"/>
      </w:pPr>
    </w:p>
    <w:p w:rsidR="00000000" w:rsidRPr="00EE51CC" w:rsidP="00EE51CC">
      <w:pPr>
        <w:pStyle w:val="AllowPageBreak"/>
      </w:pPr>
    </w:p>
    <w:p w:rsidR="00000000" w:rsidRPr="00EE51CC" w:rsidP="00EE51CC">
      <w:pPr>
        <w:pStyle w:val="Heading1"/>
      </w:pPr>
      <w:bookmarkStart w:id="9" w:name="O_644816"/>
      <w:bookmarkEnd w:id="9"/>
      <w:r w:rsidRPr="00EE51CC">
        <w:t>Performance Evidence</w:t>
      </w:r>
    </w:p>
    <w:p w:rsidR="00000000" w:rsidRPr="00EE51CC" w:rsidP="00A17404">
      <w:pPr>
        <w:pStyle w:val="BodyText"/>
      </w:pPr>
      <w:r w:rsidRPr="00EE51CC">
        <w:t>Evidence of the ability to:</w:t>
      </w:r>
    </w:p>
    <w:p w:rsidR="00000000" w:rsidRPr="00EE51CC" w:rsidP="00EE51CC">
      <w:pPr>
        <w:pStyle w:val="ListBullet"/>
      </w:pPr>
      <w:r w:rsidRPr="00EE51CC">
        <w:t>analyse information and data about the organisation and develop an organisation development plan inclu</w:t>
      </w:r>
      <w:r w:rsidRPr="00EE51CC">
        <w:t>ding:</w:t>
      </w:r>
    </w:p>
    <w:p w:rsidR="00000000" w:rsidRPr="00EE51CC" w:rsidP="00EE51CC">
      <w:pPr>
        <w:pStyle w:val="ListBullet2"/>
      </w:pPr>
      <w:r w:rsidRPr="00EE51CC">
        <w:t>agreed objectives</w:t>
      </w:r>
    </w:p>
    <w:p w:rsidR="00000000" w:rsidRPr="00EE51CC" w:rsidP="00EE51CC">
      <w:pPr>
        <w:pStyle w:val="ListBullet2"/>
      </w:pPr>
      <w:r w:rsidRPr="00EE51CC">
        <w:t>change management and communications strategies</w:t>
      </w:r>
    </w:p>
    <w:p w:rsidR="00000000" w:rsidRPr="00EE51CC" w:rsidP="00EE51CC">
      <w:pPr>
        <w:pStyle w:val="ListBullet2"/>
      </w:pPr>
      <w:r w:rsidRPr="00EE51CC">
        <w:t>identified roles</w:t>
      </w:r>
    </w:p>
    <w:p w:rsidR="00000000" w:rsidRPr="00EE51CC" w:rsidP="00EE51CC">
      <w:pPr>
        <w:pStyle w:val="ListBullet"/>
      </w:pPr>
      <w:r w:rsidRPr="00EE51CC">
        <w:t>implement the development plan including:</w:t>
      </w:r>
    </w:p>
    <w:p w:rsidR="00000000" w:rsidRPr="00EE51CC" w:rsidP="00EE51CC">
      <w:pPr>
        <w:pStyle w:val="ListBullet2"/>
      </w:pPr>
      <w:r w:rsidRPr="00EE51CC">
        <w:t>developing the team</w:t>
      </w:r>
    </w:p>
    <w:p w:rsidR="00000000" w:rsidRPr="00EE51CC" w:rsidP="00EE51CC">
      <w:pPr>
        <w:pStyle w:val="ListBullet2"/>
      </w:pPr>
      <w:r w:rsidRPr="00EE51CC">
        <w:t>managing conflict</w:t>
      </w:r>
    </w:p>
    <w:p w:rsidR="00000000" w:rsidRPr="00EE51CC" w:rsidP="00EE51CC">
      <w:pPr>
        <w:pStyle w:val="ListBullet2"/>
      </w:pPr>
      <w:r w:rsidRPr="00EE51CC">
        <w:t>solving problems</w:t>
      </w:r>
    </w:p>
    <w:p w:rsidR="00000000" w:rsidRPr="00EE51CC" w:rsidP="00EE51CC">
      <w:pPr>
        <w:pStyle w:val="ListBullet"/>
      </w:pPr>
      <w:r w:rsidRPr="00EE51CC">
        <w:t>consult and communicate effectively with relevant stakeholders to:</w:t>
      </w:r>
    </w:p>
    <w:p w:rsidR="00000000" w:rsidRPr="00EE51CC" w:rsidP="00EE51CC">
      <w:pPr>
        <w:pStyle w:val="ListBullet2"/>
      </w:pPr>
      <w:r w:rsidRPr="00EE51CC">
        <w:t>determine agreed objectives and outcomes</w:t>
      </w:r>
    </w:p>
    <w:p w:rsidR="00000000" w:rsidRPr="00EE51CC" w:rsidP="00EE51CC">
      <w:pPr>
        <w:pStyle w:val="ListBullet2"/>
      </w:pPr>
      <w:r w:rsidRPr="00EE51CC">
        <w:t>manage conflict</w:t>
      </w:r>
    </w:p>
    <w:p w:rsidR="00000000" w:rsidRPr="00EE51CC" w:rsidP="00EE51CC">
      <w:pPr>
        <w:pStyle w:val="ListBullet2"/>
      </w:pPr>
      <w:r w:rsidRPr="00EE51CC">
        <w:t>monitor and promote participation in and support for the development activities</w:t>
      </w:r>
    </w:p>
    <w:p w:rsidR="00000000" w:rsidRPr="00EE51CC" w:rsidP="00EE51CC">
      <w:pPr>
        <w:pStyle w:val="ListBullet"/>
      </w:pPr>
      <w:r w:rsidRPr="00EE51CC">
        <w:t>evaluate the development plan and make adjustments as appropriate.</w:t>
      </w:r>
    </w:p>
    <w:p w:rsidR="00000000" w:rsidRPr="00EE51CC" w:rsidP="00EE51CC">
      <w:pPr>
        <w:pStyle w:val="BodyText"/>
      </w:pPr>
    </w:p>
    <w:p w:rsidR="00000000" w:rsidRPr="00EE51CC" w:rsidP="00A17404">
      <w:pPr>
        <w:pStyle w:val="BodyText"/>
      </w:pPr>
      <w:r w:rsidRPr="00EE51CC">
        <w:t>Note: If a specific volume or frequency is not stated, then evidence must be provided at least once.</w:t>
      </w:r>
    </w:p>
    <w:p w:rsidR="00000000" w:rsidRPr="00EE51CC" w:rsidP="00EE51CC">
      <w:pPr>
        <w:pStyle w:val="Heading1"/>
      </w:pPr>
      <w:bookmarkStart w:id="10" w:name="O_644817"/>
      <w:bookmarkEnd w:id="10"/>
      <w:r w:rsidRPr="00EE51CC">
        <w:t>Knowledge Evidence</w:t>
      </w:r>
    </w:p>
    <w:p w:rsidR="00000000" w:rsidRPr="00EE51CC" w:rsidP="00A17404">
      <w:pPr>
        <w:pStyle w:val="BodyText"/>
      </w:pPr>
      <w:r w:rsidRPr="00EE51CC">
        <w:t>To complete the unit requirements safely and effectively, the individual must:</w:t>
      </w:r>
    </w:p>
    <w:p w:rsidR="00000000" w:rsidRPr="00EE51CC" w:rsidP="00EE51CC">
      <w:pPr>
        <w:pStyle w:val="ListBullet"/>
      </w:pPr>
      <w:r w:rsidRPr="00EE51CC">
        <w:t>explain how to maximise participation i</w:t>
      </w:r>
      <w:r w:rsidRPr="00EE51CC">
        <w:t>n and support for organisation development including strategies or techniques for:</w:t>
      </w:r>
    </w:p>
    <w:p w:rsidR="00000000" w:rsidRPr="00EE51CC" w:rsidP="00EE51CC">
      <w:pPr>
        <w:pStyle w:val="ListBullet2"/>
      </w:pPr>
      <w:r w:rsidRPr="00EE51CC">
        <w:t>change management</w:t>
      </w:r>
    </w:p>
    <w:p w:rsidR="00000000" w:rsidRPr="00EE51CC" w:rsidP="00EE51CC">
      <w:pPr>
        <w:pStyle w:val="ListBullet2"/>
      </w:pPr>
      <w:r w:rsidRPr="00EE51CC">
        <w:t>consultation</w:t>
      </w:r>
    </w:p>
    <w:p w:rsidR="00000000" w:rsidRPr="00EE51CC" w:rsidP="00EE51CC">
      <w:pPr>
        <w:pStyle w:val="ListBullet2"/>
      </w:pPr>
      <w:r w:rsidRPr="00EE51CC">
        <w:t>evaluating the process and outcomes</w:t>
      </w:r>
    </w:p>
    <w:p w:rsidR="00000000" w:rsidRPr="00EE51CC" w:rsidP="00EE51CC">
      <w:pPr>
        <w:pStyle w:val="ListBullet2"/>
      </w:pPr>
      <w:r w:rsidRPr="00EE51CC">
        <w:t>generating ideas and options</w:t>
      </w:r>
    </w:p>
    <w:p w:rsidR="00000000" w:rsidRPr="00EE51CC" w:rsidP="00EE51CC">
      <w:pPr>
        <w:pStyle w:val="ListBullet2"/>
      </w:pPr>
      <w:r w:rsidRPr="00EE51CC">
        <w:t>managing conflict and resolving problems</w:t>
      </w:r>
    </w:p>
    <w:p w:rsidR="00000000" w:rsidRPr="00EE51CC" w:rsidP="00EE51CC">
      <w:pPr>
        <w:pStyle w:val="ListBullet"/>
      </w:pPr>
      <w:r w:rsidRPr="00EE51CC">
        <w:t>outline theories of organisational</w:t>
      </w:r>
      <w:r w:rsidRPr="00EE51CC">
        <w:t xml:space="preserve"> behaviour and dynamics relevant to planning and implementing organisational development</w:t>
      </w:r>
    </w:p>
    <w:p w:rsidR="00000000" w:rsidRPr="00EE51CC" w:rsidP="00EE51CC">
      <w:pPr>
        <w:pStyle w:val="ListBullet"/>
      </w:pPr>
      <w:r w:rsidRPr="00EE51CC">
        <w:t>explain the impact of legislation on organisational development and change</w:t>
      </w:r>
    </w:p>
    <w:p w:rsidR="00000000" w:rsidRPr="00EE51CC" w:rsidP="00EE51CC">
      <w:pPr>
        <w:pStyle w:val="ListBullet"/>
      </w:pPr>
      <w:r w:rsidRPr="00EE51CC">
        <w:t>list aspects of organisation culture that can affect organisation development and explain how to address them in planning and implementation.</w:t>
      </w:r>
    </w:p>
    <w:p w:rsidR="00000000" w:rsidRPr="00EE51CC" w:rsidP="00EE51CC">
      <w:pPr>
        <w:pStyle w:val="AllowPageBreak"/>
      </w:pPr>
    </w:p>
    <w:p w:rsidR="00000000" w:rsidRPr="00EE51CC" w:rsidP="00EE51CC">
      <w:pPr>
        <w:pStyle w:val="Heading1"/>
      </w:pPr>
      <w:bookmarkStart w:id="11" w:name="O_644818"/>
      <w:bookmarkEnd w:id="11"/>
      <w:r w:rsidRPr="00EE51CC">
        <w:t>Assessment Conditions</w:t>
      </w:r>
    </w:p>
    <w:p w:rsidR="00000000" w:rsidRPr="00EE51CC" w:rsidP="00A17404">
      <w:pPr>
        <w:pStyle w:val="BodyText"/>
      </w:pPr>
      <w:r w:rsidRPr="00EE51CC">
        <w:t xml:space="preserve">Assessment must be conducted in a safe environment where evidence gathered </w:t>
      </w:r>
      <w:r w:rsidRPr="00EE51CC">
        <w:t>demonstrates consistent performance of typical activities experienced in the management and leadership field of work and include access to:</w:t>
      </w:r>
    </w:p>
    <w:p w:rsidR="00000000" w:rsidRPr="00EE51CC" w:rsidP="00EE51CC">
      <w:pPr>
        <w:pStyle w:val="ListBullet"/>
      </w:pPr>
      <w:r w:rsidRPr="00EE51CC">
        <w:t>relevant legislation and regulation</w:t>
      </w:r>
    </w:p>
    <w:p w:rsidR="00000000" w:rsidRPr="00EE51CC" w:rsidP="00EE51CC">
      <w:pPr>
        <w:pStyle w:val="ListBullet"/>
      </w:pPr>
      <w:r w:rsidRPr="00EE51CC">
        <w:t>workplace documentation and resources</w:t>
      </w:r>
    </w:p>
    <w:p w:rsidR="00000000" w:rsidRPr="00EE51CC" w:rsidP="00EE51CC">
      <w:pPr>
        <w:pStyle w:val="ListBullet"/>
      </w:pPr>
      <w:r w:rsidRPr="00EE51CC">
        <w:t>case studies and, where possible, real si</w:t>
      </w:r>
      <w:r w:rsidRPr="00EE51CC">
        <w:t>tuations</w:t>
      </w:r>
    </w:p>
    <w:p w:rsidR="00000000" w:rsidRPr="00EE51CC" w:rsidP="00EE51CC">
      <w:pPr>
        <w:pStyle w:val="ListBullet"/>
      </w:pPr>
      <w:r w:rsidRPr="00EE51CC">
        <w:t>interaction with others.</w:t>
      </w:r>
    </w:p>
    <w:p w:rsidR="00000000" w:rsidRPr="00EE51CC" w:rsidP="00EE51CC">
      <w:pPr>
        <w:pStyle w:val="BodyText"/>
      </w:pPr>
    </w:p>
    <w:p w:rsidR="00000000" w:rsidRPr="00EE51CC" w:rsidP="00A17404">
      <w:pPr>
        <w:pStyle w:val="BodyText"/>
      </w:pPr>
      <w:r w:rsidRPr="00EE51CC">
        <w:t>Assessors must satisfy NVR/AQTF assessor requirements.</w:t>
      </w:r>
    </w:p>
    <w:p w:rsidR="00000000" w:rsidRPr="00EE51CC" w:rsidP="00EE51CC">
      <w:pPr>
        <w:pStyle w:val="Heading1"/>
      </w:pPr>
      <w:bookmarkStart w:id="12" w:name="O_644821"/>
      <w:bookmarkEnd w:id="12"/>
      <w:r w:rsidRPr="00EE51CC">
        <w:t>Links</w:t>
      </w:r>
    </w:p>
    <w:p w:rsidR="00000000" w:rsidRPr="00EE51CC" w:rsidP="00A17404">
      <w:pPr>
        <w:pStyle w:val="BodyText"/>
      </w:pPr>
      <w:r w:rsidRPr="00EE51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24C9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E51CC" w:rsidP="00EE51CC"/>
    <w:sectPr w:rsidSect="00EE51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CC" w:rsidRPr="00A17404" w:rsidP="00A174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04" w:rsidP="00EE51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7404" w:rsidP="00EE51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17404" w:rsidP="00EE51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CC" w:rsidP="00EE51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7404">
      <w:t>Approved</w:t>
    </w:r>
    <w:r w:rsidR="00A174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740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7404">
      <w:rPr>
        <w:noProof/>
      </w:rPr>
      <w:t>5</w:t>
    </w:r>
    <w:r>
      <w:rPr>
        <w:noProof/>
      </w:rPr>
      <w:fldChar w:fldCharType="end"/>
    </w:r>
  </w:p>
  <w:p w:rsidR="00EE51CC" w:rsidP="00EE51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74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7404">
      <w:t>Future Skills Organisation</w:t>
    </w:r>
    <w:r w:rsidR="00A17404">
      <w:fldChar w:fldCharType="end"/>
    </w:r>
  </w:p>
  <w:p w:rsidR="00EE51CC" w:rsidP="00EE51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1CC" w:rsidRPr="00A17404" w:rsidP="00A174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04" w:rsidRPr="002D2AF8" w:rsidP="00EE51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BSBMGT615 Contribute to organisation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7404" w:rsidP="00EE51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CC" w:rsidRPr="002D2AF8" w:rsidP="00EE51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7404">
      <w:t>BSBMGT615 Contribute to organisation development</w:t>
    </w:r>
    <w:r w:rsidR="00A174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7404">
      <w:rPr>
        <w:noProof/>
      </w:rPr>
      <w:t>2 March 2025</w:t>
    </w:r>
    <w:r>
      <w:fldChar w:fldCharType="end"/>
    </w:r>
  </w:p>
  <w:p w:rsidR="00EE51CC" w:rsidP="00EE51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1068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749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1EE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1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1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1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1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1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1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1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1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1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1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1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1CC"/>
  </w:style>
  <w:style w:type="character" w:customStyle="1" w:styleId="Heading1Char">
    <w:name w:val="Heading 1 Char"/>
    <w:basedOn w:val="DefaultParagraphFont"/>
    <w:link w:val="Heading1"/>
    <w:rsid w:val="00EE51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1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1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51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51CC"/>
    <w:rPr>
      <w:b/>
      <w:spacing w:val="0"/>
    </w:rPr>
  </w:style>
  <w:style w:type="paragraph" w:styleId="ListBullet2">
    <w:name w:val="List Bullet 2"/>
    <w:basedOn w:val="List2"/>
    <w:rsid w:val="00EE51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51CC"/>
    <w:rPr>
      <w:i/>
    </w:rPr>
  </w:style>
  <w:style w:type="paragraph" w:customStyle="1" w:styleId="SuperHeading">
    <w:name w:val="SuperHeading"/>
    <w:basedOn w:val="Normal"/>
    <w:rsid w:val="00EE51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1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51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1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1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1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1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1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1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1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1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1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1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1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1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1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1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51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51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1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1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51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1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1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1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1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1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1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1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1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51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1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1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1CC"/>
  </w:style>
  <w:style w:type="paragraph" w:styleId="TableofFigures">
    <w:name w:val="table of figures"/>
    <w:basedOn w:val="Normal"/>
    <w:next w:val="Normal"/>
    <w:semiHidden/>
    <w:rsid w:val="00EE51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1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51CC"/>
    <w:rPr>
      <w:rFonts w:ascii="Wingdings" w:hAnsi="Wingdings"/>
    </w:rPr>
  </w:style>
  <w:style w:type="paragraph" w:customStyle="1" w:styleId="TableHeading">
    <w:name w:val="Table Heading"/>
    <w:basedOn w:val="HeadingBase"/>
    <w:rsid w:val="00EE51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1CC"/>
    <w:rPr>
      <w:color w:val="0033CC"/>
      <w:u w:val="none"/>
    </w:rPr>
  </w:style>
  <w:style w:type="paragraph" w:customStyle="1" w:styleId="BodyTextRight">
    <w:name w:val="Body Text Right"/>
    <w:basedOn w:val="BodyText"/>
    <w:rsid w:val="00EE51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1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1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1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1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1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1CC"/>
    <w:rPr>
      <w:sz w:val="32"/>
    </w:rPr>
  </w:style>
  <w:style w:type="paragraph" w:customStyle="1" w:styleId="HeadingProcedure">
    <w:name w:val="Heading Procedure"/>
    <w:basedOn w:val="HeadingBase"/>
    <w:next w:val="Normal"/>
    <w:rsid w:val="00EE51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1CC"/>
    <w:pPr>
      <w:spacing w:before="60" w:after="60"/>
    </w:pPr>
  </w:style>
  <w:style w:type="paragraph" w:styleId="ListContinue">
    <w:name w:val="List Continue"/>
    <w:basedOn w:val="List"/>
    <w:rsid w:val="00EE51CC"/>
    <w:pPr>
      <w:ind w:firstLine="0"/>
    </w:pPr>
  </w:style>
  <w:style w:type="paragraph" w:customStyle="1" w:styleId="ListNote">
    <w:name w:val="List Note"/>
    <w:basedOn w:val="List"/>
    <w:rsid w:val="00EE51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1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1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1CC"/>
    <w:rPr>
      <w:rFonts w:ascii="Courier New" w:hAnsi="Courier New"/>
    </w:rPr>
  </w:style>
  <w:style w:type="paragraph" w:customStyle="1" w:styleId="NoteBullet">
    <w:name w:val="Note Bullet"/>
    <w:basedOn w:val="Note"/>
    <w:rsid w:val="00EE51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1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1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1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1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51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1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1CC"/>
    <w:rPr>
      <w:b/>
      <w:smallCaps/>
    </w:rPr>
  </w:style>
  <w:style w:type="paragraph" w:customStyle="1" w:styleId="TableListNumber">
    <w:name w:val="Table List Number"/>
    <w:basedOn w:val="ListNumber"/>
    <w:rsid w:val="00EE51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1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1CC"/>
    <w:pPr>
      <w:numPr>
        <w:numId w:val="9"/>
      </w:numPr>
    </w:pPr>
  </w:style>
  <w:style w:type="paragraph" w:customStyle="1" w:styleId="ListAlpha2">
    <w:name w:val="List Alpha 2"/>
    <w:basedOn w:val="List2"/>
    <w:rsid w:val="00EE51CC"/>
    <w:pPr>
      <w:numPr>
        <w:numId w:val="8"/>
      </w:numPr>
    </w:pPr>
  </w:style>
  <w:style w:type="paragraph" w:styleId="List2">
    <w:name w:val="List 2"/>
    <w:basedOn w:val="BodyText"/>
    <w:rsid w:val="00EE51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1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1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1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1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1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51CC"/>
    <w:pPr>
      <w:numPr>
        <w:numId w:val="4"/>
      </w:numPr>
    </w:pPr>
  </w:style>
  <w:style w:type="paragraph" w:styleId="ListContinue2">
    <w:name w:val="List Continue 2"/>
    <w:basedOn w:val="List2"/>
    <w:rsid w:val="00EE51CC"/>
    <w:pPr>
      <w:ind w:firstLine="0"/>
    </w:pPr>
  </w:style>
  <w:style w:type="paragraph" w:styleId="ListContinue3">
    <w:name w:val="List Continue 3"/>
    <w:basedOn w:val="List3"/>
    <w:rsid w:val="00EE51CC"/>
    <w:pPr>
      <w:ind w:left="1021" w:firstLine="0"/>
    </w:pPr>
  </w:style>
  <w:style w:type="paragraph" w:styleId="ListContinue4">
    <w:name w:val="List Continue 4"/>
    <w:basedOn w:val="List4"/>
    <w:rsid w:val="00EE51CC"/>
    <w:pPr>
      <w:ind w:firstLine="0"/>
    </w:pPr>
  </w:style>
  <w:style w:type="paragraph" w:styleId="ListContinue5">
    <w:name w:val="List Continue 5"/>
    <w:basedOn w:val="List5"/>
    <w:rsid w:val="00EE51CC"/>
    <w:pPr>
      <w:ind w:firstLine="0"/>
    </w:pPr>
  </w:style>
  <w:style w:type="paragraph" w:styleId="ListNumber3">
    <w:name w:val="List Number 3"/>
    <w:basedOn w:val="List3"/>
    <w:rsid w:val="00EE51CC"/>
    <w:pPr>
      <w:numPr>
        <w:numId w:val="5"/>
      </w:numPr>
    </w:pPr>
  </w:style>
  <w:style w:type="paragraph" w:styleId="ListNumber4">
    <w:name w:val="List Number 4"/>
    <w:basedOn w:val="List4"/>
    <w:rsid w:val="00EE51CC"/>
    <w:pPr>
      <w:numPr>
        <w:numId w:val="6"/>
      </w:numPr>
    </w:pPr>
  </w:style>
  <w:style w:type="paragraph" w:styleId="ListNumber5">
    <w:name w:val="List Number 5"/>
    <w:basedOn w:val="List5"/>
    <w:rsid w:val="00EE51CC"/>
    <w:pPr>
      <w:numPr>
        <w:numId w:val="7"/>
      </w:numPr>
    </w:pPr>
  </w:style>
  <w:style w:type="paragraph" w:styleId="BlockText">
    <w:name w:val="Block Text"/>
    <w:basedOn w:val="Normal"/>
    <w:rsid w:val="00EE51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1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1CC"/>
    <w:rPr>
      <w:sz w:val="16"/>
      <w:vertAlign w:val="superscript"/>
    </w:rPr>
  </w:style>
  <w:style w:type="character" w:customStyle="1" w:styleId="Symbols">
    <w:name w:val="Symbols"/>
    <w:basedOn w:val="DefaultParagraphFont"/>
    <w:rsid w:val="00EE51CC"/>
    <w:rPr>
      <w:rFonts w:ascii="Symbol" w:hAnsi="Symbol"/>
    </w:rPr>
  </w:style>
  <w:style w:type="character" w:customStyle="1" w:styleId="MenuOptions">
    <w:name w:val="Menu Options"/>
    <w:basedOn w:val="DefaultParagraphFont"/>
    <w:rsid w:val="00EE51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1CC"/>
    <w:rPr>
      <w:b/>
    </w:rPr>
  </w:style>
  <w:style w:type="character" w:customStyle="1" w:styleId="Underlined">
    <w:name w:val="Underlined"/>
    <w:basedOn w:val="DefaultParagraphFont"/>
    <w:rsid w:val="00EE51CC"/>
    <w:rPr>
      <w:u w:val="single"/>
    </w:rPr>
  </w:style>
  <w:style w:type="paragraph" w:customStyle="1" w:styleId="TableBodyTextRight">
    <w:name w:val="Table Body Text Right"/>
    <w:basedOn w:val="TableBodyText"/>
    <w:rsid w:val="00EE51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1CC"/>
    <w:rPr>
      <w:sz w:val="18"/>
    </w:rPr>
  </w:style>
  <w:style w:type="paragraph" w:customStyle="1" w:styleId="BodySmallRight">
    <w:name w:val="Body Small Right"/>
    <w:basedOn w:val="BodyTextRight"/>
    <w:rsid w:val="00EE51CC"/>
    <w:rPr>
      <w:sz w:val="18"/>
      <w:szCs w:val="18"/>
    </w:rPr>
  </w:style>
  <w:style w:type="paragraph" w:customStyle="1" w:styleId="MarginEdition">
    <w:name w:val="Margin Edition"/>
    <w:basedOn w:val="MarginNote"/>
    <w:rsid w:val="00EE51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1CC"/>
    <w:rPr>
      <w:sz w:val="2"/>
      <w:szCs w:val="2"/>
    </w:rPr>
  </w:style>
  <w:style w:type="character" w:customStyle="1" w:styleId="Small">
    <w:name w:val="Small"/>
    <w:basedOn w:val="DefaultParagraphFont"/>
    <w:rsid w:val="00EE51CC"/>
    <w:rPr>
      <w:sz w:val="16"/>
    </w:rPr>
  </w:style>
  <w:style w:type="paragraph" w:customStyle="1" w:styleId="WideTable">
    <w:name w:val="Wide Table"/>
    <w:basedOn w:val="Normal"/>
    <w:rsid w:val="00EE51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1CC"/>
  </w:style>
  <w:style w:type="paragraph" w:styleId="Quote">
    <w:name w:val="Quote"/>
    <w:basedOn w:val="Heading1"/>
    <w:link w:val="QuoteChar"/>
    <w:qFormat/>
    <w:rsid w:val="00EE51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1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1CC"/>
    <w:pPr>
      <w:pageBreakBefore/>
    </w:pPr>
  </w:style>
  <w:style w:type="paragraph" w:customStyle="1" w:styleId="Border">
    <w:name w:val="Border"/>
    <w:basedOn w:val="Normal"/>
    <w:qFormat/>
    <w:rsid w:val="00EE51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1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1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1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1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1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1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1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1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1CC"/>
    <w:rPr>
      <w:u w:val="single"/>
    </w:rPr>
  </w:style>
  <w:style w:type="character" w:customStyle="1" w:styleId="BoldandItalics">
    <w:name w:val="Bold and Italics"/>
    <w:qFormat/>
    <w:rsid w:val="00EE51CC"/>
    <w:rPr>
      <w:b/>
      <w:i/>
      <w:u w:val="none"/>
    </w:rPr>
  </w:style>
  <w:style w:type="paragraph" w:styleId="BalloonText">
    <w:name w:val="Balloon Text"/>
    <w:basedOn w:val="Normal"/>
    <w:link w:val="BalloonTextChar"/>
    <w:rsid w:val="00EE51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1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1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1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1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1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1CC"/>
    <w:pPr>
      <w:spacing w:before="0" w:after="0"/>
    </w:pPr>
  </w:style>
  <w:style w:type="paragraph" w:customStyle="1" w:styleId="BodyTextBold">
    <w:name w:val="Body Text Bold"/>
    <w:basedOn w:val="BodyText"/>
    <w:qFormat/>
    <w:rsid w:val="00EE51CC"/>
    <w:rPr>
      <w:b/>
    </w:rPr>
  </w:style>
  <w:style w:type="character" w:styleId="Hyperlink">
    <w:name w:val="Hyperlink"/>
    <w:basedOn w:val="DefaultParagraphFont"/>
    <w:uiPriority w:val="99"/>
    <w:unhideWhenUsed/>
    <w:rsid w:val="00A174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1121</Words>
  <Characters>7462</Characters>
  <Application>Microsoft Office Word</Application>
  <DocSecurity>0</DocSecurity>
  <Lines>257</Lines>
  <Paragraphs>150</Paragraphs>
  <ScaleCrop>false</ScaleCrop>
  <Company>Author-it Software Corporation Ltd.</Company>
  <LinksUpToDate>false</LinksUpToDate>
  <CharactersWithSpaces>8433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BSBMGT615 Contribute to organisation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2025-03-01T19:02:00Z</dcterms:created>
  <dcterms:modified xsi:type="dcterms:W3CDTF">2025-03-01T19:02:00Z</dcterms:modified>
</cp:coreProperties>
</file>