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E3C" w:rsidP="003E5E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BSBMGT401 Show leadership in the workplace</w:t>
      </w:r>
      <w:r>
        <w:fldChar w:fldCharType="end"/>
      </w:r>
    </w:p>
    <w:p w:rsidR="003E5E3C" w:rsidP="003E5E3C">
      <w:pPr>
        <w:pStyle w:val="Version"/>
        <w:sectPr w:rsidSect="003514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1430" w:rsidP="00351430">
      <w:pPr>
        <w:pStyle w:val="SuperHeading"/>
      </w:pPr>
      <w:r w:rsidRPr="00351430">
        <w:t>Assessment Requirements for BSBMGT401 Show leadership in the workplace</w:t>
      </w:r>
    </w:p>
    <w:p w:rsidR="00000000" w:rsidRPr="00351430" w:rsidP="00351430">
      <w:pPr>
        <w:pStyle w:val="Heading1"/>
      </w:pPr>
      <w:bookmarkStart w:id="1" w:name="O_644052"/>
      <w:bookmarkEnd w:id="1"/>
      <w:r w:rsidRPr="003514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5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30" w:rsidP="00351430">
            <w:pPr>
              <w:pStyle w:val="BodyText"/>
            </w:pPr>
            <w:r w:rsidRPr="0035143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30">
            <w:pPr>
              <w:pStyle w:val="BodyText"/>
              <w:rPr>
                <w:lang w:val="en-NZ"/>
              </w:rPr>
            </w:pPr>
            <w:r w:rsidRPr="00351430">
              <w:rPr>
                <w:rStyle w:val="SpecialBold"/>
              </w:rPr>
              <w:t>Comments</w:t>
            </w:r>
          </w:p>
        </w:tc>
      </w:tr>
      <w:tr w:rsidTr="0035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30">
            <w:pPr>
              <w:pStyle w:val="BodyText"/>
              <w:rPr>
                <w:lang w:val="en-NZ"/>
              </w:rPr>
            </w:pPr>
            <w:r w:rsidRPr="0035143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30" w:rsidP="00351430">
            <w:pPr>
              <w:pStyle w:val="BodyText"/>
            </w:pPr>
            <w:r w:rsidRPr="00351430">
              <w:t>This version first released with BSB Business Services Training Package Version 1.0.</w:t>
            </w:r>
          </w:p>
        </w:tc>
      </w:tr>
    </w:tbl>
    <w:p w:rsidR="00000000" w:rsidRPr="00351430" w:rsidP="00351430">
      <w:pPr>
        <w:pStyle w:val="BodyText"/>
      </w:pPr>
    </w:p>
    <w:p w:rsidR="00000000" w:rsidRPr="00351430" w:rsidP="00351430">
      <w:pPr>
        <w:pStyle w:val="AllowPageBreak"/>
      </w:pPr>
    </w:p>
    <w:p w:rsidR="00000000" w:rsidRPr="00351430" w:rsidP="00351430">
      <w:pPr>
        <w:pStyle w:val="Heading1"/>
      </w:pPr>
      <w:bookmarkStart w:id="2" w:name="O_644053"/>
      <w:bookmarkEnd w:id="2"/>
      <w:r w:rsidRPr="00351430">
        <w:t>Performance Evidence</w:t>
      </w:r>
    </w:p>
    <w:p w:rsidR="00000000" w:rsidRPr="00351430" w:rsidP="003E5E3C">
      <w:pPr>
        <w:pStyle w:val="BodyText"/>
      </w:pPr>
      <w:r w:rsidRPr="00351430">
        <w:t>Evidence of the ability to:</w:t>
      </w:r>
    </w:p>
    <w:p w:rsidR="00000000" w:rsidRPr="00351430" w:rsidP="00351430">
      <w:pPr>
        <w:pStyle w:val="ListBullet"/>
      </w:pPr>
      <w:r w:rsidRPr="00351430">
        <w:t>identify the organisation’s standards and values, whether stated or implied by the way the organisation conducts its business</w:t>
      </w:r>
    </w:p>
    <w:p w:rsidR="00000000" w:rsidRPr="00351430" w:rsidP="00351430">
      <w:pPr>
        <w:pStyle w:val="ListBullet"/>
      </w:pPr>
      <w:r w:rsidRPr="00351430">
        <w:t>evaluate own behaviour and performance against these and adjust to achieve requi</w:t>
      </w:r>
      <w:r w:rsidRPr="00351430">
        <w:t>red standards</w:t>
      </w:r>
    </w:p>
    <w:p w:rsidR="00000000" w:rsidRPr="00351430" w:rsidP="00351430">
      <w:pPr>
        <w:pStyle w:val="ListBullet"/>
      </w:pPr>
      <w:r w:rsidRPr="00351430">
        <w:t>develop and implement performance plans and key performance indicators (KPIs) to meet organisation’s goals and objectives</w:t>
      </w:r>
    </w:p>
    <w:p w:rsidR="00000000" w:rsidRPr="00351430" w:rsidP="00351430">
      <w:pPr>
        <w:pStyle w:val="ListBullet"/>
      </w:pPr>
      <w:r w:rsidRPr="00351430">
        <w:t>use established communication channels to raise questions about standards and values that may be damaging to the organis</w:t>
      </w:r>
      <w:r w:rsidRPr="00351430">
        <w:t>ation</w:t>
      </w:r>
    </w:p>
    <w:p w:rsidR="00000000" w:rsidRPr="00351430" w:rsidP="00351430">
      <w:pPr>
        <w:pStyle w:val="ListBullet"/>
      </w:pPr>
      <w:r w:rsidRPr="00351430">
        <w:t>ensure own behaviour and performance contributes to the integrity and credibility of the organisation</w:t>
      </w:r>
    </w:p>
    <w:p w:rsidR="00000000" w:rsidRPr="00351430" w:rsidP="00351430">
      <w:pPr>
        <w:pStyle w:val="ListBullet"/>
      </w:pPr>
      <w:r w:rsidRPr="00351430">
        <w:t>facilitate processes to make decisions that are based on:</w:t>
      </w:r>
    </w:p>
    <w:p w:rsidR="00000000" w:rsidRPr="00351430" w:rsidP="00351430">
      <w:pPr>
        <w:pStyle w:val="ListBullet2"/>
      </w:pPr>
      <w:r w:rsidRPr="00351430">
        <w:t>relevant information</w:t>
      </w:r>
    </w:p>
    <w:p w:rsidR="00000000" w:rsidRPr="00351430" w:rsidP="00351430">
      <w:pPr>
        <w:pStyle w:val="ListBullet2"/>
      </w:pPr>
      <w:r w:rsidRPr="00351430">
        <w:t>examination of options and associated risks</w:t>
      </w:r>
    </w:p>
    <w:p w:rsidR="00000000" w:rsidRPr="00351430" w:rsidP="00351430">
      <w:pPr>
        <w:pStyle w:val="ListBullet2"/>
      </w:pPr>
      <w:r w:rsidRPr="00351430">
        <w:t xml:space="preserve">input from relevant </w:t>
      </w:r>
      <w:r w:rsidRPr="00351430">
        <w:t>people</w:t>
      </w:r>
    </w:p>
    <w:p w:rsidR="00000000" w:rsidRPr="00351430" w:rsidP="00351430">
      <w:pPr>
        <w:pStyle w:val="ListBullet"/>
      </w:pPr>
      <w:r w:rsidRPr="00351430">
        <w:t>communicate about making and implementing decisions including:</w:t>
      </w:r>
    </w:p>
    <w:p w:rsidR="00000000" w:rsidRPr="00351430" w:rsidP="00351430">
      <w:pPr>
        <w:pStyle w:val="ListBullet2"/>
      </w:pPr>
      <w:r w:rsidRPr="00351430">
        <w:t>facilitating agreement on the preferred course of action and implementation plans</w:t>
      </w:r>
    </w:p>
    <w:p w:rsidR="00000000" w:rsidRPr="00351430" w:rsidP="00351430">
      <w:pPr>
        <w:pStyle w:val="ListBullet2"/>
      </w:pPr>
      <w:r w:rsidRPr="00351430">
        <w:t>monitoring and feedback on the implementation and impact of decisions.</w:t>
      </w:r>
    </w:p>
    <w:p w:rsidR="00000000" w:rsidRPr="00351430" w:rsidP="00351430">
      <w:pPr>
        <w:pStyle w:val="BodyText"/>
      </w:pPr>
    </w:p>
    <w:p w:rsidR="00000000" w:rsidRPr="00351430" w:rsidP="003E5E3C">
      <w:pPr>
        <w:pStyle w:val="BodyText"/>
      </w:pPr>
      <w:r w:rsidRPr="00351430">
        <w:t xml:space="preserve">Note: If a specific volume or </w:t>
      </w:r>
      <w:r w:rsidRPr="00351430">
        <w:t>frequency is not stated, then evidence must be provided at least once.</w:t>
      </w:r>
    </w:p>
    <w:p w:rsidR="00000000" w:rsidRPr="00351430" w:rsidP="00351430">
      <w:pPr>
        <w:pStyle w:val="Heading1"/>
      </w:pPr>
      <w:bookmarkStart w:id="3" w:name="O_644054"/>
      <w:bookmarkEnd w:id="3"/>
      <w:r w:rsidRPr="00351430">
        <w:t>Knowledge Evidence</w:t>
      </w:r>
    </w:p>
    <w:p w:rsidR="00000000" w:rsidRPr="00351430" w:rsidP="003E5E3C">
      <w:pPr>
        <w:pStyle w:val="BodyText"/>
      </w:pPr>
      <w:r w:rsidRPr="00351430">
        <w:t>To complete the unit requirements safely and effectively, the individual must:</w:t>
      </w:r>
    </w:p>
    <w:p w:rsidR="00000000" w:rsidRPr="00351430" w:rsidP="00351430">
      <w:pPr>
        <w:pStyle w:val="ListBullet"/>
      </w:pPr>
      <w:r w:rsidRPr="00351430">
        <w:t>explain how to identify an organisation’s standards and values when t</w:t>
      </w:r>
      <w:r w:rsidRPr="00351430">
        <w:t>hey are:</w:t>
      </w:r>
    </w:p>
    <w:p w:rsidR="00000000" w:rsidRPr="00351430" w:rsidP="00351430">
      <w:pPr>
        <w:pStyle w:val="ListBullet2"/>
      </w:pPr>
      <w:r w:rsidRPr="00351430">
        <w:t>stated</w:t>
      </w:r>
    </w:p>
    <w:p w:rsidR="00000000" w:rsidRPr="00351430" w:rsidP="00351430">
      <w:pPr>
        <w:pStyle w:val="ListBullet2"/>
      </w:pPr>
      <w:r w:rsidRPr="00351430">
        <w:t>implied</w:t>
      </w:r>
    </w:p>
    <w:p w:rsidR="00000000" w:rsidRPr="00351430" w:rsidP="00351430">
      <w:pPr>
        <w:pStyle w:val="ListBullet"/>
      </w:pPr>
      <w:r w:rsidRPr="00351430">
        <w:t>articulate organisational values and expectations of behaviour</w:t>
      </w:r>
    </w:p>
    <w:p w:rsidR="00000000" w:rsidRPr="00351430" w:rsidP="00351430">
      <w:pPr>
        <w:pStyle w:val="ListBullet"/>
      </w:pPr>
      <w:r w:rsidRPr="00351430">
        <w:t>explain basic theory of group behaviour</w:t>
      </w:r>
    </w:p>
    <w:p w:rsidR="00000000" w:rsidRPr="00351430" w:rsidP="00351430">
      <w:pPr>
        <w:pStyle w:val="ListBullet"/>
      </w:pPr>
      <w:r w:rsidRPr="00351430">
        <w:t>outline the organisation’s process for raising questions about standards and values</w:t>
      </w:r>
    </w:p>
    <w:p w:rsidR="00000000" w:rsidRPr="00351430" w:rsidP="00351430">
      <w:pPr>
        <w:pStyle w:val="ListBullet"/>
      </w:pPr>
      <w:r w:rsidRPr="00351430">
        <w:t>give examples of behaviours and performance that would typically be considered damaging to an organisation</w:t>
      </w:r>
    </w:p>
    <w:p w:rsidR="00000000" w:rsidRPr="00351430" w:rsidP="00351430">
      <w:pPr>
        <w:pStyle w:val="ListBullet"/>
      </w:pPr>
      <w:r w:rsidRPr="00351430">
        <w:t>explain concepts including:</w:t>
      </w:r>
    </w:p>
    <w:p w:rsidR="00000000" w:rsidRPr="00351430" w:rsidP="00351430">
      <w:pPr>
        <w:pStyle w:val="ListBullet2"/>
      </w:pPr>
      <w:r w:rsidRPr="00351430">
        <w:t>organisational values</w:t>
      </w:r>
    </w:p>
    <w:p w:rsidR="00000000" w:rsidRPr="00351430" w:rsidP="00351430">
      <w:pPr>
        <w:pStyle w:val="ListBullet2"/>
      </w:pPr>
      <w:r w:rsidRPr="00351430">
        <w:t>role modelling</w:t>
      </w:r>
    </w:p>
    <w:p w:rsidR="00000000" w:rsidRPr="00351430" w:rsidP="00351430">
      <w:pPr>
        <w:pStyle w:val="ListBullet2"/>
      </w:pPr>
      <w:r w:rsidRPr="00351430">
        <w:t>integrity and credibility</w:t>
      </w:r>
    </w:p>
    <w:p w:rsidR="00000000" w:rsidRPr="00351430" w:rsidP="00351430">
      <w:pPr>
        <w:pStyle w:val="ListBullet2"/>
      </w:pPr>
      <w:r w:rsidRPr="00351430">
        <w:t>leadership.</w:t>
      </w:r>
    </w:p>
    <w:p w:rsidR="00000000" w:rsidRPr="00351430" w:rsidP="00351430">
      <w:pPr>
        <w:pStyle w:val="AllowPageBreak"/>
      </w:pPr>
    </w:p>
    <w:p w:rsidR="00000000" w:rsidRPr="00351430" w:rsidP="00351430">
      <w:pPr>
        <w:pStyle w:val="Heading1"/>
      </w:pPr>
      <w:bookmarkStart w:id="4" w:name="O_644055"/>
      <w:bookmarkEnd w:id="4"/>
      <w:r w:rsidRPr="00351430">
        <w:t>Assessment Conditions</w:t>
      </w:r>
    </w:p>
    <w:p w:rsidR="00000000" w:rsidRPr="00351430" w:rsidP="003E5E3C">
      <w:pPr>
        <w:pStyle w:val="BodyText"/>
      </w:pPr>
      <w:r w:rsidRPr="00351430">
        <w:t>Assess</w:t>
      </w:r>
      <w:r w:rsidRPr="00351430">
        <w:t>ment must be conducted in a safe environment where evidence gathered demonstrates consistent performance of typical activities experienced in the management and leadership field of work and include access to:</w:t>
      </w:r>
    </w:p>
    <w:p w:rsidR="00000000" w:rsidRPr="00351430" w:rsidP="00351430">
      <w:pPr>
        <w:pStyle w:val="ListBullet"/>
      </w:pPr>
      <w:r w:rsidRPr="00351430">
        <w:t>relevant workplace documentation and resources</w:t>
      </w:r>
    </w:p>
    <w:p w:rsidR="00000000" w:rsidRPr="00351430" w:rsidP="00351430">
      <w:pPr>
        <w:pStyle w:val="ListBullet"/>
      </w:pPr>
      <w:r w:rsidRPr="00351430">
        <w:t>case studies and, where possible, real situations</w:t>
      </w:r>
    </w:p>
    <w:p w:rsidR="00000000" w:rsidRPr="00351430" w:rsidP="00351430">
      <w:pPr>
        <w:pStyle w:val="ListBullet"/>
      </w:pPr>
      <w:r w:rsidRPr="00351430">
        <w:t>interaction with others.</w:t>
      </w:r>
    </w:p>
    <w:p w:rsidR="00000000" w:rsidRPr="00351430" w:rsidP="00351430">
      <w:pPr>
        <w:pStyle w:val="BodyText"/>
      </w:pPr>
    </w:p>
    <w:p w:rsidR="00000000" w:rsidRPr="00351430" w:rsidP="003E5E3C">
      <w:pPr>
        <w:pStyle w:val="BodyText"/>
      </w:pPr>
      <w:r w:rsidRPr="00351430">
        <w:t>Assessors must satisfy NVR/AQTF assessor requirements.</w:t>
      </w:r>
    </w:p>
    <w:p w:rsidR="00000000" w:rsidRPr="00351430" w:rsidP="00351430">
      <w:pPr>
        <w:pStyle w:val="Heading1"/>
      </w:pPr>
      <w:bookmarkStart w:id="5" w:name="O_644058"/>
      <w:bookmarkEnd w:id="5"/>
      <w:r w:rsidRPr="00351430">
        <w:t>Links</w:t>
      </w:r>
    </w:p>
    <w:p w:rsidR="00000000" w:rsidRPr="00351430" w:rsidP="003E5E3C">
      <w:pPr>
        <w:pStyle w:val="BodyText"/>
      </w:pPr>
      <w:r w:rsidRPr="003514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3786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51430" w:rsidP="00351430"/>
    <w:sectPr w:rsidSect="003514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4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430" w:rsidRPr="003E5E3C" w:rsidP="003E5E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4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E3C" w:rsidP="003514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5E3C" w:rsidP="003514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E5E3C" w:rsidP="003514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4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E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1430" w:rsidRPr="003E5E3C" w:rsidP="003E5E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4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E3C" w:rsidRPr="002D2AF8" w:rsidP="003514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BSBMGT401 Show leadership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E5E3C" w:rsidP="003514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E4B7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0CD2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42DC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4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14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4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4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4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4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4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4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4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4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4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430"/>
  </w:style>
  <w:style w:type="character" w:customStyle="1" w:styleId="Heading1Char">
    <w:name w:val="Heading 1 Char"/>
    <w:basedOn w:val="DefaultParagraphFont"/>
    <w:link w:val="Heading1"/>
    <w:rsid w:val="003514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4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4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14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1430"/>
    <w:rPr>
      <w:b/>
      <w:spacing w:val="0"/>
    </w:rPr>
  </w:style>
  <w:style w:type="paragraph" w:styleId="ListBullet2">
    <w:name w:val="List Bullet 2"/>
    <w:basedOn w:val="List2"/>
    <w:rsid w:val="003514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14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14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14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4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4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1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14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14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4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4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4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4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14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4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14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4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4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4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14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14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4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4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14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4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14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4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14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4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4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4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4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1430"/>
    <w:rPr>
      <w:i/>
    </w:rPr>
  </w:style>
  <w:style w:type="paragraph" w:styleId="Caption">
    <w:name w:val="caption"/>
    <w:basedOn w:val="BodyText"/>
    <w:next w:val="Normal"/>
    <w:qFormat/>
    <w:rsid w:val="003514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4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4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430"/>
  </w:style>
  <w:style w:type="paragraph" w:styleId="TableofFigures">
    <w:name w:val="table of figures"/>
    <w:basedOn w:val="Normal"/>
    <w:next w:val="Normal"/>
    <w:semiHidden/>
    <w:rsid w:val="003514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4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1430"/>
    <w:rPr>
      <w:rFonts w:ascii="Wingdings" w:hAnsi="Wingdings"/>
    </w:rPr>
  </w:style>
  <w:style w:type="paragraph" w:customStyle="1" w:styleId="TableHeading">
    <w:name w:val="Table Heading"/>
    <w:basedOn w:val="HeadingBase"/>
    <w:rsid w:val="003514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1430"/>
    <w:rPr>
      <w:color w:val="0033CC"/>
      <w:u w:val="none"/>
    </w:rPr>
  </w:style>
  <w:style w:type="paragraph" w:customStyle="1" w:styleId="BodyTextRight">
    <w:name w:val="Body Text Right"/>
    <w:basedOn w:val="BodyText"/>
    <w:rsid w:val="003514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4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4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4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4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4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1430"/>
    <w:rPr>
      <w:sz w:val="32"/>
    </w:rPr>
  </w:style>
  <w:style w:type="paragraph" w:customStyle="1" w:styleId="HeadingProcedure">
    <w:name w:val="Heading Procedure"/>
    <w:basedOn w:val="HeadingBase"/>
    <w:next w:val="Normal"/>
    <w:rsid w:val="003514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430"/>
    <w:pPr>
      <w:spacing w:before="60" w:after="60"/>
    </w:pPr>
  </w:style>
  <w:style w:type="paragraph" w:styleId="ListContinue">
    <w:name w:val="List Continue"/>
    <w:basedOn w:val="List"/>
    <w:rsid w:val="00351430"/>
    <w:pPr>
      <w:ind w:firstLine="0"/>
    </w:pPr>
  </w:style>
  <w:style w:type="paragraph" w:customStyle="1" w:styleId="ListNote">
    <w:name w:val="List Note"/>
    <w:basedOn w:val="List"/>
    <w:rsid w:val="003514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4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4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430"/>
    <w:rPr>
      <w:rFonts w:ascii="Courier New" w:hAnsi="Courier New"/>
    </w:rPr>
  </w:style>
  <w:style w:type="paragraph" w:customStyle="1" w:styleId="NoteBullet">
    <w:name w:val="Note Bullet"/>
    <w:basedOn w:val="Note"/>
    <w:rsid w:val="003514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4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4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4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4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14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4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1430"/>
    <w:rPr>
      <w:b/>
      <w:smallCaps/>
    </w:rPr>
  </w:style>
  <w:style w:type="paragraph" w:customStyle="1" w:styleId="TableListNumber">
    <w:name w:val="Table List Number"/>
    <w:basedOn w:val="ListNumber"/>
    <w:rsid w:val="003514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4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430"/>
    <w:pPr>
      <w:numPr>
        <w:numId w:val="9"/>
      </w:numPr>
    </w:pPr>
  </w:style>
  <w:style w:type="paragraph" w:customStyle="1" w:styleId="ListAlpha2">
    <w:name w:val="List Alpha 2"/>
    <w:basedOn w:val="List2"/>
    <w:rsid w:val="00351430"/>
    <w:pPr>
      <w:numPr>
        <w:numId w:val="8"/>
      </w:numPr>
    </w:pPr>
  </w:style>
  <w:style w:type="paragraph" w:styleId="List2">
    <w:name w:val="List 2"/>
    <w:basedOn w:val="BodyText"/>
    <w:rsid w:val="003514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4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4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4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14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14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1430"/>
    <w:pPr>
      <w:numPr>
        <w:numId w:val="4"/>
      </w:numPr>
    </w:pPr>
  </w:style>
  <w:style w:type="paragraph" w:styleId="ListContinue2">
    <w:name w:val="List Continue 2"/>
    <w:basedOn w:val="List2"/>
    <w:rsid w:val="00351430"/>
    <w:pPr>
      <w:ind w:firstLine="0"/>
    </w:pPr>
  </w:style>
  <w:style w:type="paragraph" w:styleId="ListContinue3">
    <w:name w:val="List Continue 3"/>
    <w:basedOn w:val="List3"/>
    <w:rsid w:val="00351430"/>
    <w:pPr>
      <w:ind w:left="1021" w:firstLine="0"/>
    </w:pPr>
  </w:style>
  <w:style w:type="paragraph" w:styleId="ListContinue4">
    <w:name w:val="List Continue 4"/>
    <w:basedOn w:val="List4"/>
    <w:rsid w:val="00351430"/>
    <w:pPr>
      <w:ind w:firstLine="0"/>
    </w:pPr>
  </w:style>
  <w:style w:type="paragraph" w:styleId="ListContinue5">
    <w:name w:val="List Continue 5"/>
    <w:basedOn w:val="List5"/>
    <w:rsid w:val="00351430"/>
    <w:pPr>
      <w:ind w:firstLine="0"/>
    </w:pPr>
  </w:style>
  <w:style w:type="paragraph" w:styleId="ListNumber3">
    <w:name w:val="List Number 3"/>
    <w:basedOn w:val="List3"/>
    <w:rsid w:val="00351430"/>
    <w:pPr>
      <w:numPr>
        <w:numId w:val="5"/>
      </w:numPr>
    </w:pPr>
  </w:style>
  <w:style w:type="paragraph" w:styleId="ListNumber4">
    <w:name w:val="List Number 4"/>
    <w:basedOn w:val="List4"/>
    <w:rsid w:val="00351430"/>
    <w:pPr>
      <w:numPr>
        <w:numId w:val="6"/>
      </w:numPr>
    </w:pPr>
  </w:style>
  <w:style w:type="paragraph" w:styleId="ListNumber5">
    <w:name w:val="List Number 5"/>
    <w:basedOn w:val="List5"/>
    <w:rsid w:val="00351430"/>
    <w:pPr>
      <w:numPr>
        <w:numId w:val="7"/>
      </w:numPr>
    </w:pPr>
  </w:style>
  <w:style w:type="paragraph" w:styleId="BlockText">
    <w:name w:val="Block Text"/>
    <w:basedOn w:val="Normal"/>
    <w:rsid w:val="003514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4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430"/>
    <w:rPr>
      <w:sz w:val="16"/>
      <w:vertAlign w:val="superscript"/>
    </w:rPr>
  </w:style>
  <w:style w:type="character" w:customStyle="1" w:styleId="Symbols">
    <w:name w:val="Symbols"/>
    <w:basedOn w:val="DefaultParagraphFont"/>
    <w:rsid w:val="00351430"/>
    <w:rPr>
      <w:rFonts w:ascii="Symbol" w:hAnsi="Symbol"/>
    </w:rPr>
  </w:style>
  <w:style w:type="character" w:customStyle="1" w:styleId="MenuOptions">
    <w:name w:val="Menu Options"/>
    <w:basedOn w:val="DefaultParagraphFont"/>
    <w:rsid w:val="003514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430"/>
    <w:rPr>
      <w:b/>
    </w:rPr>
  </w:style>
  <w:style w:type="character" w:customStyle="1" w:styleId="Underlined">
    <w:name w:val="Underlined"/>
    <w:basedOn w:val="DefaultParagraphFont"/>
    <w:rsid w:val="00351430"/>
    <w:rPr>
      <w:u w:val="single"/>
    </w:rPr>
  </w:style>
  <w:style w:type="paragraph" w:customStyle="1" w:styleId="TableBodyTextRight">
    <w:name w:val="Table Body Text Right"/>
    <w:basedOn w:val="TableBodyText"/>
    <w:rsid w:val="003514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430"/>
    <w:rPr>
      <w:sz w:val="18"/>
    </w:rPr>
  </w:style>
  <w:style w:type="paragraph" w:customStyle="1" w:styleId="BodySmallRight">
    <w:name w:val="Body Small Right"/>
    <w:basedOn w:val="BodyTextRight"/>
    <w:rsid w:val="00351430"/>
    <w:rPr>
      <w:sz w:val="18"/>
      <w:szCs w:val="18"/>
    </w:rPr>
  </w:style>
  <w:style w:type="paragraph" w:customStyle="1" w:styleId="MarginEdition">
    <w:name w:val="Margin Edition"/>
    <w:basedOn w:val="MarginNote"/>
    <w:rsid w:val="003514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430"/>
    <w:rPr>
      <w:sz w:val="2"/>
      <w:szCs w:val="2"/>
    </w:rPr>
  </w:style>
  <w:style w:type="character" w:customStyle="1" w:styleId="Small">
    <w:name w:val="Small"/>
    <w:basedOn w:val="DefaultParagraphFont"/>
    <w:rsid w:val="00351430"/>
    <w:rPr>
      <w:sz w:val="16"/>
    </w:rPr>
  </w:style>
  <w:style w:type="paragraph" w:customStyle="1" w:styleId="WideTable">
    <w:name w:val="Wide Table"/>
    <w:basedOn w:val="Normal"/>
    <w:rsid w:val="003514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430"/>
  </w:style>
  <w:style w:type="paragraph" w:styleId="Quote">
    <w:name w:val="Quote"/>
    <w:basedOn w:val="Heading1"/>
    <w:link w:val="QuoteChar"/>
    <w:qFormat/>
    <w:rsid w:val="003514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4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430"/>
    <w:pPr>
      <w:pageBreakBefore/>
    </w:pPr>
  </w:style>
  <w:style w:type="paragraph" w:customStyle="1" w:styleId="Border">
    <w:name w:val="Border"/>
    <w:basedOn w:val="Normal"/>
    <w:qFormat/>
    <w:rsid w:val="003514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4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4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4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14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4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4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4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4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430"/>
    <w:rPr>
      <w:u w:val="single"/>
    </w:rPr>
  </w:style>
  <w:style w:type="character" w:customStyle="1" w:styleId="BoldandItalics">
    <w:name w:val="Bold and Italics"/>
    <w:qFormat/>
    <w:rsid w:val="00351430"/>
    <w:rPr>
      <w:b/>
      <w:i/>
      <w:u w:val="none"/>
    </w:rPr>
  </w:style>
  <w:style w:type="paragraph" w:styleId="BalloonText">
    <w:name w:val="Balloon Text"/>
    <w:basedOn w:val="Normal"/>
    <w:link w:val="BalloonTextChar"/>
    <w:rsid w:val="003514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4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14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4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14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14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1430"/>
    <w:pPr>
      <w:spacing w:before="0" w:after="0"/>
    </w:pPr>
  </w:style>
  <w:style w:type="paragraph" w:customStyle="1" w:styleId="BodyTextBold">
    <w:name w:val="Body Text Bold"/>
    <w:basedOn w:val="BodyText"/>
    <w:qFormat/>
    <w:rsid w:val="00351430"/>
    <w:rPr>
      <w:b/>
    </w:rPr>
  </w:style>
  <w:style w:type="character" w:styleId="Hyperlink">
    <w:name w:val="Hyperlink"/>
    <w:basedOn w:val="DefaultParagraphFont"/>
    <w:uiPriority w:val="99"/>
    <w:unhideWhenUsed/>
    <w:rsid w:val="003E5E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352</Words>
  <Characters>2352</Characters>
  <Application>Microsoft Office Word</Application>
  <DocSecurity>0</DocSecurity>
  <Lines>71</Lines>
  <Paragraphs>54</Paragraphs>
  <ScaleCrop>false</ScaleCrop>
  <Company>Author-it Software Corporation Ltd.</Company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BSBMGT401 Show leadership in the workplace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2024-12-17T07:14:00Z</dcterms:created>
  <dcterms:modified xsi:type="dcterms:W3CDTF">2024-12-17T07:14:00Z</dcterms:modified>
</cp:coreProperties>
</file>