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1D2D" w:rsidP="00C41D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BSBLED401 Develop teams and individuals</w:t>
      </w:r>
      <w:r>
        <w:fldChar w:fldCharType="end"/>
      </w:r>
    </w:p>
    <w:p w:rsidR="00C41D2D" w:rsidP="00C41D2D">
      <w:pPr>
        <w:pStyle w:val="Version"/>
        <w:sectPr w:rsidSect="009560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6087" w:rsidP="00956087">
      <w:pPr>
        <w:pStyle w:val="SuperHeading"/>
      </w:pPr>
      <w:r w:rsidRPr="00956087">
        <w:t>Assessment Re</w:t>
      </w:r>
      <w:r w:rsidRPr="00956087">
        <w:t>quirements for BSBLED401 Develop teams and individuals</w:t>
      </w:r>
    </w:p>
    <w:p w:rsidR="00000000" w:rsidRPr="00956087" w:rsidP="00956087">
      <w:pPr>
        <w:pStyle w:val="Heading1"/>
      </w:pPr>
      <w:bookmarkStart w:id="1" w:name="O_839416"/>
      <w:bookmarkEnd w:id="1"/>
      <w:r w:rsidRPr="0095608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C41D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087" w:rsidP="00956087">
            <w:pPr>
              <w:pStyle w:val="BodyText"/>
            </w:pPr>
            <w:r w:rsidRPr="0095608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087">
            <w:pPr>
              <w:pStyle w:val="BodyText"/>
              <w:rPr>
                <w:lang w:val="en-NZ"/>
              </w:rPr>
            </w:pPr>
            <w:r w:rsidRPr="00956087">
              <w:rPr>
                <w:rStyle w:val="SpecialBold"/>
              </w:rPr>
              <w:t>Comments</w:t>
            </w:r>
          </w:p>
        </w:tc>
      </w:tr>
      <w:tr w:rsidTr="00C41D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087">
            <w:pPr>
              <w:pStyle w:val="BodyText"/>
              <w:rPr>
                <w:lang w:val="en-NZ"/>
              </w:rPr>
            </w:pPr>
            <w:r w:rsidRPr="00956087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087" w:rsidP="00956087">
            <w:pPr>
              <w:pStyle w:val="BodyText"/>
            </w:pPr>
            <w:r w:rsidRPr="00956087">
              <w:t>This version released with BSB Business Services Training Package Version 2.0.</w:t>
            </w:r>
          </w:p>
          <w:p w:rsidR="00000000" w:rsidRPr="00956087" w:rsidP="00956087">
            <w:pPr>
              <w:pStyle w:val="BodyText"/>
            </w:pPr>
          </w:p>
          <w:p w:rsidR="00000000" w:rsidP="00956087">
            <w:pPr>
              <w:pStyle w:val="BodyText"/>
              <w:rPr>
                <w:lang w:val="en-NZ"/>
              </w:rPr>
            </w:pPr>
            <w:r w:rsidRPr="00956087">
              <w:t xml:space="preserve">Version created to clarify assessment requirements </w:t>
            </w:r>
          </w:p>
        </w:tc>
      </w:tr>
      <w:tr w:rsidTr="00C41D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087">
            <w:pPr>
              <w:pStyle w:val="BodyText"/>
              <w:rPr>
                <w:lang w:val="en-NZ"/>
              </w:rPr>
            </w:pPr>
            <w:r w:rsidRPr="0095608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087" w:rsidP="00956087">
            <w:pPr>
              <w:pStyle w:val="BodyText"/>
            </w:pPr>
            <w:r w:rsidRPr="00956087">
              <w:t>This version first released with BSB Business Services Training Package Version 1.0.</w:t>
            </w:r>
          </w:p>
        </w:tc>
      </w:tr>
    </w:tbl>
    <w:p w:rsidR="00000000" w:rsidRPr="00956087" w:rsidP="00956087">
      <w:pPr>
        <w:pStyle w:val="BodyText"/>
      </w:pPr>
    </w:p>
    <w:p w:rsidR="00000000" w:rsidRPr="00956087" w:rsidP="00956087">
      <w:pPr>
        <w:pStyle w:val="AllowPageBreak"/>
      </w:pPr>
    </w:p>
    <w:p w:rsidR="00000000" w:rsidRPr="00956087" w:rsidP="00956087">
      <w:pPr>
        <w:pStyle w:val="Heading1"/>
      </w:pPr>
      <w:bookmarkStart w:id="2" w:name="O_839415"/>
      <w:bookmarkEnd w:id="2"/>
      <w:r w:rsidRPr="00956087">
        <w:t>Performance Evidence</w:t>
      </w:r>
    </w:p>
    <w:p w:rsidR="00000000" w:rsidRPr="00956087" w:rsidP="00C41D2D">
      <w:pPr>
        <w:pStyle w:val="BodyText"/>
      </w:pPr>
      <w:r w:rsidRPr="00956087">
        <w:t>Evidence of the ability to:</w:t>
      </w:r>
    </w:p>
    <w:p w:rsidR="00000000" w:rsidRPr="00956087" w:rsidP="00956087">
      <w:pPr>
        <w:pStyle w:val="ListBullet"/>
      </w:pPr>
      <w:r w:rsidRPr="00956087">
        <w:t xml:space="preserve">systematically identify and implement learning opportunities for others </w:t>
      </w:r>
    </w:p>
    <w:p w:rsidR="00000000" w:rsidRPr="00956087" w:rsidP="00956087">
      <w:pPr>
        <w:pStyle w:val="ListBullet"/>
      </w:pPr>
      <w:r w:rsidRPr="00956087">
        <w:t>collect feedback on team and individual performance</w:t>
      </w:r>
    </w:p>
    <w:p w:rsidR="00000000" w:rsidRPr="00956087" w:rsidP="00956087">
      <w:pPr>
        <w:pStyle w:val="ListBullet"/>
      </w:pPr>
      <w:r w:rsidRPr="00956087">
        <w:t>give and receive feedback from team members to encourage participation in and effectiveness of the team</w:t>
      </w:r>
    </w:p>
    <w:p w:rsidR="00000000" w:rsidRPr="00956087" w:rsidP="00956087">
      <w:pPr>
        <w:pStyle w:val="ListBullet"/>
      </w:pPr>
      <w:r w:rsidRPr="00956087">
        <w:t>collaboratively develop learning plans to match skill needs of individuals and groups</w:t>
      </w:r>
    </w:p>
    <w:p w:rsidR="00000000" w:rsidRPr="00956087" w:rsidP="00956087">
      <w:pPr>
        <w:pStyle w:val="ListBullet"/>
      </w:pPr>
      <w:r w:rsidRPr="00956087">
        <w:t>provide mentor</w:t>
      </w:r>
      <w:r w:rsidRPr="00956087">
        <w:t>ing and coaching assistance to teams and individuals</w:t>
      </w:r>
    </w:p>
    <w:p w:rsidR="00000000" w:rsidRPr="00956087" w:rsidP="00956087">
      <w:pPr>
        <w:pStyle w:val="ListBullet"/>
      </w:pPr>
      <w:r w:rsidRPr="00956087">
        <w:t>monitor and review workplace learning.</w:t>
      </w:r>
    </w:p>
    <w:p w:rsidR="00000000" w:rsidRPr="00956087" w:rsidP="00956087">
      <w:pPr>
        <w:pStyle w:val="BodyText"/>
      </w:pPr>
    </w:p>
    <w:p w:rsidR="00000000" w:rsidRPr="00956087" w:rsidP="00C41D2D">
      <w:pPr>
        <w:pStyle w:val="BodyText"/>
      </w:pPr>
      <w:r w:rsidRPr="00956087">
        <w:t>Note: If a specific volume or frequency is not stated, then evidence must be provided at least once.</w:t>
      </w:r>
    </w:p>
    <w:p w:rsidR="00000000" w:rsidRPr="00956087" w:rsidP="00956087">
      <w:pPr>
        <w:pStyle w:val="Heading1"/>
      </w:pPr>
      <w:bookmarkStart w:id="3" w:name="O_839414"/>
      <w:bookmarkEnd w:id="3"/>
      <w:r w:rsidRPr="00956087">
        <w:t>Knowledge Evidence</w:t>
      </w:r>
    </w:p>
    <w:p w:rsidR="00000000" w:rsidRPr="00956087" w:rsidP="00C41D2D">
      <w:pPr>
        <w:pStyle w:val="BodyText"/>
      </w:pPr>
      <w:r w:rsidRPr="00956087">
        <w:t>To complete the unit requi</w:t>
      </w:r>
      <w:r w:rsidRPr="00956087">
        <w:t>rements safely and effectively, the individual must:</w:t>
      </w:r>
    </w:p>
    <w:p w:rsidR="00000000" w:rsidRPr="00956087" w:rsidP="00956087">
      <w:pPr>
        <w:pStyle w:val="ListBullet"/>
      </w:pPr>
      <w:r w:rsidRPr="00956087">
        <w:t>describe facilitation techniques to encourage team development and improvement</w:t>
      </w:r>
    </w:p>
    <w:p w:rsidR="00000000" w:rsidRPr="00956087" w:rsidP="00956087">
      <w:pPr>
        <w:pStyle w:val="ListBullet"/>
      </w:pPr>
      <w:r w:rsidRPr="00956087">
        <w:t>outline organisational policies, plans and procedures for developing teams</w:t>
      </w:r>
    </w:p>
    <w:p w:rsidR="00000000" w:rsidRPr="00956087" w:rsidP="00956087">
      <w:pPr>
        <w:pStyle w:val="ListBullet"/>
      </w:pPr>
      <w:r w:rsidRPr="00956087">
        <w:t>identify career paths and competency standards r</w:t>
      </w:r>
      <w:r w:rsidRPr="00956087">
        <w:t>elevant to the industry.</w:t>
      </w:r>
    </w:p>
    <w:p w:rsidR="00000000" w:rsidRPr="00956087" w:rsidP="00956087">
      <w:pPr>
        <w:pStyle w:val="AllowPageBreak"/>
      </w:pPr>
    </w:p>
    <w:p w:rsidR="00000000" w:rsidRPr="00956087" w:rsidP="00956087">
      <w:pPr>
        <w:pStyle w:val="Heading1"/>
      </w:pPr>
      <w:bookmarkStart w:id="4" w:name="O_839413"/>
      <w:bookmarkEnd w:id="4"/>
      <w:r w:rsidRPr="00956087">
        <w:t>Assessment Conditions</w:t>
      </w:r>
    </w:p>
    <w:p w:rsidR="00000000" w:rsidRPr="00956087" w:rsidP="00C41D2D">
      <w:pPr>
        <w:pStyle w:val="BodyText"/>
      </w:pPr>
      <w:r w:rsidRPr="00956087">
        <w:t>Assessment must be conducted in a safe environment where evidence gathered demonstrates consistent performance of typical activities experienced in the workforce learning and development field</w:t>
      </w:r>
      <w:r w:rsidRPr="00956087">
        <w:t xml:space="preserve"> of work and include access to:</w:t>
      </w:r>
    </w:p>
    <w:p w:rsidR="00000000" w:rsidRPr="00956087" w:rsidP="00956087">
      <w:pPr>
        <w:pStyle w:val="ListBullet"/>
      </w:pPr>
      <w:r w:rsidRPr="00956087">
        <w:t>office equipment and resources</w:t>
      </w:r>
    </w:p>
    <w:p w:rsidR="00000000" w:rsidRPr="00956087" w:rsidP="00956087">
      <w:pPr>
        <w:pStyle w:val="ListBullet"/>
      </w:pPr>
      <w:r w:rsidRPr="00956087">
        <w:t>learning and development plans, policies and procedures</w:t>
      </w:r>
    </w:p>
    <w:p w:rsidR="00000000" w:rsidRPr="00956087" w:rsidP="00956087">
      <w:pPr>
        <w:pStyle w:val="ListBullet"/>
      </w:pPr>
      <w:r w:rsidRPr="00956087">
        <w:t>case studies and, where available, real situations</w:t>
      </w:r>
    </w:p>
    <w:p w:rsidR="00000000" w:rsidRPr="00956087" w:rsidP="00956087">
      <w:pPr>
        <w:pStyle w:val="ListBullet"/>
      </w:pPr>
      <w:r w:rsidRPr="00956087">
        <w:t>interaction with others.</w:t>
      </w:r>
    </w:p>
    <w:p w:rsidR="00000000" w:rsidRPr="00956087" w:rsidP="00956087">
      <w:pPr>
        <w:pStyle w:val="BodyText"/>
      </w:pPr>
    </w:p>
    <w:p w:rsidR="00000000" w:rsidRPr="00956087" w:rsidP="00C41D2D">
      <w:pPr>
        <w:pStyle w:val="BodyText"/>
      </w:pPr>
      <w:r w:rsidRPr="00956087">
        <w:t xml:space="preserve">Assessors of this unit must satisfy the requirements for assessors in applicable vocational education and training legislation, frameworks and/or standards. </w:t>
      </w:r>
    </w:p>
    <w:p w:rsidR="00000000" w:rsidRPr="00956087" w:rsidP="00956087">
      <w:pPr>
        <w:pStyle w:val="Heading1"/>
      </w:pPr>
      <w:bookmarkStart w:id="5" w:name="O_839425"/>
      <w:bookmarkEnd w:id="5"/>
      <w:r w:rsidRPr="00956087">
        <w:t>Links</w:t>
      </w:r>
    </w:p>
    <w:p w:rsidR="00000000" w:rsidRPr="00956087" w:rsidP="00C41D2D">
      <w:pPr>
        <w:pStyle w:val="BodyText"/>
      </w:pPr>
      <w:r w:rsidRPr="009560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34C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56087" w:rsidP="00956087"/>
    <w:sectPr w:rsidSect="009560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87" w:rsidRPr="00C41D2D" w:rsidP="00C41D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2D" w:rsidP="009560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1D2D" w:rsidP="009560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41D2D" w:rsidP="009560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087" w:rsidRPr="00C41D2D" w:rsidP="00C41D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2D" w:rsidRPr="002D2AF8" w:rsidP="009560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BSBLED401 Develop teams and individuals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41D2D" w:rsidP="009560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C81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06FE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0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0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0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0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0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0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0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0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0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0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0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087"/>
  </w:style>
  <w:style w:type="character" w:customStyle="1" w:styleId="Heading1Char">
    <w:name w:val="Heading 1 Char"/>
    <w:basedOn w:val="DefaultParagraphFont"/>
    <w:link w:val="Heading1"/>
    <w:rsid w:val="009560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0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0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0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087"/>
    <w:rPr>
      <w:b/>
      <w:spacing w:val="0"/>
    </w:rPr>
  </w:style>
  <w:style w:type="paragraph" w:customStyle="1" w:styleId="SuperHeading">
    <w:name w:val="SuperHeading"/>
    <w:basedOn w:val="Normal"/>
    <w:rsid w:val="009560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0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0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0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0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0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0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0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0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0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0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0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0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0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0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0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0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0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0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0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0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0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0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0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0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0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0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0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0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0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0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6087"/>
    <w:rPr>
      <w:i/>
    </w:rPr>
  </w:style>
  <w:style w:type="paragraph" w:styleId="Caption">
    <w:name w:val="caption"/>
    <w:basedOn w:val="BodyText"/>
    <w:next w:val="Normal"/>
    <w:qFormat/>
    <w:rsid w:val="009560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0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0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087"/>
  </w:style>
  <w:style w:type="paragraph" w:styleId="TableofFigures">
    <w:name w:val="table of figures"/>
    <w:basedOn w:val="Normal"/>
    <w:next w:val="Normal"/>
    <w:semiHidden/>
    <w:rsid w:val="009560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0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6087"/>
    <w:rPr>
      <w:rFonts w:ascii="Wingdings" w:hAnsi="Wingdings"/>
    </w:rPr>
  </w:style>
  <w:style w:type="paragraph" w:customStyle="1" w:styleId="TableHeading">
    <w:name w:val="Table Heading"/>
    <w:basedOn w:val="HeadingBase"/>
    <w:rsid w:val="009560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087"/>
    <w:rPr>
      <w:color w:val="0033CC"/>
      <w:u w:val="none"/>
    </w:rPr>
  </w:style>
  <w:style w:type="paragraph" w:customStyle="1" w:styleId="BodyTextRight">
    <w:name w:val="Body Text Right"/>
    <w:basedOn w:val="BodyText"/>
    <w:rsid w:val="009560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0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0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0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0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0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087"/>
    <w:rPr>
      <w:sz w:val="32"/>
    </w:rPr>
  </w:style>
  <w:style w:type="paragraph" w:customStyle="1" w:styleId="HeadingProcedure">
    <w:name w:val="Heading Procedure"/>
    <w:basedOn w:val="HeadingBase"/>
    <w:next w:val="Normal"/>
    <w:rsid w:val="009560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087"/>
    <w:pPr>
      <w:spacing w:before="60" w:after="60"/>
    </w:pPr>
  </w:style>
  <w:style w:type="paragraph" w:styleId="ListContinue">
    <w:name w:val="List Continue"/>
    <w:basedOn w:val="List"/>
    <w:rsid w:val="00956087"/>
    <w:pPr>
      <w:ind w:firstLine="0"/>
    </w:pPr>
  </w:style>
  <w:style w:type="paragraph" w:customStyle="1" w:styleId="ListNote">
    <w:name w:val="List Note"/>
    <w:basedOn w:val="List"/>
    <w:rsid w:val="009560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0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0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087"/>
    <w:rPr>
      <w:rFonts w:ascii="Courier New" w:hAnsi="Courier New"/>
    </w:rPr>
  </w:style>
  <w:style w:type="paragraph" w:customStyle="1" w:styleId="NoteBullet">
    <w:name w:val="Note Bullet"/>
    <w:basedOn w:val="Note"/>
    <w:rsid w:val="009560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0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0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0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0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60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0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087"/>
    <w:rPr>
      <w:b/>
      <w:smallCaps/>
    </w:rPr>
  </w:style>
  <w:style w:type="paragraph" w:customStyle="1" w:styleId="TableListNumber">
    <w:name w:val="Table List Number"/>
    <w:basedOn w:val="ListNumber"/>
    <w:rsid w:val="009560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0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087"/>
    <w:pPr>
      <w:numPr>
        <w:numId w:val="8"/>
      </w:numPr>
    </w:pPr>
  </w:style>
  <w:style w:type="paragraph" w:customStyle="1" w:styleId="ListAlpha2">
    <w:name w:val="List Alpha 2"/>
    <w:basedOn w:val="List2"/>
    <w:rsid w:val="00956087"/>
    <w:pPr>
      <w:numPr>
        <w:numId w:val="7"/>
      </w:numPr>
    </w:pPr>
  </w:style>
  <w:style w:type="paragraph" w:styleId="List2">
    <w:name w:val="List 2"/>
    <w:basedOn w:val="BodyText"/>
    <w:rsid w:val="009560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0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0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0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0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0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6087"/>
    <w:pPr>
      <w:numPr>
        <w:numId w:val="3"/>
      </w:numPr>
    </w:pPr>
  </w:style>
  <w:style w:type="paragraph" w:styleId="ListContinue2">
    <w:name w:val="List Continue 2"/>
    <w:basedOn w:val="List2"/>
    <w:rsid w:val="00956087"/>
    <w:pPr>
      <w:ind w:firstLine="0"/>
    </w:pPr>
  </w:style>
  <w:style w:type="paragraph" w:styleId="ListContinue3">
    <w:name w:val="List Continue 3"/>
    <w:basedOn w:val="List3"/>
    <w:rsid w:val="00956087"/>
    <w:pPr>
      <w:ind w:left="1021" w:firstLine="0"/>
    </w:pPr>
  </w:style>
  <w:style w:type="paragraph" w:styleId="ListContinue4">
    <w:name w:val="List Continue 4"/>
    <w:basedOn w:val="List4"/>
    <w:rsid w:val="00956087"/>
    <w:pPr>
      <w:ind w:firstLine="0"/>
    </w:pPr>
  </w:style>
  <w:style w:type="paragraph" w:styleId="ListContinue5">
    <w:name w:val="List Continue 5"/>
    <w:basedOn w:val="List5"/>
    <w:rsid w:val="00956087"/>
    <w:pPr>
      <w:ind w:firstLine="0"/>
    </w:pPr>
  </w:style>
  <w:style w:type="paragraph" w:styleId="ListNumber3">
    <w:name w:val="List Number 3"/>
    <w:basedOn w:val="List3"/>
    <w:rsid w:val="00956087"/>
    <w:pPr>
      <w:numPr>
        <w:numId w:val="4"/>
      </w:numPr>
    </w:pPr>
  </w:style>
  <w:style w:type="paragraph" w:styleId="ListNumber4">
    <w:name w:val="List Number 4"/>
    <w:basedOn w:val="List4"/>
    <w:rsid w:val="00956087"/>
    <w:pPr>
      <w:numPr>
        <w:numId w:val="5"/>
      </w:numPr>
    </w:pPr>
  </w:style>
  <w:style w:type="paragraph" w:styleId="ListNumber5">
    <w:name w:val="List Number 5"/>
    <w:basedOn w:val="List5"/>
    <w:rsid w:val="00956087"/>
    <w:pPr>
      <w:numPr>
        <w:numId w:val="6"/>
      </w:numPr>
    </w:pPr>
  </w:style>
  <w:style w:type="paragraph" w:styleId="BlockText">
    <w:name w:val="Block Text"/>
    <w:basedOn w:val="Normal"/>
    <w:rsid w:val="009560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0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087"/>
    <w:rPr>
      <w:sz w:val="16"/>
      <w:vertAlign w:val="superscript"/>
    </w:rPr>
  </w:style>
  <w:style w:type="character" w:customStyle="1" w:styleId="Symbols">
    <w:name w:val="Symbols"/>
    <w:basedOn w:val="DefaultParagraphFont"/>
    <w:rsid w:val="00956087"/>
    <w:rPr>
      <w:rFonts w:ascii="Symbol" w:hAnsi="Symbol"/>
    </w:rPr>
  </w:style>
  <w:style w:type="character" w:customStyle="1" w:styleId="MenuOptions">
    <w:name w:val="Menu Options"/>
    <w:basedOn w:val="DefaultParagraphFont"/>
    <w:rsid w:val="009560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087"/>
    <w:rPr>
      <w:b/>
    </w:rPr>
  </w:style>
  <w:style w:type="character" w:customStyle="1" w:styleId="Underlined">
    <w:name w:val="Underlined"/>
    <w:basedOn w:val="DefaultParagraphFont"/>
    <w:rsid w:val="00956087"/>
    <w:rPr>
      <w:u w:val="single"/>
    </w:rPr>
  </w:style>
  <w:style w:type="paragraph" w:customStyle="1" w:styleId="TableBodyTextRight">
    <w:name w:val="Table Body Text Right"/>
    <w:basedOn w:val="TableBodyText"/>
    <w:rsid w:val="009560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087"/>
    <w:rPr>
      <w:sz w:val="18"/>
    </w:rPr>
  </w:style>
  <w:style w:type="paragraph" w:customStyle="1" w:styleId="BodySmallRight">
    <w:name w:val="Body Small Right"/>
    <w:basedOn w:val="BodyTextRight"/>
    <w:rsid w:val="00956087"/>
    <w:rPr>
      <w:sz w:val="18"/>
      <w:szCs w:val="18"/>
    </w:rPr>
  </w:style>
  <w:style w:type="paragraph" w:customStyle="1" w:styleId="MarginEdition">
    <w:name w:val="Margin Edition"/>
    <w:basedOn w:val="MarginNote"/>
    <w:rsid w:val="009560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087"/>
    <w:rPr>
      <w:sz w:val="2"/>
      <w:szCs w:val="2"/>
    </w:rPr>
  </w:style>
  <w:style w:type="character" w:customStyle="1" w:styleId="Small">
    <w:name w:val="Small"/>
    <w:basedOn w:val="DefaultParagraphFont"/>
    <w:rsid w:val="00956087"/>
    <w:rPr>
      <w:sz w:val="16"/>
    </w:rPr>
  </w:style>
  <w:style w:type="paragraph" w:customStyle="1" w:styleId="WideTable">
    <w:name w:val="Wide Table"/>
    <w:basedOn w:val="Normal"/>
    <w:rsid w:val="009560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087"/>
  </w:style>
  <w:style w:type="paragraph" w:styleId="Quote">
    <w:name w:val="Quote"/>
    <w:basedOn w:val="Heading1"/>
    <w:link w:val="QuoteChar"/>
    <w:qFormat/>
    <w:rsid w:val="009560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0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087"/>
    <w:pPr>
      <w:pageBreakBefore/>
    </w:pPr>
  </w:style>
  <w:style w:type="paragraph" w:customStyle="1" w:styleId="Border">
    <w:name w:val="Border"/>
    <w:basedOn w:val="Normal"/>
    <w:qFormat/>
    <w:rsid w:val="009560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0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0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0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0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0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0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0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0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087"/>
    <w:rPr>
      <w:u w:val="single"/>
    </w:rPr>
  </w:style>
  <w:style w:type="character" w:customStyle="1" w:styleId="BoldandItalics">
    <w:name w:val="Bold and Italics"/>
    <w:qFormat/>
    <w:rsid w:val="00956087"/>
    <w:rPr>
      <w:b/>
      <w:i/>
      <w:u w:val="none"/>
    </w:rPr>
  </w:style>
  <w:style w:type="paragraph" w:styleId="BalloonText">
    <w:name w:val="Balloon Text"/>
    <w:basedOn w:val="Normal"/>
    <w:link w:val="BalloonTextChar"/>
    <w:rsid w:val="009560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0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0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0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0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0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087"/>
    <w:pPr>
      <w:spacing w:before="0" w:after="0"/>
    </w:pPr>
  </w:style>
  <w:style w:type="paragraph" w:customStyle="1" w:styleId="BodyTextBold">
    <w:name w:val="Body Text Bold"/>
    <w:basedOn w:val="BodyText"/>
    <w:qFormat/>
    <w:rsid w:val="00956087"/>
    <w:rPr>
      <w:b/>
    </w:rPr>
  </w:style>
  <w:style w:type="character" w:styleId="Hyperlink">
    <w:name w:val="Hyperlink"/>
    <w:basedOn w:val="DefaultParagraphFont"/>
    <w:uiPriority w:val="99"/>
    <w:unhideWhenUsed/>
    <w:rsid w:val="00C41D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1931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BSBLED401 Develop teams and individuals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2023-12-19T06:27:00Z</dcterms:created>
  <dcterms:modified xsi:type="dcterms:W3CDTF">2023-12-19T06:27:00Z</dcterms:modified>
</cp:coreProperties>
</file>