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916" w:rsidP="00C11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BSBLDR301 Support effective workplace relationships</w:t>
      </w:r>
      <w:r>
        <w:fldChar w:fldCharType="end"/>
      </w:r>
    </w:p>
    <w:p w:rsidR="00C11916" w:rsidP="00C11916">
      <w:pPr>
        <w:pStyle w:val="Version"/>
        <w:sectPr w:rsidSect="004E3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9AF" w:rsidP="004E39AF">
      <w:pPr>
        <w:pStyle w:val="SuperHeading"/>
      </w:pPr>
      <w:r w:rsidRPr="004E39AF">
        <w:t>BSBLDR301 Support effective workplace relationships</w:t>
      </w:r>
    </w:p>
    <w:p w:rsidR="00000000" w:rsidRPr="004E39AF" w:rsidP="004E39AF">
      <w:pPr>
        <w:pStyle w:val="Heading1"/>
      </w:pPr>
      <w:bookmarkStart w:id="1" w:name="O_1123700"/>
      <w:bookmarkEnd w:id="1"/>
      <w:r w:rsidRPr="004E39A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E39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BodyText"/>
            </w:pPr>
            <w:r w:rsidRPr="004E39AF">
              <w:rPr>
                <w:rStyle w:val="SpecialBold"/>
              </w:rPr>
              <w:t>Release</w:t>
            </w:r>
            <w:r w:rsidRPr="004E39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rPr>
                <w:rStyle w:val="SpecialBold"/>
              </w:rPr>
              <w:t>Comments</w:t>
            </w:r>
            <w:r w:rsidRPr="004E39AF">
              <w:t> </w:t>
            </w:r>
          </w:p>
        </w:tc>
      </w:tr>
      <w:tr w:rsidTr="004E39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BodyText"/>
            </w:pPr>
            <w:r w:rsidRPr="004E39AF">
              <w:t>This version first released with BSB Business Services Training Package Version 7.0.</w:t>
            </w:r>
          </w:p>
        </w:tc>
      </w:tr>
    </w:tbl>
    <w:p w:rsidR="00000000" w:rsidRPr="004E39AF" w:rsidP="004E39AF">
      <w:pPr>
        <w:pStyle w:val="BodyText"/>
      </w:pPr>
    </w:p>
    <w:p w:rsidR="00000000" w:rsidRPr="004E39AF" w:rsidP="004E39AF">
      <w:pPr>
        <w:pStyle w:val="AllowPageBreak"/>
      </w:pPr>
    </w:p>
    <w:p w:rsidR="00000000" w:rsidRPr="004E39AF" w:rsidP="004E39AF">
      <w:pPr>
        <w:pStyle w:val="Heading1"/>
      </w:pPr>
      <w:bookmarkStart w:id="2" w:name="O_1123705"/>
      <w:bookmarkEnd w:id="2"/>
      <w:r w:rsidRPr="004E39AF">
        <w:t>Application</w:t>
      </w:r>
    </w:p>
    <w:p w:rsidR="00000000" w:rsidRPr="004E39AF" w:rsidP="00C11916">
      <w:pPr>
        <w:pStyle w:val="BodyText"/>
      </w:pPr>
      <w:r w:rsidRPr="004E39AF">
        <w:t>This unit describes the skills and knowledge required to gather information an</w:t>
      </w:r>
      <w:r w:rsidRPr="004E39AF">
        <w:t>d support effective relationships and networks, with particular regard to communication and representation.</w:t>
      </w:r>
    </w:p>
    <w:p w:rsidR="00000000" w:rsidRPr="004E39AF" w:rsidP="00C11916">
      <w:pPr>
        <w:pStyle w:val="BodyText"/>
      </w:pPr>
      <w:r w:rsidRPr="004E39AF">
        <w:t>The unit applies to individuals who use leadership skills to support the development of teams and help facilitate communication between team members</w:t>
      </w:r>
      <w:r w:rsidRPr="004E39AF">
        <w:t>.</w:t>
      </w:r>
    </w:p>
    <w:p w:rsidR="00000000" w:rsidRPr="004E39AF" w:rsidP="00C11916">
      <w:pPr>
        <w:pStyle w:val="BodyText"/>
      </w:pPr>
      <w:r w:rsidRPr="004E39AF">
        <w:t>No licensing, legislative or certification requirements apply to this unit at the time of publication.</w:t>
      </w:r>
    </w:p>
    <w:p w:rsidR="00000000" w:rsidRPr="004E39AF" w:rsidP="004E39AF">
      <w:pPr>
        <w:pStyle w:val="Heading1"/>
      </w:pPr>
      <w:bookmarkStart w:id="3" w:name="O_1123704"/>
      <w:bookmarkEnd w:id="3"/>
      <w:r w:rsidRPr="004E39AF">
        <w:t>Unit Sector</w:t>
      </w:r>
    </w:p>
    <w:p w:rsidR="00000000" w:rsidRPr="004E39AF" w:rsidP="00C11916">
      <w:pPr>
        <w:pStyle w:val="BodyText"/>
      </w:pPr>
      <w:r w:rsidRPr="004E39AF">
        <w:t>Social Competence – Leadership</w:t>
      </w:r>
    </w:p>
    <w:p w:rsidR="00000000" w:rsidRPr="004E39AF" w:rsidP="004E39AF">
      <w:pPr>
        <w:pStyle w:val="Heading1"/>
      </w:pPr>
      <w:bookmarkStart w:id="4" w:name="O_1123703"/>
      <w:bookmarkEnd w:id="4"/>
      <w:r w:rsidRPr="004E39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E3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BodyText"/>
            </w:pPr>
            <w:r w:rsidRPr="004E39A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rPr>
                <w:rStyle w:val="SpecialBold"/>
              </w:rPr>
              <w:t>PERFORMANCE CRITERIA</w:t>
            </w:r>
          </w:p>
        </w:tc>
      </w:tr>
      <w:tr w:rsidTr="004E3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BodyText"/>
            </w:pPr>
            <w:r w:rsidRPr="004E39A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3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List"/>
              <w:rPr>
                <w:lang w:val="en-NZ"/>
              </w:rPr>
            </w:pPr>
            <w:r w:rsidRPr="004E39AF">
              <w:t>1. Gather information and ideas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List"/>
            </w:pPr>
            <w:r w:rsidRPr="004E39AF">
              <w:t xml:space="preserve">1.1 Identify information on work roles and objectives of work team </w:t>
            </w:r>
          </w:p>
          <w:p w:rsidR="00000000" w:rsidRPr="004E39AF" w:rsidP="004E39AF">
            <w:pPr>
              <w:pStyle w:val="List"/>
            </w:pPr>
            <w:r w:rsidRPr="004E39AF">
              <w:t>1.2 Locate and co</w:t>
            </w:r>
            <w:r w:rsidRPr="004E39AF">
              <w:t xml:space="preserve">mmunicate to work team organisational processes for communication and teamwork </w:t>
            </w:r>
          </w:p>
          <w:p w:rsidR="00000000" w:rsidRPr="004E39AF" w:rsidP="004E39AF">
            <w:pPr>
              <w:pStyle w:val="List"/>
            </w:pPr>
            <w:r w:rsidRPr="004E39AF">
              <w:t>1.3 Establish scope of own role</w:t>
            </w:r>
          </w:p>
          <w:p w:rsidR="00000000" w:rsidRPr="004E39AF" w:rsidP="004E39AF">
            <w:pPr>
              <w:pStyle w:val="List"/>
            </w:pPr>
            <w:r w:rsidRPr="004E39AF">
              <w:t>1.4 Seek contributions for refining ideas and approaches to teamwork and communication according to organisational processes</w:t>
            </w:r>
          </w:p>
          <w:p w:rsidR="00000000" w:rsidP="004E39AF">
            <w:pPr>
              <w:pStyle w:val="List"/>
              <w:rPr>
                <w:lang w:val="en-NZ"/>
              </w:rPr>
            </w:pPr>
            <w:r w:rsidRPr="004E39AF">
              <w:t>1.5 Identify and co</w:t>
            </w:r>
            <w:r w:rsidRPr="004E39AF">
              <w:t xml:space="preserve">nsult with team members on potential work-related issues </w:t>
            </w:r>
          </w:p>
        </w:tc>
      </w:tr>
      <w:tr w:rsidTr="004E3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List"/>
              <w:rPr>
                <w:lang w:val="en-NZ"/>
              </w:rPr>
            </w:pPr>
            <w:r w:rsidRPr="004E39AF">
              <w:t xml:space="preserve">2. Develop team relationships and networks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List"/>
            </w:pPr>
            <w:r w:rsidRPr="004E39AF">
              <w:t>2.1 Encourage communication within team according to organisation’s social, ethical and business policies and procedures</w:t>
            </w:r>
          </w:p>
          <w:p w:rsidR="00000000" w:rsidRPr="004E39AF" w:rsidP="004E39AF">
            <w:pPr>
              <w:pStyle w:val="List"/>
            </w:pPr>
            <w:r w:rsidRPr="004E39AF">
              <w:t>2.2 Adjust interpersonal styl</w:t>
            </w:r>
            <w:r w:rsidRPr="004E39AF">
              <w:t>es and methods in relation to the organisation’s social and cultural environment</w:t>
            </w:r>
          </w:p>
          <w:p w:rsidR="00000000" w:rsidRPr="004E39AF" w:rsidP="004E39AF">
            <w:pPr>
              <w:pStyle w:val="List"/>
            </w:pPr>
            <w:r w:rsidRPr="004E39AF">
              <w:t>2.3 Identify and use workplace networks to help build relationships</w:t>
            </w:r>
          </w:p>
          <w:p w:rsidR="00000000" w:rsidP="004E39AF">
            <w:pPr>
              <w:pStyle w:val="List"/>
              <w:rPr>
                <w:lang w:val="en-NZ"/>
              </w:rPr>
            </w:pPr>
            <w:r w:rsidRPr="004E39AF">
              <w:t>2.4 Identify and describe the value of networks and other work relationships for the team and the organisat</w:t>
            </w:r>
            <w:r w:rsidRPr="004E39AF">
              <w:t>ion</w:t>
            </w:r>
          </w:p>
        </w:tc>
      </w:tr>
      <w:tr w:rsidTr="004E3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List"/>
              <w:rPr>
                <w:lang w:val="en-NZ"/>
              </w:rPr>
            </w:pPr>
            <w:r w:rsidRPr="004E39AF">
              <w:t>3. Contribute to positive team outcomes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List"/>
            </w:pPr>
            <w:r w:rsidRPr="004E39AF">
              <w:t>3.1 Identify issues to be rectified within own level of responsibility and according to organisational and legal requirements</w:t>
            </w:r>
          </w:p>
          <w:p w:rsidR="00000000" w:rsidRPr="004E39AF" w:rsidP="004E39AF">
            <w:pPr>
              <w:pStyle w:val="List"/>
            </w:pPr>
            <w:r w:rsidRPr="004E39AF">
              <w:t>3.2 Support colleagues in resolving work difficulties related to own level of respons</w:t>
            </w:r>
            <w:r w:rsidRPr="004E39AF">
              <w:t>ibility, according to organisational and legal requirements</w:t>
            </w:r>
          </w:p>
          <w:p w:rsidR="00000000" w:rsidRPr="004E39AF" w:rsidP="004E39AF">
            <w:pPr>
              <w:pStyle w:val="List"/>
            </w:pPr>
            <w:r w:rsidRPr="004E39AF">
              <w:t>3.3 Review team outcomes and implement improvements in consultation with relevant personnel</w:t>
            </w:r>
          </w:p>
          <w:p w:rsidR="00000000" w:rsidRPr="004E39AF" w:rsidP="004E39AF">
            <w:pPr>
              <w:pStyle w:val="List"/>
            </w:pPr>
            <w:r w:rsidRPr="004E39AF">
              <w:t xml:space="preserve">3.4 Contribute constructively to conflict resolution according to organisational policies and processes </w:t>
            </w:r>
          </w:p>
        </w:tc>
      </w:tr>
    </w:tbl>
    <w:p w:rsidR="00000000" w:rsidRPr="004E39AF" w:rsidP="004E39AF">
      <w:pPr>
        <w:pStyle w:val="List"/>
      </w:pPr>
    </w:p>
    <w:p w:rsidR="00000000" w:rsidRPr="004E39AF" w:rsidP="004E39AF">
      <w:pPr>
        <w:pStyle w:val="AllowPageBreak"/>
      </w:pPr>
    </w:p>
    <w:p w:rsidR="00000000" w:rsidRPr="004E39AF" w:rsidP="004E39AF">
      <w:pPr>
        <w:pStyle w:val="Heading1"/>
      </w:pPr>
      <w:bookmarkStart w:id="5" w:name="O_1123702"/>
      <w:bookmarkEnd w:id="5"/>
      <w:r w:rsidRPr="004E39AF">
        <w:t>Foundation Skills</w:t>
      </w:r>
    </w:p>
    <w:p w:rsidR="00000000" w:rsidRPr="00C11916" w:rsidP="00C11916">
      <w:pPr>
        <w:pStyle w:val="BodyText"/>
        <w:rPr>
          <w:i/>
        </w:rPr>
      </w:pPr>
      <w:r w:rsidRPr="00C1191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4"/>
        <w:gridCol w:w="7474"/>
      </w:tblGrid>
      <w:tr w:rsidTr="004E3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BodyText"/>
            </w:pPr>
            <w:r w:rsidRPr="004E39AF">
              <w:rPr>
                <w:rStyle w:val="SpecialBold"/>
              </w:rPr>
              <w:t>SKILL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rPr>
                <w:rStyle w:val="SpecialBold"/>
              </w:rPr>
              <w:t>DESCRIPTION</w:t>
            </w:r>
          </w:p>
        </w:tc>
      </w:tr>
      <w:tr w:rsidTr="004E3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t>Reading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ListBullet"/>
              <w:rPr>
                <w:lang w:val="en-NZ"/>
              </w:rPr>
            </w:pPr>
            <w:r w:rsidRPr="004E39AF">
              <w:t>Applies textual information to determine regulatory requirements and adhere to job processes and internal policies</w:t>
            </w:r>
          </w:p>
        </w:tc>
      </w:tr>
      <w:tr w:rsidTr="004E3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t>Writing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ListBullet"/>
            </w:pPr>
            <w:r w:rsidRPr="004E39AF">
              <w:t xml:space="preserve">Uses appropriate language to record key information related to the outcomes of the job </w:t>
            </w:r>
          </w:p>
          <w:p w:rsidR="00000000" w:rsidP="004E39AF">
            <w:pPr>
              <w:pStyle w:val="ListBullet"/>
              <w:rPr>
                <w:lang w:val="en-NZ"/>
              </w:rPr>
            </w:pPr>
            <w:r w:rsidRPr="004E39AF">
              <w:t>Varies writing style to meet requirements o</w:t>
            </w:r>
            <w:r w:rsidRPr="004E39AF">
              <w:t>f audience and purpose</w:t>
            </w:r>
          </w:p>
        </w:tc>
      </w:tr>
      <w:tr w:rsidTr="004E3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t>Oral Communication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ListBullet"/>
            </w:pPr>
            <w:r w:rsidRPr="004E39AF">
              <w:t>Speaks clearly using tone and pace appropriate for the audience and purpose</w:t>
            </w:r>
          </w:p>
          <w:p w:rsidR="00000000" w:rsidP="004E39AF">
            <w:pPr>
              <w:pStyle w:val="ListBullet"/>
              <w:rPr>
                <w:lang w:val="en-NZ"/>
              </w:rPr>
            </w:pPr>
            <w:r w:rsidRPr="004E39AF">
              <w:t>Uses appropriate techniques, including active listening and questioning, to clarify information and to confirm understanding</w:t>
            </w:r>
          </w:p>
        </w:tc>
      </w:tr>
      <w:tr w:rsidTr="004E3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t>Initiative</w:t>
            </w:r>
            <w:r w:rsidRPr="004E39AF">
              <w:t xml:space="preserve"> and enterprise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ListBullet"/>
              <w:rPr>
                <w:lang w:val="en-NZ"/>
              </w:rPr>
            </w:pPr>
            <w:r w:rsidRPr="004E39AF">
              <w:t xml:space="preserve">Takes personal responsibility for adherence to explicit and implicit organisational policies, procedures, standards and legislative requirements within own job role and in all interactions with others </w:t>
            </w:r>
          </w:p>
        </w:tc>
      </w:tr>
      <w:tr w:rsidTr="004E3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t>Teamwork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ListBullet"/>
            </w:pPr>
            <w:r w:rsidRPr="004E39AF">
              <w:t>Adjusts persona</w:t>
            </w:r>
            <w:r w:rsidRPr="004E39AF">
              <w:t>l communication style in response to diversity of individuals in the work context</w:t>
            </w:r>
          </w:p>
          <w:p w:rsidR="00000000" w:rsidP="004E39AF">
            <w:pPr>
              <w:pStyle w:val="ListBullet"/>
              <w:rPr>
                <w:lang w:val="en-NZ"/>
              </w:rPr>
            </w:pPr>
            <w:r w:rsidRPr="004E39AF">
              <w:t>Implements strategies to respond appropriately to conflict and poor work performance</w:t>
            </w:r>
          </w:p>
        </w:tc>
      </w:tr>
      <w:tr w:rsidTr="004E3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t>Planning and organising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ListBullet"/>
              <w:rPr>
                <w:lang w:val="en-NZ"/>
              </w:rPr>
            </w:pPr>
            <w:r w:rsidRPr="004E39AF">
              <w:t xml:space="preserve">Takes responsibility for planning, sequencing and prioritising </w:t>
            </w:r>
            <w:r w:rsidRPr="004E39AF">
              <w:t xml:space="preserve">tasks for own workload </w:t>
            </w:r>
          </w:p>
        </w:tc>
      </w:tr>
      <w:tr w:rsidTr="004E3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t xml:space="preserve">Technology 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ListBullet"/>
            </w:pPr>
            <w:r w:rsidRPr="004E39AF">
              <w:t>Uses familiar digital technologies and systems to access, present and communicate information</w:t>
            </w:r>
          </w:p>
        </w:tc>
      </w:tr>
    </w:tbl>
    <w:p w:rsidR="00000000" w:rsidRPr="004E39AF" w:rsidP="004E39AF">
      <w:pPr>
        <w:pStyle w:val="BodyText"/>
      </w:pPr>
    </w:p>
    <w:p w:rsidR="00000000" w:rsidRPr="004E39AF" w:rsidP="004E39AF">
      <w:pPr>
        <w:pStyle w:val="AllowPageBreak"/>
      </w:pPr>
    </w:p>
    <w:p w:rsidR="00000000" w:rsidRPr="004E39AF" w:rsidP="004E39AF">
      <w:pPr>
        <w:pStyle w:val="Heading1"/>
      </w:pPr>
      <w:bookmarkStart w:id="6" w:name="O_1123701"/>
      <w:bookmarkEnd w:id="6"/>
      <w:r w:rsidRPr="004E39AF">
        <w:t>Unit Mapping Information</w:t>
      </w:r>
    </w:p>
    <w:p w:rsidR="00000000" w:rsidRPr="004E39AF" w:rsidP="00C11916">
      <w:pPr>
        <w:pStyle w:val="BodyText"/>
      </w:pPr>
      <w:r w:rsidRPr="004E39AF">
        <w:t>Supersedes and is equivalent to BSBFLM303 Contribut</w:t>
      </w:r>
      <w:r w:rsidRPr="004E39AF">
        <w:t>e to effective workplace relationships.</w:t>
      </w:r>
    </w:p>
    <w:p w:rsidR="00000000" w:rsidRPr="004E39AF" w:rsidP="00C11916">
      <w:pPr>
        <w:pStyle w:val="BodyText"/>
      </w:pPr>
      <w:r w:rsidRPr="004E39AF">
        <w:t>Supersedes but is not equivalent to BSBEDU302 Assist in resolution of issues and incidents in an international education environment.</w:t>
      </w:r>
    </w:p>
    <w:p w:rsidR="00000000" w:rsidRPr="004E39AF" w:rsidP="004E39AF">
      <w:pPr>
        <w:pStyle w:val="Heading1"/>
      </w:pPr>
      <w:bookmarkStart w:id="7" w:name="O_1123694"/>
      <w:bookmarkEnd w:id="7"/>
      <w:r w:rsidRPr="004E39AF">
        <w:t>Links</w:t>
      </w:r>
    </w:p>
    <w:p w:rsidR="00000000" w:rsidRPr="004E39AF" w:rsidP="00C11916">
      <w:pPr>
        <w:pStyle w:val="BodyText"/>
      </w:pPr>
      <w:r w:rsidRPr="004E39AF">
        <w:t xml:space="preserve">Companion Volume Implementation Guide is found on VETNet </w:t>
      </w:r>
      <w:r w:rsidRPr="004E39AF">
        <w:t xml:space="preserve">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62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39AF" w:rsidP="00C11916">
      <w:pPr>
        <w:pStyle w:val="BodyText"/>
        <w:sectPr w:rsidSect="004E39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39AF" w:rsidP="004E39AF">
      <w:pPr>
        <w:pStyle w:val="SuperHeading"/>
      </w:pPr>
      <w:r w:rsidRPr="004E39AF">
        <w:t>Assessment Requirements for BSBLDR301 Support effective workplace relationships</w:t>
      </w:r>
    </w:p>
    <w:p w:rsidR="00000000" w:rsidRPr="004E39AF" w:rsidP="004E39AF">
      <w:pPr>
        <w:pStyle w:val="Heading1"/>
      </w:pPr>
      <w:bookmarkStart w:id="8" w:name="O_1123696"/>
      <w:bookmarkEnd w:id="8"/>
      <w:r w:rsidRPr="004E39A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E39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BodyText"/>
            </w:pPr>
            <w:r w:rsidRPr="004E39AF">
              <w:rPr>
                <w:rStyle w:val="SpecialBold"/>
              </w:rPr>
              <w:t>Rel</w:t>
            </w:r>
            <w:r w:rsidRPr="004E39AF">
              <w:rPr>
                <w:rStyle w:val="SpecialBold"/>
              </w:rPr>
              <w:t>ease</w:t>
            </w:r>
            <w:r w:rsidRPr="004E39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rPr>
                <w:rStyle w:val="SpecialBold"/>
              </w:rPr>
              <w:t>Comments</w:t>
            </w:r>
            <w:r w:rsidRPr="004E39AF">
              <w:t> </w:t>
            </w:r>
          </w:p>
        </w:tc>
      </w:tr>
      <w:tr w:rsidTr="004E39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AF">
            <w:pPr>
              <w:pStyle w:val="BodyText"/>
              <w:rPr>
                <w:lang w:val="en-NZ"/>
              </w:rPr>
            </w:pPr>
            <w:r w:rsidRPr="004E39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AF" w:rsidP="004E39AF">
            <w:pPr>
              <w:pStyle w:val="BodyText"/>
            </w:pPr>
            <w:r w:rsidRPr="004E39AF">
              <w:t>This version first released with BSB Business Services Training Package Version 7.0.</w:t>
            </w:r>
          </w:p>
        </w:tc>
      </w:tr>
    </w:tbl>
    <w:p w:rsidR="00000000" w:rsidRPr="004E39AF" w:rsidP="004E39AF">
      <w:pPr>
        <w:pStyle w:val="BodyText"/>
      </w:pPr>
    </w:p>
    <w:p w:rsidR="00000000" w:rsidRPr="004E39AF" w:rsidP="004E39AF">
      <w:pPr>
        <w:pStyle w:val="AllowPageBreak"/>
      </w:pPr>
    </w:p>
    <w:p w:rsidR="00000000" w:rsidRPr="004E39AF" w:rsidP="004E39AF">
      <w:pPr>
        <w:pStyle w:val="Heading1"/>
      </w:pPr>
      <w:bookmarkStart w:id="9" w:name="O_1123699"/>
      <w:bookmarkEnd w:id="9"/>
      <w:r w:rsidRPr="004E39AF">
        <w:t>Performance Evidence</w:t>
      </w:r>
    </w:p>
    <w:p w:rsidR="00000000" w:rsidRPr="004E39AF" w:rsidP="00C11916">
      <w:pPr>
        <w:pStyle w:val="BodyText"/>
      </w:pPr>
      <w:r w:rsidRPr="004E39AF">
        <w:t>The candidate must demonstrate the ability to complete the tasks outlined in the elements, performance criteria and foundation skills of this unit, including evidence of the ability to:</w:t>
      </w:r>
    </w:p>
    <w:p w:rsidR="00000000" w:rsidRPr="004E39AF" w:rsidP="004E39AF">
      <w:pPr>
        <w:pStyle w:val="ListBullet"/>
      </w:pPr>
      <w:r w:rsidRPr="004E39AF">
        <w:t>support the development of at least one team</w:t>
      </w:r>
    </w:p>
    <w:p w:rsidR="00000000" w:rsidRPr="004E39AF" w:rsidP="004E39AF">
      <w:pPr>
        <w:pStyle w:val="ListBullet"/>
      </w:pPr>
      <w:r w:rsidRPr="004E39AF">
        <w:t>facilitate communication</w:t>
      </w:r>
      <w:r w:rsidRPr="004E39AF">
        <w:t xml:space="preserve"> between individuals on at least two occasions.</w:t>
      </w:r>
    </w:p>
    <w:p w:rsidR="00000000" w:rsidRPr="004E39AF" w:rsidP="00C11916">
      <w:pPr>
        <w:pStyle w:val="BodyText"/>
      </w:pPr>
      <w:r w:rsidRPr="004E39AF">
        <w:t>In the course of the above, the candidate must:</w:t>
      </w:r>
    </w:p>
    <w:p w:rsidR="00000000" w:rsidRPr="004E39AF" w:rsidP="004E39AF">
      <w:pPr>
        <w:pStyle w:val="ListBullet"/>
      </w:pPr>
      <w:r w:rsidRPr="004E39AF">
        <w:t>adjust interpersonal style and communications to respond to cultural and social diversity</w:t>
      </w:r>
    </w:p>
    <w:p w:rsidR="00000000" w:rsidRPr="004E39AF" w:rsidP="004E39AF">
      <w:pPr>
        <w:pStyle w:val="ListBullet"/>
      </w:pPr>
      <w:r w:rsidRPr="004E39AF">
        <w:t>apply relationship management and communication skills with a range o</w:t>
      </w:r>
      <w:r w:rsidRPr="004E39AF">
        <w:t>f people that:</w:t>
      </w:r>
    </w:p>
    <w:p w:rsidR="00000000" w:rsidRPr="004E39AF" w:rsidP="004E39AF">
      <w:pPr>
        <w:pStyle w:val="ListBullet2"/>
      </w:pPr>
      <w:r w:rsidRPr="004E39AF">
        <w:t xml:space="preserve">demonstrate integrity, respect, empathy and cultural sensitivity and promote trust </w:t>
      </w:r>
    </w:p>
    <w:p w:rsidR="00000000" w:rsidRPr="004E39AF" w:rsidP="004E39AF">
      <w:pPr>
        <w:pStyle w:val="ListBullet2"/>
      </w:pPr>
      <w:r w:rsidRPr="004E39AF">
        <w:t>forge effective relationships with internal and/or external people and help to maintain these networks</w:t>
      </w:r>
    </w:p>
    <w:p w:rsidR="00000000" w:rsidRPr="004E39AF" w:rsidP="004E39AF">
      <w:pPr>
        <w:pStyle w:val="ListBullet2"/>
      </w:pPr>
      <w:r w:rsidRPr="004E39AF">
        <w:t>encourage participation and foster contribution of an</w:t>
      </w:r>
      <w:r w:rsidRPr="004E39AF">
        <w:t>d respect for ideas and feedback</w:t>
      </w:r>
    </w:p>
    <w:p w:rsidR="00000000" w:rsidRPr="004E39AF" w:rsidP="004E39AF">
      <w:pPr>
        <w:pStyle w:val="ListBullet2"/>
      </w:pPr>
      <w:r w:rsidRPr="004E39AF">
        <w:t>provide support to colleagues to resolve difficulties</w:t>
      </w:r>
    </w:p>
    <w:p w:rsidR="00000000" w:rsidRPr="004E39AF" w:rsidP="004E39AF">
      <w:pPr>
        <w:pStyle w:val="ListBullet"/>
      </w:pPr>
      <w:r w:rsidRPr="004E39AF">
        <w:t>communicate ideas and information to diverse audiences.</w:t>
      </w:r>
    </w:p>
    <w:p w:rsidR="00000000" w:rsidRPr="004E39AF" w:rsidP="004E39AF">
      <w:pPr>
        <w:pStyle w:val="AllowPageBreak"/>
      </w:pPr>
    </w:p>
    <w:p w:rsidR="00000000" w:rsidRPr="004E39AF" w:rsidP="004E39AF">
      <w:pPr>
        <w:pStyle w:val="Heading1"/>
      </w:pPr>
      <w:bookmarkStart w:id="10" w:name="O_1123698"/>
      <w:bookmarkEnd w:id="10"/>
      <w:r w:rsidRPr="004E39AF">
        <w:t>Knowledge Evidence</w:t>
      </w:r>
    </w:p>
    <w:p w:rsidR="00000000" w:rsidRPr="004E39AF" w:rsidP="00C11916">
      <w:pPr>
        <w:pStyle w:val="BodyText"/>
      </w:pPr>
      <w:r w:rsidRPr="004E39AF">
        <w:t>The candidate must be able to demonstrate knowledge to complete the tasks outlined in the elements, performance criteria and foundation skills of this unit, including knowledge of:</w:t>
      </w:r>
    </w:p>
    <w:p w:rsidR="00000000" w:rsidRPr="004E39AF" w:rsidP="004E39AF">
      <w:pPr>
        <w:pStyle w:val="ListBullet"/>
      </w:pPr>
      <w:r w:rsidRPr="004E39AF">
        <w:t>internal and external sources of information to improve organisational pro</w:t>
      </w:r>
      <w:r w:rsidRPr="004E39AF">
        <w:t xml:space="preserve">cesses </w:t>
      </w:r>
    </w:p>
    <w:p w:rsidR="00000000" w:rsidRPr="004E39AF" w:rsidP="004E39AF">
      <w:pPr>
        <w:pStyle w:val="ListBullet"/>
      </w:pPr>
      <w:r w:rsidRPr="004E39AF">
        <w:t>social and ethical requirements, and organisational policies and procedures relevant to communication</w:t>
      </w:r>
    </w:p>
    <w:p w:rsidR="00000000" w:rsidRPr="004E39AF" w:rsidP="004E39AF">
      <w:pPr>
        <w:pStyle w:val="ListBullet"/>
      </w:pPr>
      <w:r w:rsidRPr="004E39AF">
        <w:t xml:space="preserve">legislative requirements relevant to communication </w:t>
      </w:r>
    </w:p>
    <w:p w:rsidR="00000000" w:rsidRPr="004E39AF" w:rsidP="004E39AF">
      <w:pPr>
        <w:pStyle w:val="ListBullet"/>
      </w:pPr>
      <w:r w:rsidRPr="004E39AF">
        <w:t xml:space="preserve">strategies required to adapt communication for diverse audiences </w:t>
      </w:r>
    </w:p>
    <w:p w:rsidR="00000000" w:rsidRPr="004E39AF" w:rsidP="004E39AF">
      <w:pPr>
        <w:pStyle w:val="ListBullet"/>
      </w:pPr>
      <w:r w:rsidRPr="004E39AF">
        <w:t>potential team issues includ</w:t>
      </w:r>
      <w:r w:rsidRPr="004E39AF">
        <w:t xml:space="preserve">ing poor work performance </w:t>
      </w:r>
    </w:p>
    <w:p w:rsidR="00000000" w:rsidRPr="004E39AF" w:rsidP="004E39AF">
      <w:pPr>
        <w:pStyle w:val="ListBullet"/>
      </w:pPr>
      <w:r w:rsidRPr="004E39AF">
        <w:t>examples of how work relationships and the cultural and social environment can support or hinder achieving planned outcomes</w:t>
      </w:r>
    </w:p>
    <w:p w:rsidR="00000000" w:rsidRPr="004E39AF" w:rsidP="004E39AF">
      <w:pPr>
        <w:pStyle w:val="ListBullet"/>
      </w:pPr>
      <w:r w:rsidRPr="004E39AF">
        <w:t xml:space="preserve">techniques for developing positive work relationships and building trust and confidence in a team </w:t>
      </w:r>
    </w:p>
    <w:p w:rsidR="00000000" w:rsidRPr="004E39AF" w:rsidP="004E39AF">
      <w:pPr>
        <w:pStyle w:val="ListBullet"/>
      </w:pPr>
      <w:r w:rsidRPr="004E39AF">
        <w:t>method</w:t>
      </w:r>
      <w:r w:rsidRPr="004E39AF">
        <w:t xml:space="preserve">s and techniques for communicating information and ideas to a range of stakeholders </w:t>
      </w:r>
    </w:p>
    <w:p w:rsidR="00000000" w:rsidRPr="004E39AF" w:rsidP="004E39AF">
      <w:pPr>
        <w:pStyle w:val="ListBullet"/>
      </w:pPr>
      <w:r w:rsidRPr="004E39AF">
        <w:t>common problem-solving methods</w:t>
      </w:r>
    </w:p>
    <w:p w:rsidR="00000000" w:rsidRPr="004E39AF" w:rsidP="004E39AF">
      <w:pPr>
        <w:pStyle w:val="ListBullet"/>
      </w:pPr>
      <w:r w:rsidRPr="004E39AF">
        <w:t>common methods to resolve workplace conflict</w:t>
      </w:r>
    </w:p>
    <w:p w:rsidR="00000000" w:rsidRPr="004E39AF" w:rsidP="004E39AF">
      <w:pPr>
        <w:pStyle w:val="ListBullet"/>
      </w:pPr>
      <w:r w:rsidRPr="004E39AF">
        <w:t>process for monitoring, analysing and introducing ways to improve work relationships</w:t>
      </w:r>
    </w:p>
    <w:p w:rsidR="00000000" w:rsidRPr="004E39AF" w:rsidP="004E39AF">
      <w:pPr>
        <w:pStyle w:val="ListBullet"/>
      </w:pPr>
      <w:r w:rsidRPr="004E39AF">
        <w:t>value of n</w:t>
      </w:r>
      <w:r w:rsidRPr="004E39AF">
        <w:t>etworks and work relationships for the team and the organisation</w:t>
      </w:r>
    </w:p>
    <w:p w:rsidR="00000000" w:rsidRPr="004E39AF" w:rsidP="004E39AF">
      <w:pPr>
        <w:pStyle w:val="ListBullet"/>
      </w:pPr>
      <w:r w:rsidRPr="004E39AF">
        <w:t>own level of responsibility.</w:t>
      </w:r>
    </w:p>
    <w:p w:rsidR="00000000" w:rsidRPr="004E39AF" w:rsidP="004E39AF">
      <w:pPr>
        <w:pStyle w:val="AllowPageBreak"/>
      </w:pPr>
    </w:p>
    <w:p w:rsidR="00000000" w:rsidRPr="004E39AF" w:rsidP="004E39AF">
      <w:pPr>
        <w:pStyle w:val="Heading1"/>
      </w:pPr>
      <w:bookmarkStart w:id="11" w:name="O_1123697"/>
      <w:bookmarkEnd w:id="11"/>
      <w:r w:rsidRPr="004E39AF">
        <w:t>Assessment Conditions</w:t>
      </w:r>
    </w:p>
    <w:p w:rsidR="00000000" w:rsidRPr="004E39AF" w:rsidP="00C11916">
      <w:pPr>
        <w:pStyle w:val="BodyText"/>
      </w:pPr>
      <w:r w:rsidRPr="004E39AF">
        <w:t>Skills in this unit must be demonstrated in a workplace or simulated environment where the conditions are typical of thos</w:t>
      </w:r>
      <w:r w:rsidRPr="004E39AF">
        <w:t xml:space="preserve">e in a working environment in this industry. </w:t>
      </w:r>
    </w:p>
    <w:p w:rsidR="00000000" w:rsidRPr="004E39AF" w:rsidP="00C11916">
      <w:pPr>
        <w:pStyle w:val="BodyText"/>
      </w:pPr>
      <w:r w:rsidRPr="004E39AF">
        <w:t>This includes access to:</w:t>
      </w:r>
    </w:p>
    <w:p w:rsidR="00000000" w:rsidRPr="004E39AF" w:rsidP="004E39AF">
      <w:pPr>
        <w:pStyle w:val="ListBullet"/>
      </w:pPr>
      <w:r w:rsidRPr="004E39AF">
        <w:t>workplace documentation and resources relevant to workplace relationships.</w:t>
      </w:r>
    </w:p>
    <w:p w:rsidR="00000000" w:rsidRPr="004E39AF" w:rsidP="004E39AF">
      <w:pPr>
        <w:pStyle w:val="BodyText"/>
      </w:pPr>
    </w:p>
    <w:p w:rsidR="00000000" w:rsidRPr="004E39AF" w:rsidP="00C11916">
      <w:pPr>
        <w:pStyle w:val="BodyText"/>
      </w:pPr>
      <w:r w:rsidRPr="004E39AF">
        <w:t>Assessors of this unit must satisfy the requirements for assessors in applicable vocational education and training legislation, frameworks and/or standards.</w:t>
      </w:r>
    </w:p>
    <w:p w:rsidR="00000000" w:rsidRPr="004E39AF" w:rsidP="004E39AF">
      <w:pPr>
        <w:pStyle w:val="Heading1"/>
      </w:pPr>
      <w:bookmarkStart w:id="12" w:name="O_1123695"/>
      <w:bookmarkEnd w:id="12"/>
      <w:r w:rsidRPr="004E39AF">
        <w:t>Links</w:t>
      </w:r>
    </w:p>
    <w:p w:rsidR="00000000" w:rsidRPr="004E39AF" w:rsidP="00C11916">
      <w:pPr>
        <w:pStyle w:val="BodyText"/>
      </w:pPr>
      <w:r w:rsidRPr="004E39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62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39AF" w:rsidP="004E39AF"/>
    <w:sectPr w:rsidSect="004E39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AF" w:rsidRPr="00C11916" w:rsidP="00C11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16" w:rsidP="004E3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916" w:rsidP="004E3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1916" w:rsidP="004E39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AF" w:rsidP="004E3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1916">
      <w:t>Approved</w:t>
    </w:r>
    <w:r w:rsidR="00C119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19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1916">
      <w:rPr>
        <w:noProof/>
      </w:rPr>
      <w:t>4</w:t>
    </w:r>
    <w:r>
      <w:rPr>
        <w:noProof/>
      </w:rPr>
      <w:fldChar w:fldCharType="end"/>
    </w:r>
  </w:p>
  <w:p w:rsidR="004E39AF" w:rsidP="004E3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19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1916">
      <w:t>Future Skills Organisation</w:t>
    </w:r>
    <w:r w:rsidR="00C11916">
      <w:fldChar w:fldCharType="end"/>
    </w:r>
  </w:p>
  <w:p w:rsidR="004E39AF" w:rsidP="004E3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9AF" w:rsidRPr="00C11916" w:rsidP="00C11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16" w:rsidRPr="002D2AF8" w:rsidP="004E3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BSBLDR301 Support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1916" w:rsidP="004E39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AF" w:rsidRPr="002D2AF8" w:rsidP="004E3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1916">
      <w:t>BSBLDR301 Support effective workplace relationships</w:t>
    </w:r>
    <w:r w:rsidR="00C119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1916">
      <w:rPr>
        <w:noProof/>
      </w:rPr>
      <w:t>2 March 2025</w:t>
    </w:r>
    <w:r>
      <w:fldChar w:fldCharType="end"/>
    </w:r>
  </w:p>
  <w:p w:rsidR="004E39AF" w:rsidP="004E3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08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08D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E8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9AF"/>
  </w:style>
  <w:style w:type="character" w:customStyle="1" w:styleId="Heading1Char">
    <w:name w:val="Heading 1 Char"/>
    <w:basedOn w:val="DefaultParagraphFont"/>
    <w:link w:val="Heading1"/>
    <w:rsid w:val="004E3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9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39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9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9AF"/>
    <w:rPr>
      <w:b/>
      <w:spacing w:val="0"/>
    </w:rPr>
  </w:style>
  <w:style w:type="paragraph" w:styleId="ListBullet2">
    <w:name w:val="List Bullet 2"/>
    <w:basedOn w:val="List2"/>
    <w:rsid w:val="004E39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39AF"/>
    <w:rPr>
      <w:i/>
    </w:rPr>
  </w:style>
  <w:style w:type="paragraph" w:customStyle="1" w:styleId="SuperHeading">
    <w:name w:val="SuperHeading"/>
    <w:basedOn w:val="Normal"/>
    <w:rsid w:val="004E3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9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3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9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3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9AF"/>
  </w:style>
  <w:style w:type="paragraph" w:styleId="TableofFigures">
    <w:name w:val="table of figures"/>
    <w:basedOn w:val="Normal"/>
    <w:next w:val="Normal"/>
    <w:semiHidden/>
    <w:rsid w:val="004E3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9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39AF"/>
    <w:rPr>
      <w:rFonts w:ascii="Wingdings" w:hAnsi="Wingdings"/>
    </w:rPr>
  </w:style>
  <w:style w:type="paragraph" w:customStyle="1" w:styleId="TableHeading">
    <w:name w:val="Table Heading"/>
    <w:basedOn w:val="HeadingBase"/>
    <w:rsid w:val="004E3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9AF"/>
    <w:rPr>
      <w:color w:val="0033CC"/>
      <w:u w:val="none"/>
    </w:rPr>
  </w:style>
  <w:style w:type="paragraph" w:customStyle="1" w:styleId="BodyTextRight">
    <w:name w:val="Body Text Right"/>
    <w:basedOn w:val="BodyText"/>
    <w:rsid w:val="004E3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9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9AF"/>
    <w:rPr>
      <w:sz w:val="32"/>
    </w:rPr>
  </w:style>
  <w:style w:type="paragraph" w:customStyle="1" w:styleId="HeadingProcedure">
    <w:name w:val="Heading Procedure"/>
    <w:basedOn w:val="HeadingBase"/>
    <w:next w:val="Normal"/>
    <w:rsid w:val="004E3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9AF"/>
    <w:pPr>
      <w:spacing w:before="60" w:after="60"/>
    </w:pPr>
  </w:style>
  <w:style w:type="paragraph" w:styleId="ListContinue">
    <w:name w:val="List Continue"/>
    <w:basedOn w:val="List"/>
    <w:rsid w:val="004E39AF"/>
    <w:pPr>
      <w:ind w:firstLine="0"/>
    </w:pPr>
  </w:style>
  <w:style w:type="paragraph" w:customStyle="1" w:styleId="ListNote">
    <w:name w:val="List Note"/>
    <w:basedOn w:val="List"/>
    <w:rsid w:val="004E3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9AF"/>
    <w:rPr>
      <w:rFonts w:ascii="Courier New" w:hAnsi="Courier New"/>
    </w:rPr>
  </w:style>
  <w:style w:type="paragraph" w:customStyle="1" w:styleId="NoteBullet">
    <w:name w:val="Note Bullet"/>
    <w:basedOn w:val="Note"/>
    <w:rsid w:val="004E3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9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3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9AF"/>
    <w:rPr>
      <w:b/>
      <w:smallCaps/>
    </w:rPr>
  </w:style>
  <w:style w:type="paragraph" w:customStyle="1" w:styleId="TableListNumber">
    <w:name w:val="Table List Number"/>
    <w:basedOn w:val="ListNumber"/>
    <w:rsid w:val="004E3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9AF"/>
    <w:pPr>
      <w:numPr>
        <w:numId w:val="9"/>
      </w:numPr>
    </w:pPr>
  </w:style>
  <w:style w:type="paragraph" w:customStyle="1" w:styleId="ListAlpha2">
    <w:name w:val="List Alpha 2"/>
    <w:basedOn w:val="List2"/>
    <w:rsid w:val="004E39AF"/>
    <w:pPr>
      <w:numPr>
        <w:numId w:val="8"/>
      </w:numPr>
    </w:pPr>
  </w:style>
  <w:style w:type="paragraph" w:styleId="List2">
    <w:name w:val="List 2"/>
    <w:basedOn w:val="BodyText"/>
    <w:rsid w:val="004E3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9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9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39AF"/>
    <w:pPr>
      <w:numPr>
        <w:numId w:val="4"/>
      </w:numPr>
    </w:pPr>
  </w:style>
  <w:style w:type="paragraph" w:styleId="ListContinue2">
    <w:name w:val="List Continue 2"/>
    <w:basedOn w:val="List2"/>
    <w:rsid w:val="004E39AF"/>
    <w:pPr>
      <w:ind w:firstLine="0"/>
    </w:pPr>
  </w:style>
  <w:style w:type="paragraph" w:styleId="ListContinue3">
    <w:name w:val="List Continue 3"/>
    <w:basedOn w:val="List3"/>
    <w:rsid w:val="004E39AF"/>
    <w:pPr>
      <w:ind w:left="1021" w:firstLine="0"/>
    </w:pPr>
  </w:style>
  <w:style w:type="paragraph" w:styleId="ListContinue4">
    <w:name w:val="List Continue 4"/>
    <w:basedOn w:val="List4"/>
    <w:rsid w:val="004E39AF"/>
    <w:pPr>
      <w:ind w:firstLine="0"/>
    </w:pPr>
  </w:style>
  <w:style w:type="paragraph" w:styleId="ListContinue5">
    <w:name w:val="List Continue 5"/>
    <w:basedOn w:val="List5"/>
    <w:rsid w:val="004E39AF"/>
    <w:pPr>
      <w:ind w:firstLine="0"/>
    </w:pPr>
  </w:style>
  <w:style w:type="paragraph" w:styleId="ListNumber3">
    <w:name w:val="List Number 3"/>
    <w:basedOn w:val="List3"/>
    <w:rsid w:val="004E39AF"/>
    <w:pPr>
      <w:numPr>
        <w:numId w:val="5"/>
      </w:numPr>
    </w:pPr>
  </w:style>
  <w:style w:type="paragraph" w:styleId="ListNumber4">
    <w:name w:val="List Number 4"/>
    <w:basedOn w:val="List4"/>
    <w:rsid w:val="004E39AF"/>
    <w:pPr>
      <w:numPr>
        <w:numId w:val="6"/>
      </w:numPr>
    </w:pPr>
  </w:style>
  <w:style w:type="paragraph" w:styleId="ListNumber5">
    <w:name w:val="List Number 5"/>
    <w:basedOn w:val="List5"/>
    <w:rsid w:val="004E39AF"/>
    <w:pPr>
      <w:numPr>
        <w:numId w:val="7"/>
      </w:numPr>
    </w:pPr>
  </w:style>
  <w:style w:type="paragraph" w:styleId="BlockText">
    <w:name w:val="Block Text"/>
    <w:basedOn w:val="Normal"/>
    <w:rsid w:val="004E3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9AF"/>
    <w:rPr>
      <w:sz w:val="16"/>
      <w:vertAlign w:val="superscript"/>
    </w:rPr>
  </w:style>
  <w:style w:type="character" w:customStyle="1" w:styleId="Symbols">
    <w:name w:val="Symbols"/>
    <w:basedOn w:val="DefaultParagraphFont"/>
    <w:rsid w:val="004E39AF"/>
    <w:rPr>
      <w:rFonts w:ascii="Symbol" w:hAnsi="Symbol"/>
    </w:rPr>
  </w:style>
  <w:style w:type="character" w:customStyle="1" w:styleId="MenuOptions">
    <w:name w:val="Menu Options"/>
    <w:basedOn w:val="DefaultParagraphFont"/>
    <w:rsid w:val="004E3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9AF"/>
    <w:rPr>
      <w:b/>
    </w:rPr>
  </w:style>
  <w:style w:type="character" w:customStyle="1" w:styleId="Underlined">
    <w:name w:val="Underlined"/>
    <w:basedOn w:val="DefaultParagraphFont"/>
    <w:rsid w:val="004E39AF"/>
    <w:rPr>
      <w:u w:val="single"/>
    </w:rPr>
  </w:style>
  <w:style w:type="paragraph" w:customStyle="1" w:styleId="TableBodyTextRight">
    <w:name w:val="Table Body Text Right"/>
    <w:basedOn w:val="TableBodyText"/>
    <w:rsid w:val="004E3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9AF"/>
    <w:rPr>
      <w:sz w:val="18"/>
    </w:rPr>
  </w:style>
  <w:style w:type="paragraph" w:customStyle="1" w:styleId="BodySmallRight">
    <w:name w:val="Body Small Right"/>
    <w:basedOn w:val="BodyTextRight"/>
    <w:rsid w:val="004E39AF"/>
    <w:rPr>
      <w:sz w:val="18"/>
      <w:szCs w:val="18"/>
    </w:rPr>
  </w:style>
  <w:style w:type="paragraph" w:customStyle="1" w:styleId="MarginEdition">
    <w:name w:val="Margin Edition"/>
    <w:basedOn w:val="MarginNote"/>
    <w:rsid w:val="004E3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9AF"/>
    <w:rPr>
      <w:sz w:val="2"/>
      <w:szCs w:val="2"/>
    </w:rPr>
  </w:style>
  <w:style w:type="character" w:customStyle="1" w:styleId="Small">
    <w:name w:val="Small"/>
    <w:basedOn w:val="DefaultParagraphFont"/>
    <w:rsid w:val="004E39AF"/>
    <w:rPr>
      <w:sz w:val="16"/>
    </w:rPr>
  </w:style>
  <w:style w:type="paragraph" w:customStyle="1" w:styleId="WideTable">
    <w:name w:val="Wide Table"/>
    <w:basedOn w:val="Normal"/>
    <w:rsid w:val="004E3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9AF"/>
  </w:style>
  <w:style w:type="paragraph" w:styleId="Quote">
    <w:name w:val="Quote"/>
    <w:basedOn w:val="Heading1"/>
    <w:link w:val="QuoteChar"/>
    <w:qFormat/>
    <w:rsid w:val="004E3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9AF"/>
    <w:pPr>
      <w:pageBreakBefore/>
    </w:pPr>
  </w:style>
  <w:style w:type="paragraph" w:customStyle="1" w:styleId="Border">
    <w:name w:val="Border"/>
    <w:basedOn w:val="Normal"/>
    <w:qFormat/>
    <w:rsid w:val="004E3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9AF"/>
    <w:rPr>
      <w:u w:val="single"/>
    </w:rPr>
  </w:style>
  <w:style w:type="character" w:customStyle="1" w:styleId="BoldandItalics">
    <w:name w:val="Bold and Italics"/>
    <w:qFormat/>
    <w:rsid w:val="004E39AF"/>
    <w:rPr>
      <w:b/>
      <w:i/>
      <w:u w:val="none"/>
    </w:rPr>
  </w:style>
  <w:style w:type="paragraph" w:styleId="BalloonText">
    <w:name w:val="Balloon Text"/>
    <w:basedOn w:val="Normal"/>
    <w:link w:val="BalloonTextChar"/>
    <w:rsid w:val="004E3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9AF"/>
    <w:pPr>
      <w:spacing w:before="0" w:after="0"/>
    </w:pPr>
  </w:style>
  <w:style w:type="paragraph" w:customStyle="1" w:styleId="BodyTextBold">
    <w:name w:val="Body Text Bold"/>
    <w:basedOn w:val="BodyText"/>
    <w:qFormat/>
    <w:rsid w:val="004E39AF"/>
    <w:rPr>
      <w:b/>
    </w:rPr>
  </w:style>
  <w:style w:type="character" w:styleId="Hyperlink">
    <w:name w:val="Hyperlink"/>
    <w:basedOn w:val="DefaultParagraphFont"/>
    <w:uiPriority w:val="99"/>
    <w:unhideWhenUsed/>
    <w:rsid w:val="00C11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6300</Characters>
  <Application>Microsoft Office Word</Application>
  <DocSecurity>0</DocSecurity>
  <Lines>180</Lines>
  <Paragraphs>120</Paragraphs>
  <ScaleCrop>false</ScaleCrop>
  <Company>Author-it Software Corporation Ltd.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BSBLDR301 Support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2025-03-01T20:36:00Z</dcterms:created>
  <dcterms:modified xsi:type="dcterms:W3CDTF">2025-03-01T20:36:00Z</dcterms:modified>
</cp:coreProperties>
</file>