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8BD" w:rsidP="00F558BD">
      <w:pPr>
        <w:pStyle w:val="Title"/>
      </w:pPr>
      <w:r>
        <w:fldChar w:fldCharType="begin"/>
      </w:r>
      <w:r>
        <w:instrText xml:space="preserve"> TITLE   \* MERGEFORMAT </w:instrText>
      </w:r>
      <w:r>
        <w:fldChar w:fldCharType="separate"/>
      </w:r>
      <w:r>
        <w:t>BSBITU313 Design and produce digital text documents</w:t>
      </w:r>
      <w:r>
        <w:fldChar w:fldCharType="end"/>
      </w:r>
    </w:p>
    <w:p w:rsidR="00F558BD" w:rsidP="00F558BD">
      <w:pPr>
        <w:pStyle w:val="Version"/>
        <w:sectPr w:rsidSect="008B3B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3B2E" w:rsidP="008B3B2E">
      <w:pPr>
        <w:pStyle w:val="SuperHeading"/>
      </w:pPr>
      <w:r w:rsidRPr="008B3B2E">
        <w:t>BSBITU313 Design and produce digital text documents</w:t>
      </w:r>
    </w:p>
    <w:p w:rsidR="00000000" w:rsidRPr="008B3B2E" w:rsidP="008B3B2E">
      <w:pPr>
        <w:pStyle w:val="Heading1"/>
      </w:pPr>
      <w:bookmarkStart w:id="1" w:name="O_1001345"/>
      <w:bookmarkEnd w:id="1"/>
      <w:r w:rsidRPr="008B3B2E">
        <w:t>Modification History</w:t>
      </w:r>
    </w:p>
    <w:tbl>
      <w:tblPr>
        <w:tblW w:w="0" w:type="auto"/>
        <w:tblLayout w:type="fixed"/>
        <w:tblCellMar>
          <w:left w:w="62" w:type="dxa"/>
          <w:right w:w="62" w:type="dxa"/>
        </w:tblCellMar>
        <w:tblLook w:val="0000"/>
      </w:tblPr>
      <w:tblGrid>
        <w:gridCol w:w="2560"/>
        <w:gridCol w:w="6337"/>
      </w:tblGrid>
      <w:tr w:rsidTr="008B3B2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2E" w:rsidP="008B3B2E">
            <w:pPr>
              <w:pStyle w:val="BodyText"/>
            </w:pPr>
            <w:r w:rsidRPr="008B3B2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2E">
            <w:pPr>
              <w:pStyle w:val="BodyText"/>
              <w:rPr>
                <w:lang w:val="en-NZ"/>
              </w:rPr>
            </w:pPr>
            <w:r w:rsidRPr="008B3B2E">
              <w:rPr>
                <w:rStyle w:val="SpecialBold"/>
              </w:rPr>
              <w:t>Comments</w:t>
            </w:r>
          </w:p>
        </w:tc>
      </w:tr>
      <w:tr w:rsidTr="008B3B2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2E">
            <w:pPr>
              <w:pStyle w:val="BodyText"/>
              <w:rPr>
                <w:lang w:val="en-NZ"/>
              </w:rPr>
            </w:pPr>
            <w:r w:rsidRPr="008B3B2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2E" w:rsidP="008B3B2E">
            <w:pPr>
              <w:pStyle w:val="BodyText"/>
            </w:pPr>
            <w:r w:rsidRPr="008B3B2E">
              <w:t>This version first released with BSB Business Services Training Package Version 3.0.</w:t>
            </w:r>
          </w:p>
        </w:tc>
      </w:tr>
    </w:tbl>
    <w:p w:rsidR="00000000" w:rsidRPr="008B3B2E" w:rsidP="008B3B2E">
      <w:pPr>
        <w:pStyle w:val="BodyText"/>
      </w:pPr>
    </w:p>
    <w:p w:rsidR="00000000" w:rsidRPr="008B3B2E" w:rsidP="008B3B2E">
      <w:pPr>
        <w:pStyle w:val="AllowPageBreak"/>
      </w:pPr>
    </w:p>
    <w:p w:rsidR="00000000" w:rsidRPr="008B3B2E" w:rsidP="008B3B2E">
      <w:pPr>
        <w:pStyle w:val="Heading1"/>
      </w:pPr>
      <w:bookmarkStart w:id="2" w:name="O_1001350"/>
      <w:bookmarkEnd w:id="2"/>
      <w:r w:rsidRPr="008B3B2E">
        <w:t>Application</w:t>
      </w:r>
    </w:p>
    <w:p w:rsidR="00000000" w:rsidRPr="008B3B2E" w:rsidP="00F558BD">
      <w:pPr>
        <w:pStyle w:val="BodyText"/>
      </w:pPr>
      <w:r w:rsidRPr="008B3B2E">
        <w:t>This unit describes the skills and knowledge required to digitally design and de</w:t>
      </w:r>
      <w:r w:rsidRPr="008B3B2E">
        <w:t>velop text-based documents using advanced features of word processing applications/platforms.</w:t>
      </w:r>
    </w:p>
    <w:p w:rsidR="00000000" w:rsidRPr="008B3B2E" w:rsidP="00F558BD">
      <w:pPr>
        <w:pStyle w:val="BodyText"/>
      </w:pPr>
      <w:r w:rsidRPr="008B3B2E">
        <w:t>It applies to individuals who possess fundamental skills in digital device operation, and basic skills in operation of word processing applications. They may wor</w:t>
      </w:r>
      <w:r w:rsidRPr="008B3B2E">
        <w:t>k as individuals who provide administrative support within an enterprise, or may be technical/knowledge experts responsible for production of their own digital documents.</w:t>
      </w:r>
    </w:p>
    <w:p w:rsidR="00000000" w:rsidRPr="008B3B2E" w:rsidP="00F558BD">
      <w:pPr>
        <w:pStyle w:val="BodyText"/>
      </w:pPr>
      <w:r w:rsidRPr="008B3B2E">
        <w:t>No licensing, legislative or certification requirements apply to this unit at the ti</w:t>
      </w:r>
      <w:r w:rsidRPr="008B3B2E">
        <w:t>me of publication.</w:t>
      </w:r>
    </w:p>
    <w:p w:rsidR="00000000" w:rsidRPr="008B3B2E" w:rsidP="008B3B2E">
      <w:pPr>
        <w:pStyle w:val="Heading1"/>
      </w:pPr>
      <w:bookmarkStart w:id="3" w:name="O_1001349"/>
      <w:bookmarkEnd w:id="3"/>
      <w:r w:rsidRPr="008B3B2E">
        <w:t>Unit Sector</w:t>
      </w:r>
    </w:p>
    <w:p w:rsidR="00000000" w:rsidRPr="008B3B2E" w:rsidP="00F558BD">
      <w:pPr>
        <w:pStyle w:val="BodyText"/>
      </w:pPr>
      <w:r w:rsidRPr="008B3B2E">
        <w:t>Information and Communications Technology – IT Use</w:t>
      </w:r>
    </w:p>
    <w:p w:rsidR="00000000" w:rsidRPr="008B3B2E" w:rsidP="008B3B2E">
      <w:pPr>
        <w:pStyle w:val="Heading1"/>
      </w:pPr>
      <w:bookmarkStart w:id="4" w:name="O_1001348"/>
      <w:bookmarkEnd w:id="4"/>
      <w:r w:rsidRPr="008B3B2E">
        <w:t>Elements and Performance Criteria</w:t>
      </w:r>
    </w:p>
    <w:tbl>
      <w:tblPr>
        <w:tblW w:w="9236" w:type="dxa"/>
        <w:tblLayout w:type="fixed"/>
        <w:tblCellMar>
          <w:left w:w="62" w:type="dxa"/>
          <w:right w:w="62" w:type="dxa"/>
        </w:tblCellMar>
        <w:tblLook w:val="0000"/>
      </w:tblPr>
      <w:tblGrid>
        <w:gridCol w:w="2600"/>
        <w:gridCol w:w="6636"/>
      </w:tblGrid>
      <w:tr w:rsidTr="008B3B2E">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B3B2E" w:rsidP="008B3B2E">
            <w:pPr>
              <w:pStyle w:val="BodyText"/>
            </w:pPr>
            <w:r w:rsidRPr="008B3B2E">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3B2E">
            <w:pPr>
              <w:pStyle w:val="BodyText"/>
              <w:rPr>
                <w:lang w:val="en-NZ"/>
              </w:rPr>
            </w:pPr>
            <w:r w:rsidRPr="008B3B2E">
              <w:rPr>
                <w:rStyle w:val="SpecialBold"/>
              </w:rPr>
              <w:t>PERFORMANCE CRITERIA</w:t>
            </w:r>
          </w:p>
        </w:tc>
      </w:tr>
      <w:tr w:rsidTr="008B3B2E">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B3B2E" w:rsidP="008B3B2E">
            <w:pPr>
              <w:pStyle w:val="BodyText"/>
            </w:pPr>
            <w:r w:rsidRPr="008B3B2E">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3B2E">
            <w:pPr>
              <w:pStyle w:val="BodyText"/>
              <w:rPr>
                <w:lang w:val="en-NZ"/>
              </w:rPr>
            </w:pPr>
            <w:r w:rsidRPr="008B3B2E">
              <w:rPr>
                <w:rStyle w:val="Emphasis"/>
              </w:rPr>
              <w:t>Performance criteria describe the performance needed to demonstrate achievement of the element.</w:t>
            </w:r>
          </w:p>
        </w:tc>
      </w:tr>
      <w:tr w:rsidTr="008B3B2E">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2E">
            <w:pPr>
              <w:pStyle w:val="BodyText"/>
              <w:rPr>
                <w:lang w:val="en-NZ"/>
              </w:rPr>
            </w:pPr>
            <w:r w:rsidRPr="008B3B2E">
              <w:t>1. Prepare to produce documents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2E" w:rsidP="008B3B2E">
            <w:pPr>
              <w:pStyle w:val="BodyText"/>
            </w:pPr>
            <w:r w:rsidRPr="008B3B2E">
              <w:t>1.1 Adjust workspace, furniture and equipment to suit user ergonomic environments</w:t>
            </w:r>
          </w:p>
          <w:p w:rsidR="00000000" w:rsidRPr="008B3B2E" w:rsidP="008B3B2E">
            <w:pPr>
              <w:pStyle w:val="BodyText"/>
            </w:pPr>
            <w:r w:rsidRPr="008B3B2E">
              <w:t>1.2 Ensure workspace meets organisational req</w:t>
            </w:r>
            <w:r w:rsidRPr="008B3B2E">
              <w:t>uirements related to work health and safety, and energy and resource conservation, taking into account the type of digital device to be used</w:t>
            </w:r>
          </w:p>
          <w:p w:rsidR="00000000" w:rsidRPr="008B3B2E" w:rsidP="008B3B2E">
            <w:pPr>
              <w:pStyle w:val="BodyText"/>
            </w:pPr>
            <w:r w:rsidRPr="008B3B2E">
              <w:t>1.3 Identify document purpose, audience and presentation requirements, and clarify with relevant personnel as requi</w:t>
            </w:r>
            <w:r w:rsidRPr="008B3B2E">
              <w:t>red</w:t>
            </w:r>
          </w:p>
          <w:p w:rsidR="00000000" w:rsidRPr="008B3B2E" w:rsidP="008B3B2E">
            <w:pPr>
              <w:pStyle w:val="BodyText"/>
            </w:pPr>
            <w:r w:rsidRPr="008B3B2E">
              <w:t>1.4 Identify organisational and task requirements for text</w:t>
            </w:r>
            <w:r w:rsidRPr="008B3B2E">
              <w:noBreakHyphen/>
              <w:t>based business documents to ensure consistency of style and image</w:t>
            </w:r>
          </w:p>
          <w:p w:rsidR="00000000" w:rsidP="008B3B2E">
            <w:pPr>
              <w:pStyle w:val="BodyText"/>
              <w:rPr>
                <w:lang w:val="en-NZ"/>
              </w:rPr>
            </w:pPr>
            <w:r w:rsidRPr="008B3B2E">
              <w:t>1.5 Select most appropriate word processing application to produce document, in accordance with available resources and organis</w:t>
            </w:r>
            <w:r w:rsidRPr="008B3B2E">
              <w:t>ational policies</w:t>
            </w:r>
          </w:p>
        </w:tc>
      </w:tr>
      <w:tr w:rsidTr="008B3B2E">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2E">
            <w:pPr>
              <w:pStyle w:val="BodyText"/>
              <w:rPr>
                <w:lang w:val="en-NZ"/>
              </w:rPr>
            </w:pPr>
            <w:r w:rsidRPr="008B3B2E">
              <w:t>2. Design documents digitally</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2E" w:rsidP="008B3B2E">
            <w:pPr>
              <w:pStyle w:val="BodyText"/>
            </w:pPr>
            <w:r w:rsidRPr="008B3B2E">
              <w:t>2.1 Design document structure and layout to suit purpose, audience and information requirements of task</w:t>
            </w:r>
          </w:p>
          <w:p w:rsidR="00000000" w:rsidRPr="008B3B2E" w:rsidP="008B3B2E">
            <w:pPr>
              <w:pStyle w:val="BodyText"/>
            </w:pPr>
            <w:r w:rsidRPr="008B3B2E">
              <w:t>2.2 Design document to enhance readability and appearance, and to meet organisational and task requirements for style and layout</w:t>
            </w:r>
          </w:p>
          <w:p w:rsidR="00000000" w:rsidRPr="008B3B2E" w:rsidP="008B3B2E">
            <w:pPr>
              <w:pStyle w:val="BodyText"/>
            </w:pPr>
            <w:r w:rsidRPr="008B3B2E">
              <w:t>2.3 Use available application functions to ensure consistency of design and layout, adhering to organisational and task require</w:t>
            </w:r>
            <w:r w:rsidRPr="008B3B2E">
              <w:t>ments</w:t>
            </w:r>
          </w:p>
          <w:p w:rsidR="00000000" w:rsidRPr="008B3B2E" w:rsidP="008B3B2E">
            <w:pPr>
              <w:pStyle w:val="BodyText"/>
            </w:pPr>
            <w:r w:rsidRPr="008B3B2E">
              <w:t>2.4 Insert a standard table into document, changing cells, columns, and rows as necessary to meet information requirements</w:t>
            </w:r>
          </w:p>
          <w:p w:rsidR="00000000" w:rsidP="008B3B2E">
            <w:pPr>
              <w:pStyle w:val="BodyText"/>
              <w:rPr>
                <w:lang w:val="en-NZ"/>
              </w:rPr>
            </w:pPr>
            <w:r w:rsidRPr="008B3B2E">
              <w:t>2.5 Insert and format visual elements (including, for example, images or icons) to meet organisational and task requirements fo</w:t>
            </w:r>
            <w:r w:rsidRPr="008B3B2E">
              <w:t>r style and layout</w:t>
            </w:r>
          </w:p>
        </w:tc>
      </w:tr>
      <w:tr w:rsidTr="008B3B2E">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2E">
            <w:pPr>
              <w:pStyle w:val="BodyText"/>
              <w:rPr>
                <w:lang w:val="en-NZ"/>
              </w:rPr>
            </w:pPr>
            <w:r w:rsidRPr="008B3B2E">
              <w:t>3. Produce text documents digitally</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2E" w:rsidP="008B3B2E">
            <w:pPr>
              <w:pStyle w:val="BodyText"/>
            </w:pPr>
            <w:r w:rsidRPr="008B3B2E">
              <w:t>3.1 Use intermediate-level application functions to enable efficient production of digital text documents</w:t>
            </w:r>
          </w:p>
          <w:p w:rsidR="00000000" w:rsidRPr="008B3B2E" w:rsidP="008B3B2E">
            <w:pPr>
              <w:pStyle w:val="BodyText"/>
            </w:pPr>
            <w:r w:rsidRPr="008B3B2E">
              <w:t>3.2 Enter or import, and edit text and other data to meet task requirements</w:t>
            </w:r>
          </w:p>
          <w:p w:rsidR="00000000" w:rsidRPr="008B3B2E" w:rsidP="008B3B2E">
            <w:pPr>
              <w:pStyle w:val="BodyText"/>
            </w:pPr>
            <w:r w:rsidRPr="008B3B2E">
              <w:t>3.3 Preview, adjus</w:t>
            </w:r>
            <w:r w:rsidRPr="008B3B2E">
              <w:t>t and prepare documents for delivery in accordance with organisational and task requirements</w:t>
            </w:r>
          </w:p>
          <w:p w:rsidR="00000000" w:rsidRPr="008B3B2E" w:rsidP="008B3B2E">
            <w:pPr>
              <w:pStyle w:val="BodyText"/>
            </w:pPr>
            <w:r w:rsidRPr="008B3B2E">
              <w:t>3.4 Name and store document, in accordance with organisational requirements and exit application without information loss/damage</w:t>
            </w:r>
          </w:p>
          <w:p w:rsidR="00000000" w:rsidRPr="008B3B2E" w:rsidP="008B3B2E">
            <w:pPr>
              <w:pStyle w:val="BodyText"/>
            </w:pPr>
            <w:r w:rsidRPr="008B3B2E">
              <w:t>3.5 Deliver document within design</w:t>
            </w:r>
            <w:r w:rsidRPr="008B3B2E">
              <w:t>ated timelines and organisational requirements for speed and accuracy</w:t>
            </w:r>
          </w:p>
          <w:p w:rsidR="00000000" w:rsidRPr="008B3B2E" w:rsidP="008B3B2E">
            <w:pPr>
              <w:pStyle w:val="BodyText"/>
            </w:pPr>
            <w:r w:rsidRPr="008B3B2E">
              <w:t>3.6 Use relevant help functions to overcome intermediate issues with document design and production</w:t>
            </w:r>
          </w:p>
        </w:tc>
      </w:tr>
    </w:tbl>
    <w:p w:rsidR="00000000" w:rsidRPr="008B3B2E" w:rsidP="008B3B2E">
      <w:pPr>
        <w:pStyle w:val="BodyText"/>
      </w:pPr>
    </w:p>
    <w:p w:rsidR="00000000" w:rsidRPr="008B3B2E" w:rsidP="008B3B2E">
      <w:pPr>
        <w:pStyle w:val="AllowPageBreak"/>
      </w:pPr>
    </w:p>
    <w:p w:rsidR="00000000" w:rsidRPr="008B3B2E" w:rsidP="008B3B2E">
      <w:pPr>
        <w:pStyle w:val="Heading1"/>
      </w:pPr>
      <w:bookmarkStart w:id="5" w:name="O_1001347"/>
      <w:bookmarkEnd w:id="5"/>
      <w:r w:rsidRPr="008B3B2E">
        <w:t>Foundation Skills</w:t>
      </w:r>
    </w:p>
    <w:p w:rsidR="00000000" w:rsidRPr="008B3B2E" w:rsidP="00F558BD">
      <w:pPr>
        <w:pStyle w:val="BodyText"/>
      </w:pPr>
      <w:r w:rsidRPr="008B3B2E">
        <w:t>This section describes those language, literacy</w:t>
      </w:r>
      <w:r w:rsidRPr="008B3B2E">
        <w:t>,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911"/>
        <w:gridCol w:w="6369"/>
      </w:tblGrid>
      <w:tr w:rsidTr="008B3B2E">
        <w:tblPrEx>
          <w:tblW w:w="0" w:type="auto"/>
          <w:tblLayout w:type="fixed"/>
          <w:tblCellMar>
            <w:left w:w="62" w:type="dxa"/>
            <w:right w:w="62" w:type="dxa"/>
          </w:tblCellMar>
          <w:tblLook w:val="0000"/>
        </w:tblPrEx>
        <w:tc>
          <w:tcPr>
            <w:tcW w:w="1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2E" w:rsidP="008B3B2E">
            <w:pPr>
              <w:pStyle w:val="BodyText"/>
            </w:pPr>
            <w:r w:rsidRPr="008B3B2E">
              <w:rPr>
                <w:rStyle w:val="SpecialBold"/>
              </w:rPr>
              <w:t>Skill</w:t>
            </w:r>
          </w:p>
        </w:tc>
        <w:tc>
          <w:tcPr>
            <w:tcW w:w="6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2E">
            <w:pPr>
              <w:pStyle w:val="BodyText"/>
              <w:rPr>
                <w:lang w:val="en-NZ"/>
              </w:rPr>
            </w:pPr>
            <w:r w:rsidRPr="008B3B2E">
              <w:rPr>
                <w:rStyle w:val="SpecialBold"/>
              </w:rPr>
              <w:t>Description</w:t>
            </w:r>
          </w:p>
        </w:tc>
      </w:tr>
      <w:tr w:rsidTr="008B3B2E">
        <w:tblPrEx>
          <w:tblW w:w="0" w:type="auto"/>
          <w:tblLayout w:type="fixed"/>
          <w:tblCellMar>
            <w:left w:w="62" w:type="dxa"/>
            <w:right w:w="62" w:type="dxa"/>
          </w:tblCellMar>
          <w:tblLook w:val="0000"/>
        </w:tblPrEx>
        <w:tc>
          <w:tcPr>
            <w:tcW w:w="1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2E">
            <w:pPr>
              <w:pStyle w:val="BodyText"/>
              <w:rPr>
                <w:lang w:val="en-NZ"/>
              </w:rPr>
            </w:pPr>
            <w:r w:rsidRPr="008B3B2E">
              <w:t>Reading</w:t>
            </w:r>
          </w:p>
        </w:tc>
        <w:tc>
          <w:tcPr>
            <w:tcW w:w="6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2E">
            <w:pPr>
              <w:pStyle w:val="ListBullet"/>
              <w:rPr>
                <w:lang w:val="en-NZ"/>
              </w:rPr>
            </w:pPr>
            <w:r w:rsidRPr="008B3B2E">
              <w:t>Recognises and interprets textual information from a range of sources to determine and adhere to requirements</w:t>
            </w:r>
          </w:p>
        </w:tc>
      </w:tr>
      <w:tr w:rsidTr="008B3B2E">
        <w:tblPrEx>
          <w:tblW w:w="0" w:type="auto"/>
          <w:tblLayout w:type="fixed"/>
          <w:tblCellMar>
            <w:left w:w="62" w:type="dxa"/>
            <w:right w:w="62" w:type="dxa"/>
          </w:tblCellMar>
          <w:tblLook w:val="0000"/>
        </w:tblPrEx>
        <w:tc>
          <w:tcPr>
            <w:tcW w:w="1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2E">
            <w:pPr>
              <w:pStyle w:val="BodyText"/>
              <w:rPr>
                <w:lang w:val="en-NZ"/>
              </w:rPr>
            </w:pPr>
            <w:r w:rsidRPr="008B3B2E">
              <w:t>Writing</w:t>
            </w:r>
          </w:p>
        </w:tc>
        <w:tc>
          <w:tcPr>
            <w:tcW w:w="6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2E" w:rsidP="008B3B2E">
            <w:pPr>
              <w:pStyle w:val="ListBullet"/>
            </w:pPr>
            <w:r w:rsidRPr="008B3B2E">
              <w:t>Develops documents using required format, accurate spelling and grammar and terminology specific to requirements</w:t>
            </w:r>
          </w:p>
          <w:p w:rsidR="00000000" w:rsidP="008B3B2E">
            <w:pPr>
              <w:pStyle w:val="ListBullet"/>
              <w:rPr>
                <w:lang w:val="en-NZ"/>
              </w:rPr>
            </w:pPr>
            <w:r w:rsidRPr="008B3B2E">
              <w:t>Organises content to support purpose and audience of material using clear and logical language</w:t>
            </w:r>
          </w:p>
        </w:tc>
      </w:tr>
      <w:tr w:rsidTr="008B3B2E">
        <w:tblPrEx>
          <w:tblW w:w="0" w:type="auto"/>
          <w:tblLayout w:type="fixed"/>
          <w:tblCellMar>
            <w:left w:w="62" w:type="dxa"/>
            <w:right w:w="62" w:type="dxa"/>
          </w:tblCellMar>
          <w:tblLook w:val="0000"/>
        </w:tblPrEx>
        <w:tc>
          <w:tcPr>
            <w:tcW w:w="1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2E">
            <w:pPr>
              <w:pStyle w:val="BodyText"/>
              <w:rPr>
                <w:lang w:val="en-NZ"/>
              </w:rPr>
            </w:pPr>
            <w:r w:rsidRPr="008B3B2E">
              <w:t>Oral Communication</w:t>
            </w:r>
          </w:p>
        </w:tc>
        <w:tc>
          <w:tcPr>
            <w:tcW w:w="6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2E">
            <w:pPr>
              <w:pStyle w:val="ListBullet"/>
              <w:rPr>
                <w:lang w:val="en-NZ"/>
              </w:rPr>
            </w:pPr>
            <w:r w:rsidRPr="008B3B2E">
              <w:t xml:space="preserve">Uses specific and </w:t>
            </w:r>
            <w:r w:rsidRPr="008B3B2E">
              <w:t xml:space="preserve">direct language, and listening and questioning techniques to clarify requirements  </w:t>
            </w:r>
          </w:p>
        </w:tc>
      </w:tr>
      <w:tr w:rsidTr="008B3B2E">
        <w:tblPrEx>
          <w:tblW w:w="0" w:type="auto"/>
          <w:tblLayout w:type="fixed"/>
          <w:tblCellMar>
            <w:left w:w="62" w:type="dxa"/>
            <w:right w:w="62" w:type="dxa"/>
          </w:tblCellMar>
          <w:tblLook w:val="0000"/>
        </w:tblPrEx>
        <w:tc>
          <w:tcPr>
            <w:tcW w:w="1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2E">
            <w:pPr>
              <w:pStyle w:val="BodyText"/>
              <w:rPr>
                <w:lang w:val="en-NZ"/>
              </w:rPr>
            </w:pPr>
            <w:r w:rsidRPr="008B3B2E">
              <w:t>Navigate the world of work</w:t>
            </w:r>
          </w:p>
        </w:tc>
        <w:tc>
          <w:tcPr>
            <w:tcW w:w="6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2E">
            <w:pPr>
              <w:pStyle w:val="ListBullet"/>
              <w:rPr>
                <w:lang w:val="en-NZ"/>
              </w:rPr>
            </w:pPr>
            <w:r w:rsidRPr="008B3B2E">
              <w:t>Recognises and follows explicit and implicit protocols and meets expectations associated with own role</w:t>
            </w:r>
          </w:p>
        </w:tc>
      </w:tr>
      <w:tr w:rsidTr="008B3B2E">
        <w:tblPrEx>
          <w:tblW w:w="0" w:type="auto"/>
          <w:tblLayout w:type="fixed"/>
          <w:tblCellMar>
            <w:left w:w="62" w:type="dxa"/>
            <w:right w:w="62" w:type="dxa"/>
          </w:tblCellMar>
          <w:tblLook w:val="0000"/>
        </w:tblPrEx>
        <w:tc>
          <w:tcPr>
            <w:tcW w:w="1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2E">
            <w:pPr>
              <w:pStyle w:val="BodyText"/>
              <w:rPr>
                <w:lang w:val="en-NZ"/>
              </w:rPr>
            </w:pPr>
            <w:r w:rsidRPr="008B3B2E">
              <w:t>Interact with others</w:t>
            </w:r>
          </w:p>
        </w:tc>
        <w:tc>
          <w:tcPr>
            <w:tcW w:w="6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2E">
            <w:pPr>
              <w:pStyle w:val="ListBullet"/>
              <w:rPr>
                <w:lang w:val="en-NZ"/>
              </w:rPr>
            </w:pPr>
            <w:r w:rsidRPr="008B3B2E">
              <w:t>Collaborates with others to achieve joint outcomes</w:t>
            </w:r>
          </w:p>
        </w:tc>
      </w:tr>
      <w:tr w:rsidTr="008B3B2E">
        <w:tblPrEx>
          <w:tblW w:w="0" w:type="auto"/>
          <w:tblLayout w:type="fixed"/>
          <w:tblCellMar>
            <w:left w:w="62" w:type="dxa"/>
            <w:right w:w="62" w:type="dxa"/>
          </w:tblCellMar>
          <w:tblLook w:val="0000"/>
        </w:tblPrEx>
        <w:tc>
          <w:tcPr>
            <w:tcW w:w="19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2E">
            <w:pPr>
              <w:pStyle w:val="BodyText"/>
              <w:rPr>
                <w:lang w:val="en-NZ"/>
              </w:rPr>
            </w:pPr>
            <w:r w:rsidRPr="008B3B2E">
              <w:t>Get the work done</w:t>
            </w:r>
          </w:p>
        </w:tc>
        <w:tc>
          <w:tcPr>
            <w:tcW w:w="6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2E" w:rsidP="008B3B2E">
            <w:pPr>
              <w:pStyle w:val="ListBullet"/>
            </w:pPr>
            <w:r w:rsidRPr="008B3B2E">
              <w:t>Uses advanced features within digital applications to address routine and complex work tasks</w:t>
            </w:r>
          </w:p>
        </w:tc>
      </w:tr>
    </w:tbl>
    <w:p w:rsidR="00F558BD" w:rsidP="008B3B2E">
      <w:pPr>
        <w:pStyle w:val="BodyText"/>
      </w:pPr>
    </w:p>
    <w:p w:rsidR="00F558BD" w:rsidP="008B3B2E">
      <w:pPr>
        <w:pStyle w:val="BodyText"/>
      </w:pPr>
    </w:p>
    <w:p w:rsidR="00000000" w:rsidRPr="008B3B2E" w:rsidP="008B3B2E">
      <w:pPr>
        <w:pStyle w:val="Heading1"/>
      </w:pPr>
      <w:bookmarkStart w:id="6" w:name="O_1001346"/>
      <w:bookmarkEnd w:id="6"/>
      <w:r w:rsidRPr="008B3B2E">
        <w:t>Unit Mapping Information</w:t>
      </w:r>
    </w:p>
    <w:tbl>
      <w:tblPr>
        <w:tblW w:w="0" w:type="auto"/>
        <w:tblLayout w:type="fixed"/>
        <w:tblCellMar>
          <w:left w:w="62" w:type="dxa"/>
          <w:right w:w="62" w:type="dxa"/>
        </w:tblCellMar>
        <w:tblLook w:val="0000"/>
      </w:tblPr>
      <w:tblGrid>
        <w:gridCol w:w="2158"/>
        <w:gridCol w:w="2295"/>
        <w:gridCol w:w="2295"/>
        <w:gridCol w:w="2295"/>
      </w:tblGrid>
      <w:tr w:rsidTr="008B3B2E">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2E" w:rsidP="008B3B2E">
            <w:pPr>
              <w:pStyle w:val="BodyText"/>
            </w:pPr>
            <w:r w:rsidRPr="008B3B2E">
              <w:rPr>
                <w:rStyle w:val="SpecialBold"/>
              </w:rPr>
              <w:t xml:space="preserve">Code and title </w:t>
            </w:r>
          </w:p>
          <w:p w:rsidR="00000000" w:rsidRPr="008B3B2E" w:rsidP="008B3B2E">
            <w:pPr>
              <w:pStyle w:val="BodyText"/>
            </w:pPr>
            <w:r w:rsidRPr="008B3B2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2E" w:rsidP="008B3B2E">
            <w:pPr>
              <w:pStyle w:val="BodyText"/>
            </w:pPr>
            <w:r w:rsidRPr="008B3B2E">
              <w:rPr>
                <w:rStyle w:val="SpecialBold"/>
              </w:rPr>
              <w:t>Code and title</w:t>
            </w:r>
          </w:p>
          <w:p w:rsidR="00000000" w:rsidRPr="008B3B2E" w:rsidP="008B3B2E">
            <w:pPr>
              <w:pStyle w:val="BodyText"/>
            </w:pPr>
            <w:r w:rsidRPr="008B3B2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2E" w:rsidP="008B3B2E">
            <w:pPr>
              <w:pStyle w:val="BodyText"/>
            </w:pPr>
            <w:r w:rsidRPr="008B3B2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2E">
            <w:pPr>
              <w:pStyle w:val="BodyText"/>
              <w:rPr>
                <w:lang w:val="en-NZ"/>
              </w:rPr>
            </w:pPr>
            <w:r w:rsidRPr="008B3B2E">
              <w:rPr>
                <w:rStyle w:val="SpecialBold"/>
              </w:rPr>
              <w:t>Equivalence status</w:t>
            </w:r>
          </w:p>
        </w:tc>
      </w:tr>
      <w:tr w:rsidTr="008B3B2E">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2E">
            <w:pPr>
              <w:pStyle w:val="BodyText"/>
              <w:rPr>
                <w:lang w:val="en-NZ"/>
              </w:rPr>
            </w:pPr>
            <w:r w:rsidRPr="008B3B2E">
              <w:t>BSBITU313 Design and produce digital text documents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2E">
            <w:pPr>
              <w:pStyle w:val="BodyText"/>
              <w:rPr>
                <w:lang w:val="en-NZ"/>
              </w:rPr>
            </w:pPr>
            <w:r w:rsidRPr="008B3B2E">
              <w:t>BSBITU303 Design and produce text documents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2E">
            <w:pPr>
              <w:pStyle w:val="BodyText"/>
              <w:rPr>
                <w:lang w:val="en-NZ"/>
              </w:rPr>
            </w:pPr>
            <w:r w:rsidRPr="008B3B2E">
              <w:t>Updated title, elements, performance criteria and assessment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2E" w:rsidP="008B3B2E">
            <w:pPr>
              <w:pStyle w:val="BodyText"/>
            </w:pPr>
            <w:r w:rsidRPr="008B3B2E">
              <w:t>Equivalent unit</w:t>
            </w:r>
          </w:p>
        </w:tc>
      </w:tr>
    </w:tbl>
    <w:p w:rsidR="00000000" w:rsidRPr="008B3B2E" w:rsidP="008B3B2E">
      <w:pPr>
        <w:pStyle w:val="BodyText"/>
      </w:pPr>
    </w:p>
    <w:p w:rsidR="00000000" w:rsidRPr="008B3B2E" w:rsidP="008B3B2E">
      <w:pPr>
        <w:pStyle w:val="AllowPageBreak"/>
      </w:pPr>
    </w:p>
    <w:p w:rsidR="00000000" w:rsidRPr="008B3B2E" w:rsidP="008B3B2E">
      <w:pPr>
        <w:pStyle w:val="Heading1"/>
      </w:pPr>
      <w:bookmarkStart w:id="7" w:name="O_1001339"/>
      <w:bookmarkEnd w:id="7"/>
      <w:r w:rsidRPr="008B3B2E">
        <w:t>Links</w:t>
      </w:r>
    </w:p>
    <w:p w:rsidR="00000000" w:rsidRPr="008B3B2E" w:rsidP="00F558BD">
      <w:pPr>
        <w:pStyle w:val="BodyText"/>
      </w:pPr>
      <w:r w:rsidRPr="008B3B2E">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C3AF0">
        <w:rPr>
          <w:rStyle w:val="Hyperlink"/>
        </w:rPr>
        <w:t>https://vetnet.gov.au/Pages/TrainingDocs.aspx?q=11ef6853-ceed-4ba7-9d87-4da407e23c10</w:t>
      </w:r>
      <w:r>
        <w:fldChar w:fldCharType="end"/>
      </w:r>
    </w:p>
    <w:p w:rsidR="00000000" w:rsidRPr="008B3B2E" w:rsidP="00F558BD">
      <w:pPr>
        <w:pStyle w:val="BodyText"/>
        <w:sectPr w:rsidSect="008B3B2E">
          <w:headerReference w:type="default" r:id="rId10"/>
          <w:footerReference w:type="default" r:id="rId11"/>
          <w:pgSz w:w="11908" w:h="16833"/>
          <w:pgMar w:top="1702" w:right="1418" w:bottom="1702" w:left="1418" w:header="992" w:footer="992" w:gutter="0"/>
          <w:cols w:space="720"/>
          <w:noEndnote/>
          <w:docGrid w:linePitch="299"/>
        </w:sectPr>
      </w:pPr>
    </w:p>
    <w:p w:rsidR="00000000" w:rsidRPr="008B3B2E" w:rsidP="008B3B2E">
      <w:pPr>
        <w:pStyle w:val="SuperHeading"/>
      </w:pPr>
      <w:r w:rsidRPr="008B3B2E">
        <w:t xml:space="preserve">Assessment </w:t>
      </w:r>
      <w:r w:rsidRPr="008B3B2E">
        <w:t>Requirements for BSBITU313 Design and produce digital text documents</w:t>
      </w:r>
    </w:p>
    <w:p w:rsidR="00000000" w:rsidRPr="008B3B2E" w:rsidP="008B3B2E">
      <w:pPr>
        <w:pStyle w:val="Heading1"/>
      </w:pPr>
      <w:bookmarkStart w:id="8" w:name="O_1001341"/>
      <w:bookmarkEnd w:id="8"/>
      <w:r w:rsidRPr="008B3B2E">
        <w:t>Modification History</w:t>
      </w:r>
    </w:p>
    <w:tbl>
      <w:tblPr>
        <w:tblW w:w="0" w:type="auto"/>
        <w:tblLayout w:type="fixed"/>
        <w:tblCellMar>
          <w:left w:w="62" w:type="dxa"/>
          <w:right w:w="62" w:type="dxa"/>
        </w:tblCellMar>
        <w:tblLook w:val="0000"/>
      </w:tblPr>
      <w:tblGrid>
        <w:gridCol w:w="2560"/>
        <w:gridCol w:w="6337"/>
      </w:tblGrid>
      <w:tr w:rsidTr="008B3B2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2E" w:rsidP="008B3B2E">
            <w:pPr>
              <w:pStyle w:val="BodyText"/>
            </w:pPr>
            <w:r w:rsidRPr="008B3B2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2E">
            <w:pPr>
              <w:pStyle w:val="BodyText"/>
              <w:rPr>
                <w:lang w:val="en-NZ"/>
              </w:rPr>
            </w:pPr>
            <w:r w:rsidRPr="008B3B2E">
              <w:rPr>
                <w:rStyle w:val="SpecialBold"/>
              </w:rPr>
              <w:t>Comments</w:t>
            </w:r>
          </w:p>
        </w:tc>
      </w:tr>
      <w:tr w:rsidTr="008B3B2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B2E">
            <w:pPr>
              <w:pStyle w:val="BodyText"/>
              <w:rPr>
                <w:lang w:val="en-NZ"/>
              </w:rPr>
            </w:pPr>
            <w:r w:rsidRPr="008B3B2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B2E" w:rsidP="008B3B2E">
            <w:pPr>
              <w:pStyle w:val="BodyText"/>
            </w:pPr>
            <w:r w:rsidRPr="008B3B2E">
              <w:t>This version first released with BSB Business Services Training Package Version 3.0.</w:t>
            </w:r>
          </w:p>
        </w:tc>
      </w:tr>
    </w:tbl>
    <w:p w:rsidR="00000000" w:rsidRPr="008B3B2E" w:rsidP="008B3B2E">
      <w:pPr>
        <w:pStyle w:val="BodyText"/>
      </w:pPr>
    </w:p>
    <w:p w:rsidR="00000000" w:rsidRPr="008B3B2E" w:rsidP="008B3B2E">
      <w:pPr>
        <w:pStyle w:val="AllowPageBreak"/>
      </w:pPr>
    </w:p>
    <w:p w:rsidR="00000000" w:rsidRPr="008B3B2E" w:rsidP="008B3B2E">
      <w:pPr>
        <w:pStyle w:val="Heading1"/>
      </w:pPr>
      <w:bookmarkStart w:id="9" w:name="O_1001344"/>
      <w:bookmarkEnd w:id="9"/>
      <w:r w:rsidRPr="008B3B2E">
        <w:t>Performance Ev</w:t>
      </w:r>
      <w:r w:rsidRPr="008B3B2E">
        <w:t>idence</w:t>
      </w:r>
    </w:p>
    <w:p w:rsidR="00000000" w:rsidRPr="008B3B2E" w:rsidP="00F558BD">
      <w:pPr>
        <w:pStyle w:val="BodyText"/>
      </w:pPr>
      <w:r w:rsidRPr="008B3B2E">
        <w:t>Evidence of the ability to:</w:t>
      </w:r>
    </w:p>
    <w:p w:rsidR="00000000" w:rsidRPr="008B3B2E" w:rsidP="008B3B2E">
      <w:pPr>
        <w:pStyle w:val="ListBullet"/>
      </w:pPr>
      <w:r w:rsidRPr="008B3B2E">
        <w:t>follow correct ergonomic and conservation requirements, and relevant organisational policies and procedures</w:t>
      </w:r>
    </w:p>
    <w:p w:rsidR="00000000" w:rsidRPr="008B3B2E" w:rsidP="008B3B2E">
      <w:pPr>
        <w:pStyle w:val="ListBullet"/>
      </w:pPr>
      <w:r w:rsidRPr="008B3B2E">
        <w:t>design and produce digital text documents that align to document purpose and are appropriate to target audience</w:t>
      </w:r>
    </w:p>
    <w:p w:rsidR="00000000" w:rsidRPr="008B3B2E" w:rsidP="008B3B2E">
      <w:pPr>
        <w:pStyle w:val="ListBullet"/>
      </w:pPr>
      <w:r w:rsidRPr="008B3B2E">
        <w:t>adhere closely to task requirements and required specifications by:</w:t>
      </w:r>
    </w:p>
    <w:p w:rsidR="00000000" w:rsidRPr="008B3B2E" w:rsidP="008B3B2E">
      <w:pPr>
        <w:pStyle w:val="ListBullet2"/>
      </w:pPr>
      <w:r w:rsidRPr="008B3B2E">
        <w:t>following designated timelines</w:t>
      </w:r>
    </w:p>
    <w:p w:rsidR="00000000" w:rsidRPr="008B3B2E" w:rsidP="008B3B2E">
      <w:pPr>
        <w:pStyle w:val="ListBullet2"/>
      </w:pPr>
      <w:r w:rsidRPr="008B3B2E">
        <w:t xml:space="preserve">achieving consistency of style and image </w:t>
      </w:r>
    </w:p>
    <w:p w:rsidR="00000000" w:rsidRPr="008B3B2E" w:rsidP="008B3B2E">
      <w:pPr>
        <w:pStyle w:val="ListBullet2"/>
      </w:pPr>
      <w:r w:rsidRPr="008B3B2E">
        <w:t>ensuring correct editing and style requirements</w:t>
      </w:r>
    </w:p>
    <w:p w:rsidR="00000000" w:rsidRPr="008B3B2E" w:rsidP="008B3B2E">
      <w:pPr>
        <w:pStyle w:val="ListBullet2"/>
      </w:pPr>
      <w:r w:rsidRPr="008B3B2E">
        <w:t>adhering to designated timelines</w:t>
      </w:r>
    </w:p>
    <w:p w:rsidR="00000000" w:rsidRPr="008B3B2E" w:rsidP="008B3B2E">
      <w:pPr>
        <w:pStyle w:val="ListBullet"/>
      </w:pPr>
      <w:r w:rsidRPr="008B3B2E">
        <w:t>use application features for int</w:t>
      </w:r>
      <w:r w:rsidRPr="008B3B2E">
        <w:t>ermediate-level document design</w:t>
      </w:r>
    </w:p>
    <w:p w:rsidR="00000000" w:rsidRPr="008B3B2E" w:rsidP="008B3B2E">
      <w:pPr>
        <w:pStyle w:val="ListBullet"/>
      </w:pPr>
      <w:r w:rsidRPr="008B3B2E">
        <w:t>communicate effectively with relevant personnel</w:t>
      </w:r>
    </w:p>
    <w:p w:rsidR="00000000" w:rsidRPr="008B3B2E" w:rsidP="008B3B2E">
      <w:pPr>
        <w:pStyle w:val="ListBullet"/>
      </w:pPr>
      <w:r w:rsidRPr="008B3B2E">
        <w:t>overcome problems by referring to application help functions.</w:t>
      </w:r>
    </w:p>
    <w:p w:rsidR="00000000" w:rsidRPr="008B3B2E" w:rsidP="008B3B2E">
      <w:pPr>
        <w:pStyle w:val="BodyText"/>
      </w:pPr>
    </w:p>
    <w:p w:rsidR="00000000" w:rsidRPr="008B3B2E" w:rsidP="00F558BD">
      <w:pPr>
        <w:pStyle w:val="BodyText"/>
      </w:pPr>
      <w:r w:rsidRPr="008B3B2E">
        <w:t>Note: If a specific volume or frequency is not stated, then evidence must be provided at least once.</w:t>
      </w:r>
    </w:p>
    <w:p w:rsidR="00000000" w:rsidRPr="008B3B2E" w:rsidP="008B3B2E">
      <w:pPr>
        <w:pStyle w:val="Heading1"/>
      </w:pPr>
      <w:bookmarkStart w:id="10" w:name="O_1001343"/>
      <w:bookmarkEnd w:id="10"/>
      <w:r w:rsidRPr="008B3B2E">
        <w:t>Knowledge Evidence</w:t>
      </w:r>
    </w:p>
    <w:p w:rsidR="00000000" w:rsidRPr="008B3B2E" w:rsidP="00F558BD">
      <w:pPr>
        <w:pStyle w:val="BodyText"/>
      </w:pPr>
      <w:r w:rsidRPr="008B3B2E">
        <w:t xml:space="preserve">The candidate must be able to demonstrate the following knowledge to effectively complete the tasks outlined in the elements and performance criteria of this unit, and to manage tasks and reasonably foreseeable contingencies in </w:t>
      </w:r>
      <w:r w:rsidRPr="008B3B2E">
        <w:t>the context of the work role.</w:t>
      </w:r>
    </w:p>
    <w:p w:rsidR="00000000" w:rsidRPr="008B3B2E" w:rsidP="008B3B2E">
      <w:pPr>
        <w:pStyle w:val="ListBullet"/>
      </w:pPr>
      <w:r w:rsidRPr="008B3B2E">
        <w:t>Key elements of intermediate-level formatting styles and their impact on formatting, readability and appearance of documents</w:t>
      </w:r>
    </w:p>
    <w:p w:rsidR="00000000" w:rsidRPr="008B3B2E" w:rsidP="008B3B2E">
      <w:pPr>
        <w:pStyle w:val="ListBullet"/>
      </w:pPr>
      <w:r w:rsidRPr="008B3B2E">
        <w:t>Key strengths and limitations of various word processing applications</w:t>
      </w:r>
    </w:p>
    <w:p w:rsidR="00000000" w:rsidRPr="008B3B2E" w:rsidP="008B3B2E">
      <w:pPr>
        <w:pStyle w:val="ListBullet"/>
      </w:pPr>
      <w:r w:rsidRPr="008B3B2E">
        <w:t>Key features of organisational</w:t>
      </w:r>
      <w:r w:rsidRPr="008B3B2E">
        <w:t xml:space="preserve"> requirements for ergonomics, work periods and breaks, and conservation techniques</w:t>
      </w:r>
    </w:p>
    <w:p w:rsidR="00F558BD" w:rsidP="008B3B2E">
      <w:pPr>
        <w:pStyle w:val="ListBullet"/>
      </w:pPr>
      <w:r w:rsidRPr="008B3B2E">
        <w:t>Key features relating to purpose and contents of organisational style guide.</w:t>
      </w:r>
    </w:p>
    <w:p w:rsidR="00F558BD" w:rsidP="008B3B2E">
      <w:pPr>
        <w:pStyle w:val="ListBullet"/>
      </w:pPr>
    </w:p>
    <w:p w:rsidR="00000000" w:rsidRPr="008B3B2E" w:rsidP="008B3B2E">
      <w:pPr>
        <w:pStyle w:val="Heading1"/>
      </w:pPr>
      <w:bookmarkStart w:id="11" w:name="O_1001342"/>
      <w:bookmarkEnd w:id="11"/>
      <w:r w:rsidRPr="008B3B2E">
        <w:t>Assessment Conditions</w:t>
      </w:r>
    </w:p>
    <w:p w:rsidR="00000000" w:rsidRPr="008B3B2E" w:rsidP="00F558BD">
      <w:pPr>
        <w:pStyle w:val="BodyText"/>
      </w:pPr>
      <w:r w:rsidRPr="008B3B2E">
        <w:t>Assessment must be conducted in a safe environment whe</w:t>
      </w:r>
      <w:r w:rsidRPr="008B3B2E">
        <w:t>re evidence gathered demonstrates consistent performance of typical activities experienced in the information and communications technology – IT use field of work and include access to:</w:t>
      </w:r>
    </w:p>
    <w:p w:rsidR="00000000" w:rsidRPr="008B3B2E" w:rsidP="008B3B2E">
      <w:pPr>
        <w:pStyle w:val="ListBullet"/>
      </w:pPr>
      <w:r w:rsidRPr="008B3B2E">
        <w:t>office equipment and resources</w:t>
      </w:r>
    </w:p>
    <w:p w:rsidR="00000000" w:rsidRPr="008B3B2E" w:rsidP="008B3B2E">
      <w:pPr>
        <w:pStyle w:val="ListBullet"/>
      </w:pPr>
      <w:r w:rsidRPr="008B3B2E">
        <w:t>relevant word processing applications</w:t>
      </w:r>
    </w:p>
    <w:p w:rsidR="00000000" w:rsidRPr="008B3B2E" w:rsidP="008B3B2E">
      <w:pPr>
        <w:pStyle w:val="ListBullet"/>
      </w:pPr>
      <w:r w:rsidRPr="008B3B2E">
        <w:t>relevant organisational policies and procedures</w:t>
      </w:r>
    </w:p>
    <w:p w:rsidR="00000000" w:rsidRPr="008B3B2E" w:rsidP="008B3B2E">
      <w:pPr>
        <w:pStyle w:val="ListBullet"/>
      </w:pPr>
      <w:r w:rsidRPr="008B3B2E">
        <w:t>examples of correctly formatted text documents</w:t>
      </w:r>
    </w:p>
    <w:p w:rsidR="00000000" w:rsidRPr="008B3B2E" w:rsidP="008B3B2E">
      <w:pPr>
        <w:pStyle w:val="ListBullet"/>
      </w:pPr>
      <w:r w:rsidRPr="008B3B2E">
        <w:t>relevant workplace documentation and resources including style guides and user manuals.</w:t>
      </w:r>
    </w:p>
    <w:p w:rsidR="00000000" w:rsidRPr="008B3B2E" w:rsidP="008B3B2E">
      <w:pPr>
        <w:pStyle w:val="BodyText"/>
      </w:pPr>
    </w:p>
    <w:p w:rsidR="00000000" w:rsidRPr="008B3B2E" w:rsidP="00F558BD">
      <w:pPr>
        <w:pStyle w:val="BodyText"/>
      </w:pPr>
      <w:r w:rsidRPr="008B3B2E">
        <w:t>Assessors of this unit must satisfy the requirements for assessors in ap</w:t>
      </w:r>
      <w:r w:rsidRPr="008B3B2E">
        <w:t>plicable vocational education and training legislation, frameworks and/or standards.</w:t>
      </w:r>
    </w:p>
    <w:p w:rsidR="00000000" w:rsidRPr="008B3B2E" w:rsidP="008B3B2E">
      <w:pPr>
        <w:pStyle w:val="Heading1"/>
      </w:pPr>
      <w:bookmarkStart w:id="12" w:name="O_1001340"/>
      <w:bookmarkEnd w:id="12"/>
      <w:r w:rsidRPr="008B3B2E">
        <w:t>Links</w:t>
      </w:r>
    </w:p>
    <w:p w:rsidR="00000000" w:rsidRPr="008B3B2E" w:rsidP="00F558BD">
      <w:pPr>
        <w:pStyle w:val="BodyText"/>
      </w:pPr>
      <w:r w:rsidRPr="008B3B2E">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C3AF0">
        <w:rPr>
          <w:rStyle w:val="Hyperlink"/>
        </w:rPr>
        <w:t>https://vetnet.gov.au/Pages/TrainingDocs.aspx?q=11ef6853-ceed-4ba7-9d87-4da407e23c10</w:t>
      </w:r>
      <w:r>
        <w:fldChar w:fldCharType="end"/>
      </w:r>
    </w:p>
    <w:p w:rsidR="00000000" w:rsidRPr="008B3B2E" w:rsidP="008B3B2E"/>
    <w:sectPr w:rsidSect="008B3B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B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B2E" w:rsidRPr="00F558BD" w:rsidP="00F558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B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8BD" w:rsidP="008B3B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58BD" w:rsidP="008B3B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558BD" w:rsidP="008B3B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B2E" w:rsidP="008B3B2E">
    <w:pPr>
      <w:pStyle w:val="Footer"/>
      <w:framePr w:wrap="around"/>
    </w:pPr>
    <w:r>
      <w:fldChar w:fldCharType="begin"/>
    </w:r>
    <w:r>
      <w:instrText xml:space="preserve"> DOCPROPERTY  Subject  \* MERGEFORMAT </w:instrText>
    </w:r>
    <w:r>
      <w:fldChar w:fldCharType="separate"/>
    </w:r>
    <w:r w:rsidR="00F558BD">
      <w:t>Approved</w:t>
    </w:r>
    <w:r w:rsidR="00F558BD">
      <w:fldChar w:fldCharType="end"/>
    </w:r>
    <w:r>
      <w:tab/>
      <w:t xml:space="preserve">Page </w:t>
    </w:r>
    <w:r>
      <w:fldChar w:fldCharType="begin"/>
    </w:r>
    <w:r>
      <w:instrText xml:space="preserve"> PAGE  \* Arabic  \* MERGEFORMAT </w:instrText>
    </w:r>
    <w:r>
      <w:fldChar w:fldCharType="separate"/>
    </w:r>
    <w:r w:rsidR="00F558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58BD">
      <w:rPr>
        <w:noProof/>
      </w:rPr>
      <w:t>4</w:t>
    </w:r>
    <w:r>
      <w:rPr>
        <w:noProof/>
      </w:rPr>
      <w:fldChar w:fldCharType="end"/>
    </w:r>
  </w:p>
  <w:p w:rsidR="008B3B2E" w:rsidP="008B3B2E">
    <w:pPr>
      <w:pStyle w:val="Footer"/>
      <w:framePr w:wrap="around"/>
    </w:pPr>
    <w:r>
      <w:t xml:space="preserve">© Commonwealth of Australia, </w:t>
    </w:r>
    <w:r>
      <w:fldChar w:fldCharType="begin"/>
    </w:r>
    <w:r>
      <w:instrText xml:space="preserve"> DATE  \@ "yyyy"  \* MERGEFORMAT </w:instrText>
    </w:r>
    <w:r>
      <w:fldChar w:fldCharType="separate"/>
    </w:r>
    <w:r w:rsidR="00F558BD">
      <w:rPr>
        <w:noProof/>
      </w:rPr>
      <w:t>2025</w:t>
    </w:r>
    <w:r>
      <w:fldChar w:fldCharType="end"/>
    </w:r>
    <w:r>
      <w:tab/>
    </w:r>
    <w:r>
      <w:fldChar w:fldCharType="begin"/>
    </w:r>
    <w:r>
      <w:instrText xml:space="preserve"> DOCPROPERTY  Author  \* MERGEFORMAT </w:instrText>
    </w:r>
    <w:r>
      <w:fldChar w:fldCharType="separate"/>
    </w:r>
    <w:r w:rsidR="00F558BD">
      <w:t>Future Skills Organisation</w:t>
    </w:r>
    <w:r w:rsidR="00F558BD">
      <w:fldChar w:fldCharType="end"/>
    </w:r>
  </w:p>
  <w:p w:rsidR="008B3B2E" w:rsidP="008B3B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B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8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3B2E" w:rsidRPr="00F558BD" w:rsidP="00F558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B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8BD" w:rsidRPr="002D2AF8" w:rsidP="008B3B2E">
    <w:pPr>
      <w:pStyle w:val="Header"/>
      <w:framePr w:wrap="around"/>
    </w:pPr>
    <w:r>
      <w:fldChar w:fldCharType="begin"/>
    </w:r>
    <w:r>
      <w:instrText xml:space="preserve"> TITLE   \* MERGEFORMAT </w:instrText>
    </w:r>
    <w:r>
      <w:fldChar w:fldCharType="separate"/>
    </w:r>
    <w:r>
      <w:t>BSBITU313 Design and produce digital text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558BD" w:rsidP="008B3B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B2E" w:rsidRPr="002D2AF8" w:rsidP="008B3B2E">
    <w:pPr>
      <w:pStyle w:val="Header"/>
      <w:framePr w:wrap="around"/>
    </w:pPr>
    <w:r>
      <w:fldChar w:fldCharType="begin"/>
    </w:r>
    <w:r>
      <w:instrText xml:space="preserve"> TITLE   \* MERGEFORMAT </w:instrText>
    </w:r>
    <w:r>
      <w:fldChar w:fldCharType="separate"/>
    </w:r>
    <w:r w:rsidR="00F558BD">
      <w:t>BSBITU313 Design and produce digital text documents</w:t>
    </w:r>
    <w:r w:rsidR="00F558BD">
      <w:fldChar w:fldCharType="end"/>
    </w:r>
    <w:r>
      <w:tab/>
      <w:t xml:space="preserve">Date this document was generated: </w:t>
    </w:r>
    <w:r>
      <w:fldChar w:fldCharType="begin"/>
    </w:r>
    <w:r>
      <w:instrText xml:space="preserve"> CREATEDATE  \@ "d MMMM yyyy"  \* MERGEFORMAT </w:instrText>
    </w:r>
    <w:r>
      <w:fldChar w:fldCharType="separate"/>
    </w:r>
    <w:r w:rsidR="00F558BD">
      <w:rPr>
        <w:noProof/>
      </w:rPr>
      <w:t>1 March 2025</w:t>
    </w:r>
    <w:r>
      <w:fldChar w:fldCharType="end"/>
    </w:r>
  </w:p>
  <w:p w:rsidR="008B3B2E" w:rsidP="008B3B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6209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BAB0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A0E4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B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3B2E"/>
    <w:pPr>
      <w:spacing w:before="360" w:after="60"/>
      <w:outlineLvl w:val="0"/>
    </w:pPr>
    <w:rPr>
      <w:sz w:val="32"/>
    </w:rPr>
  </w:style>
  <w:style w:type="paragraph" w:styleId="Heading2">
    <w:name w:val="heading 2"/>
    <w:basedOn w:val="HeadingBase"/>
    <w:next w:val="BodyText"/>
    <w:link w:val="Heading2Char"/>
    <w:qFormat/>
    <w:rsid w:val="008B3B2E"/>
    <w:pPr>
      <w:keepLines/>
      <w:spacing w:before="240" w:after="120"/>
      <w:outlineLvl w:val="1"/>
    </w:pPr>
    <w:rPr>
      <w:sz w:val="28"/>
      <w:szCs w:val="40"/>
    </w:rPr>
  </w:style>
  <w:style w:type="paragraph" w:styleId="Heading3">
    <w:name w:val="heading 3"/>
    <w:basedOn w:val="HeadingBase"/>
    <w:next w:val="BodyText"/>
    <w:link w:val="Heading3Char"/>
    <w:qFormat/>
    <w:rsid w:val="008B3B2E"/>
    <w:pPr>
      <w:spacing w:before="180" w:after="120"/>
      <w:outlineLvl w:val="2"/>
    </w:pPr>
    <w:rPr>
      <w:spacing w:val="-10"/>
      <w:kern w:val="32"/>
    </w:rPr>
  </w:style>
  <w:style w:type="paragraph" w:styleId="Heading4">
    <w:name w:val="heading 4"/>
    <w:basedOn w:val="HeadingBase"/>
    <w:next w:val="BodyText"/>
    <w:link w:val="Heading4Char"/>
    <w:qFormat/>
    <w:rsid w:val="008B3B2E"/>
    <w:pPr>
      <w:spacing w:before="160" w:after="120"/>
      <w:outlineLvl w:val="3"/>
    </w:pPr>
    <w:rPr>
      <w:sz w:val="22"/>
    </w:rPr>
  </w:style>
  <w:style w:type="paragraph" w:styleId="Heading5">
    <w:name w:val="heading 5"/>
    <w:basedOn w:val="HeadingBase"/>
    <w:next w:val="Normal"/>
    <w:link w:val="Heading5Char"/>
    <w:qFormat/>
    <w:rsid w:val="008B3B2E"/>
    <w:pPr>
      <w:spacing w:before="80"/>
      <w:outlineLvl w:val="4"/>
    </w:pPr>
    <w:rPr>
      <w:color w:val="918585"/>
      <w:sz w:val="20"/>
    </w:rPr>
  </w:style>
  <w:style w:type="paragraph" w:styleId="Heading6">
    <w:name w:val="heading 6"/>
    <w:basedOn w:val="HeadingBase"/>
    <w:next w:val="Normal"/>
    <w:link w:val="Heading6Char"/>
    <w:qFormat/>
    <w:rsid w:val="008B3B2E"/>
    <w:pPr>
      <w:spacing w:before="60"/>
      <w:outlineLvl w:val="5"/>
    </w:pPr>
    <w:rPr>
      <w:color w:val="918585"/>
      <w:sz w:val="20"/>
    </w:rPr>
  </w:style>
  <w:style w:type="paragraph" w:styleId="Heading7">
    <w:name w:val="heading 7"/>
    <w:basedOn w:val="Normal"/>
    <w:next w:val="Normal"/>
    <w:link w:val="Heading7Char"/>
    <w:qFormat/>
    <w:rsid w:val="008B3B2E"/>
    <w:pPr>
      <w:ind w:left="720"/>
      <w:outlineLvl w:val="6"/>
    </w:pPr>
    <w:rPr>
      <w:i/>
    </w:rPr>
  </w:style>
  <w:style w:type="paragraph" w:styleId="Heading8">
    <w:name w:val="heading 8"/>
    <w:basedOn w:val="Normal"/>
    <w:next w:val="Normal"/>
    <w:link w:val="Heading8Char"/>
    <w:qFormat/>
    <w:rsid w:val="008B3B2E"/>
    <w:pPr>
      <w:ind w:left="720"/>
      <w:outlineLvl w:val="7"/>
    </w:pPr>
    <w:rPr>
      <w:i/>
    </w:rPr>
  </w:style>
  <w:style w:type="paragraph" w:styleId="Heading9">
    <w:name w:val="heading 9"/>
    <w:basedOn w:val="Normal"/>
    <w:next w:val="Normal"/>
    <w:link w:val="Heading9Char"/>
    <w:qFormat/>
    <w:rsid w:val="008B3B2E"/>
    <w:pPr>
      <w:ind w:left="720"/>
      <w:outlineLvl w:val="8"/>
    </w:pPr>
    <w:rPr>
      <w:i/>
    </w:rPr>
  </w:style>
  <w:style w:type="character" w:default="1" w:styleId="DefaultParagraphFont">
    <w:name w:val="Default Paragraph Font"/>
    <w:uiPriority w:val="1"/>
    <w:unhideWhenUsed/>
    <w:rsid w:val="008B3B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B2E"/>
  </w:style>
  <w:style w:type="character" w:customStyle="1" w:styleId="Heading1Char">
    <w:name w:val="Heading 1 Char"/>
    <w:basedOn w:val="DefaultParagraphFont"/>
    <w:link w:val="Heading1"/>
    <w:rsid w:val="008B3B2E"/>
    <w:rPr>
      <w:rFonts w:ascii="Times New Roman" w:eastAsia="Times New Roman" w:hAnsi="Times New Roman" w:cs="Times New Roman"/>
      <w:b/>
      <w:sz w:val="32"/>
      <w:szCs w:val="20"/>
      <w:lang w:eastAsia="en-US"/>
    </w:rPr>
  </w:style>
  <w:style w:type="paragraph" w:styleId="BodyText">
    <w:name w:val="Body Text"/>
    <w:basedOn w:val="Normal"/>
    <w:link w:val="BodyTextChar"/>
    <w:rsid w:val="008B3B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3B2E"/>
    <w:rPr>
      <w:rFonts w:ascii="Times New Roman" w:eastAsia="Times New Roman" w:hAnsi="Times New Roman" w:cs="Times New Roman"/>
      <w:sz w:val="24"/>
      <w:lang w:eastAsia="en-US"/>
    </w:rPr>
  </w:style>
  <w:style w:type="paragraph" w:styleId="ListBullet">
    <w:name w:val="List Bullet"/>
    <w:basedOn w:val="List"/>
    <w:rsid w:val="008B3B2E"/>
    <w:pPr>
      <w:numPr>
        <w:numId w:val="12"/>
      </w:numPr>
      <w:tabs>
        <w:tab w:val="clear" w:pos="340"/>
      </w:tabs>
      <w:spacing w:before="40" w:after="40"/>
    </w:pPr>
  </w:style>
  <w:style w:type="character" w:customStyle="1" w:styleId="SpecialBold">
    <w:name w:val="Special Bold"/>
    <w:basedOn w:val="DefaultParagraphFont"/>
    <w:rsid w:val="008B3B2E"/>
    <w:rPr>
      <w:b/>
      <w:spacing w:val="0"/>
    </w:rPr>
  </w:style>
  <w:style w:type="paragraph" w:styleId="ListBullet2">
    <w:name w:val="List Bullet 2"/>
    <w:basedOn w:val="List2"/>
    <w:rsid w:val="008B3B2E"/>
    <w:pPr>
      <w:numPr>
        <w:numId w:val="13"/>
      </w:numPr>
      <w:tabs>
        <w:tab w:val="clear" w:pos="680"/>
      </w:tabs>
    </w:pPr>
  </w:style>
  <w:style w:type="character" w:styleId="Emphasis">
    <w:name w:val="Emphasis"/>
    <w:basedOn w:val="DefaultParagraphFont"/>
    <w:qFormat/>
    <w:rsid w:val="008B3B2E"/>
    <w:rPr>
      <w:i/>
    </w:rPr>
  </w:style>
  <w:style w:type="paragraph" w:customStyle="1" w:styleId="SuperHeading">
    <w:name w:val="SuperHeading"/>
    <w:basedOn w:val="Normal"/>
    <w:rsid w:val="008B3B2E"/>
    <w:pPr>
      <w:spacing w:before="240" w:after="120"/>
      <w:outlineLvl w:val="0"/>
    </w:pPr>
    <w:rPr>
      <w:rFonts w:ascii="Times New Roman" w:hAnsi="Times New Roman"/>
      <w:b/>
      <w:sz w:val="32"/>
    </w:rPr>
  </w:style>
  <w:style w:type="paragraph" w:customStyle="1" w:styleId="AllowPageBreak">
    <w:name w:val="AllowPageBreak"/>
    <w:rsid w:val="008B3B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3B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B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B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B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B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B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3B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3B2E"/>
    <w:rPr>
      <w:rFonts w:ascii="Courier New" w:eastAsia="Times New Roman" w:hAnsi="Courier New" w:cs="Times New Roman"/>
      <w:i/>
      <w:szCs w:val="20"/>
      <w:lang w:eastAsia="en-US"/>
    </w:rPr>
  </w:style>
  <w:style w:type="paragraph" w:customStyle="1" w:styleId="HeadingBase">
    <w:name w:val="Heading Base"/>
    <w:rsid w:val="008B3B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B2E"/>
    <w:pPr>
      <w:tabs>
        <w:tab w:val="right" w:leader="dot" w:pos="9072"/>
      </w:tabs>
      <w:ind w:left="567"/>
    </w:pPr>
    <w:rPr>
      <w:szCs w:val="22"/>
    </w:rPr>
  </w:style>
  <w:style w:type="paragraph" w:customStyle="1" w:styleId="TOCBase">
    <w:name w:val="TOC Base"/>
    <w:rsid w:val="008B3B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B2E"/>
    <w:pPr>
      <w:tabs>
        <w:tab w:val="right" w:leader="dot" w:pos="9072"/>
      </w:tabs>
      <w:spacing w:before="40" w:after="40"/>
      <w:ind w:left="284"/>
    </w:pPr>
    <w:rPr>
      <w:rFonts w:ascii="Times New Roman" w:hAnsi="Times New Roman"/>
    </w:rPr>
  </w:style>
  <w:style w:type="paragraph" w:styleId="TOC1">
    <w:name w:val="toc 1"/>
    <w:basedOn w:val="TOCBase"/>
    <w:next w:val="Normal"/>
    <w:rsid w:val="008B3B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3B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B2E"/>
    <w:rPr>
      <w:rFonts w:ascii="Times New Roman" w:eastAsia="Times New Roman" w:hAnsi="Times New Roman" w:cs="Times New Roman"/>
      <w:sz w:val="16"/>
      <w:lang w:eastAsia="en-US"/>
    </w:rPr>
  </w:style>
  <w:style w:type="paragraph" w:styleId="Title">
    <w:name w:val="Title"/>
    <w:basedOn w:val="HeadingBase"/>
    <w:link w:val="TitleChar"/>
    <w:qFormat/>
    <w:rsid w:val="008B3B2E"/>
    <w:pPr>
      <w:spacing w:before="5040"/>
      <w:jc w:val="center"/>
    </w:pPr>
    <w:rPr>
      <w:sz w:val="48"/>
      <w:szCs w:val="72"/>
      <w:lang w:val="en-US"/>
    </w:rPr>
  </w:style>
  <w:style w:type="character" w:customStyle="1" w:styleId="TitleChar">
    <w:name w:val="Title Char"/>
    <w:basedOn w:val="DefaultParagraphFont"/>
    <w:link w:val="Title"/>
    <w:rsid w:val="008B3B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B2E"/>
    <w:pPr>
      <w:tabs>
        <w:tab w:val="left" w:pos="3600"/>
        <w:tab w:val="left" w:pos="3958"/>
      </w:tabs>
    </w:pPr>
  </w:style>
  <w:style w:type="paragraph" w:styleId="List">
    <w:name w:val="List"/>
    <w:basedOn w:val="BodyText"/>
    <w:next w:val="BodyText"/>
    <w:rsid w:val="008B3B2E"/>
    <w:pPr>
      <w:tabs>
        <w:tab w:val="left" w:pos="340"/>
      </w:tabs>
      <w:spacing w:before="60" w:after="60"/>
      <w:ind w:left="340" w:hanging="340"/>
    </w:pPr>
  </w:style>
  <w:style w:type="paragraph" w:customStyle="1" w:styleId="Note">
    <w:name w:val="Note"/>
    <w:basedOn w:val="BodyText"/>
    <w:rsid w:val="008B3B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3B2E"/>
    <w:pPr>
      <w:framePr w:wrap="auto" w:hAnchor="text" w:y="6049"/>
    </w:pPr>
    <w:rPr>
      <w:color w:val="000000"/>
      <w:sz w:val="40"/>
    </w:rPr>
  </w:style>
  <w:style w:type="paragraph" w:customStyle="1" w:styleId="TOCTitle">
    <w:name w:val="TOCTitle"/>
    <w:basedOn w:val="Heading1"/>
    <w:rsid w:val="008B3B2E"/>
    <w:pPr>
      <w:spacing w:after="240"/>
      <w:jc w:val="center"/>
      <w:outlineLvl w:val="9"/>
    </w:pPr>
    <w:rPr>
      <w:caps/>
    </w:rPr>
  </w:style>
  <w:style w:type="paragraph" w:customStyle="1" w:styleId="Version">
    <w:name w:val="Version"/>
    <w:rsid w:val="008B3B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3B2E"/>
    <w:pPr>
      <w:keepNext w:val="0"/>
      <w:tabs>
        <w:tab w:val="right" w:pos="4176"/>
      </w:tabs>
      <w:ind w:left="198" w:hanging="198"/>
    </w:pPr>
    <w:rPr>
      <w:rFonts w:ascii="Garamond" w:hAnsi="Garamond"/>
    </w:rPr>
  </w:style>
  <w:style w:type="paragraph" w:styleId="IndexHeading">
    <w:name w:val="index heading"/>
    <w:basedOn w:val="Normal"/>
    <w:next w:val="Index1"/>
    <w:semiHidden/>
    <w:rsid w:val="008B3B2E"/>
    <w:pPr>
      <w:spacing w:before="120" w:after="120"/>
    </w:pPr>
    <w:rPr>
      <w:rFonts w:ascii="Arial" w:hAnsi="Arial"/>
      <w:b/>
      <w:color w:val="918585"/>
      <w:sz w:val="24"/>
    </w:rPr>
  </w:style>
  <w:style w:type="paragraph" w:styleId="Header">
    <w:name w:val="header"/>
    <w:basedOn w:val="Normal"/>
    <w:link w:val="HeaderChar"/>
    <w:rsid w:val="008B3B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B2E"/>
    <w:rPr>
      <w:rFonts w:ascii="Times New Roman" w:eastAsia="Times New Roman" w:hAnsi="Times New Roman" w:cs="Times New Roman"/>
      <w:sz w:val="16"/>
      <w:szCs w:val="20"/>
      <w:lang w:val="en-GB" w:eastAsia="en-US"/>
    </w:rPr>
  </w:style>
  <w:style w:type="paragraph" w:customStyle="1" w:styleId="Chapter">
    <w:name w:val="Chapter"/>
    <w:basedOn w:val="Normal"/>
    <w:rsid w:val="008B3B2E"/>
    <w:pPr>
      <w:spacing w:before="240"/>
    </w:pPr>
    <w:rPr>
      <w:rFonts w:ascii="Times New Roman" w:hAnsi="Times New Roman"/>
      <w:smallCaps/>
      <w:spacing w:val="80"/>
      <w:sz w:val="28"/>
    </w:rPr>
  </w:style>
  <w:style w:type="paragraph" w:customStyle="1" w:styleId="InChapter">
    <w:name w:val="InChapter"/>
    <w:basedOn w:val="Heading3"/>
    <w:rsid w:val="008B3B2E"/>
    <w:pPr>
      <w:spacing w:after="240"/>
      <w:outlineLvl w:val="9"/>
    </w:pPr>
    <w:rPr>
      <w:noProof/>
    </w:rPr>
  </w:style>
  <w:style w:type="paragraph" w:styleId="Index2">
    <w:name w:val="index 2"/>
    <w:basedOn w:val="Normal"/>
    <w:next w:val="Normal"/>
    <w:semiHidden/>
    <w:rsid w:val="008B3B2E"/>
    <w:pPr>
      <w:tabs>
        <w:tab w:val="right" w:pos="4176"/>
      </w:tabs>
      <w:ind w:left="568" w:hanging="284"/>
    </w:pPr>
    <w:rPr>
      <w:rFonts w:ascii="Garamond" w:hAnsi="Garamond"/>
    </w:rPr>
  </w:style>
  <w:style w:type="paragraph" w:customStyle="1" w:styleId="Byline">
    <w:name w:val="Byline"/>
    <w:rsid w:val="008B3B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B2E"/>
    <w:pPr>
      <w:tabs>
        <w:tab w:val="clear" w:pos="3600"/>
        <w:tab w:val="clear" w:pos="3958"/>
      </w:tabs>
      <w:jc w:val="right"/>
    </w:pPr>
  </w:style>
  <w:style w:type="paragraph" w:styleId="Caption">
    <w:name w:val="caption"/>
    <w:basedOn w:val="BodyText"/>
    <w:next w:val="Normal"/>
    <w:qFormat/>
    <w:rsid w:val="008B3B2E"/>
    <w:pPr>
      <w:framePr w:w="2268" w:hSpace="181" w:vSpace="181" w:wrap="around" w:vAnchor="text" w:hAnchor="page" w:x="1135" w:y="285" w:anchorLock="1"/>
    </w:pPr>
    <w:rPr>
      <w:i/>
    </w:rPr>
  </w:style>
  <w:style w:type="paragraph" w:customStyle="1" w:styleId="MiniTOCTitle">
    <w:name w:val="MiniTOCTitle"/>
    <w:basedOn w:val="Heading4"/>
    <w:rsid w:val="008B3B2E"/>
    <w:pPr>
      <w:spacing w:before="240"/>
      <w:outlineLvl w:val="9"/>
    </w:pPr>
    <w:rPr>
      <w:noProof/>
      <w:sz w:val="24"/>
    </w:rPr>
  </w:style>
  <w:style w:type="paragraph" w:customStyle="1" w:styleId="MiniTOCItem">
    <w:name w:val="MiniTOCItem"/>
    <w:basedOn w:val="ListBullet"/>
    <w:rsid w:val="008B3B2E"/>
    <w:pPr>
      <w:numPr>
        <w:numId w:val="0"/>
      </w:numPr>
      <w:tabs>
        <w:tab w:val="right" w:leader="dot" w:pos="6521"/>
      </w:tabs>
      <w:spacing w:before="0" w:after="0"/>
    </w:pPr>
  </w:style>
  <w:style w:type="paragraph" w:customStyle="1" w:styleId="TOFTitle">
    <w:name w:val="TOFTitle"/>
    <w:basedOn w:val="TOCTitle"/>
    <w:rsid w:val="008B3B2E"/>
  </w:style>
  <w:style w:type="paragraph" w:styleId="TableofFigures">
    <w:name w:val="table of figures"/>
    <w:basedOn w:val="Normal"/>
    <w:next w:val="Normal"/>
    <w:semiHidden/>
    <w:rsid w:val="008B3B2E"/>
    <w:pPr>
      <w:tabs>
        <w:tab w:val="right" w:leader="dot" w:pos="9072"/>
      </w:tabs>
      <w:ind w:left="970" w:hanging="403"/>
    </w:pPr>
    <w:rPr>
      <w:rFonts w:ascii="Times New Roman" w:hAnsi="Times New Roman"/>
      <w:b/>
    </w:rPr>
  </w:style>
  <w:style w:type="paragraph" w:styleId="ListNumber">
    <w:name w:val="List Number"/>
    <w:basedOn w:val="List"/>
    <w:rsid w:val="008B3B2E"/>
    <w:pPr>
      <w:numPr>
        <w:numId w:val="15"/>
      </w:numPr>
      <w:tabs>
        <w:tab w:val="clear" w:pos="340"/>
      </w:tabs>
    </w:pPr>
  </w:style>
  <w:style w:type="character" w:customStyle="1" w:styleId="WingdingSymbols">
    <w:name w:val="Wingding Symbols"/>
    <w:rsid w:val="008B3B2E"/>
    <w:rPr>
      <w:rFonts w:ascii="Wingdings" w:hAnsi="Wingdings"/>
    </w:rPr>
  </w:style>
  <w:style w:type="paragraph" w:customStyle="1" w:styleId="TableHeading">
    <w:name w:val="Table Heading"/>
    <w:basedOn w:val="HeadingBase"/>
    <w:rsid w:val="008B3B2E"/>
    <w:pPr>
      <w:keepLines/>
      <w:pBdr>
        <w:bottom w:val="single" w:sz="6" w:space="1" w:color="918585"/>
      </w:pBdr>
      <w:spacing w:before="240"/>
    </w:pPr>
  </w:style>
  <w:style w:type="character" w:customStyle="1" w:styleId="HotSpot">
    <w:name w:val="HotSpot"/>
    <w:rsid w:val="008B3B2E"/>
    <w:rPr>
      <w:color w:val="0033CC"/>
      <w:u w:val="none"/>
    </w:rPr>
  </w:style>
  <w:style w:type="paragraph" w:customStyle="1" w:styleId="BodyTextRight">
    <w:name w:val="Body Text Right"/>
    <w:basedOn w:val="BodyText"/>
    <w:rsid w:val="008B3B2E"/>
    <w:pPr>
      <w:spacing w:before="0" w:after="0"/>
      <w:jc w:val="right"/>
    </w:pPr>
  </w:style>
  <w:style w:type="paragraph" w:styleId="Index3">
    <w:name w:val="index 3"/>
    <w:basedOn w:val="ListNumber2"/>
    <w:next w:val="Normal"/>
    <w:semiHidden/>
    <w:rsid w:val="008B3B2E"/>
    <w:pPr>
      <w:numPr>
        <w:numId w:val="0"/>
      </w:numPr>
      <w:tabs>
        <w:tab w:val="right" w:leader="dot" w:pos="4176"/>
      </w:tabs>
    </w:pPr>
  </w:style>
  <w:style w:type="paragraph" w:styleId="ListNumber2">
    <w:name w:val="List Number 2"/>
    <w:basedOn w:val="List2"/>
    <w:rsid w:val="008B3B2E"/>
    <w:pPr>
      <w:numPr>
        <w:numId w:val="10"/>
      </w:numPr>
      <w:tabs>
        <w:tab w:val="clear" w:pos="1060"/>
      </w:tabs>
    </w:pPr>
  </w:style>
  <w:style w:type="paragraph" w:customStyle="1" w:styleId="MarginNote">
    <w:name w:val="Margin Note"/>
    <w:basedOn w:val="BodyText"/>
    <w:rsid w:val="008B3B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B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B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3B2E"/>
    <w:rPr>
      <w:sz w:val="32"/>
    </w:rPr>
  </w:style>
  <w:style w:type="paragraph" w:customStyle="1" w:styleId="HeadingProcedure">
    <w:name w:val="Heading Procedure"/>
    <w:basedOn w:val="HeadingBase"/>
    <w:next w:val="Normal"/>
    <w:rsid w:val="008B3B2E"/>
    <w:pPr>
      <w:tabs>
        <w:tab w:val="left" w:pos="0"/>
      </w:tabs>
      <w:spacing w:before="120" w:after="60"/>
    </w:pPr>
    <w:rPr>
      <w:i/>
      <w:color w:val="918585"/>
      <w:sz w:val="22"/>
    </w:rPr>
  </w:style>
  <w:style w:type="paragraph" w:customStyle="1" w:styleId="TableBodyText">
    <w:name w:val="Table Body Text"/>
    <w:basedOn w:val="BodyText"/>
    <w:rsid w:val="008B3B2E"/>
    <w:pPr>
      <w:spacing w:before="60" w:after="60"/>
    </w:pPr>
  </w:style>
  <w:style w:type="paragraph" w:styleId="ListContinue">
    <w:name w:val="List Continue"/>
    <w:basedOn w:val="List"/>
    <w:rsid w:val="008B3B2E"/>
    <w:pPr>
      <w:ind w:firstLine="0"/>
    </w:pPr>
  </w:style>
  <w:style w:type="paragraph" w:customStyle="1" w:styleId="ListNote">
    <w:name w:val="List Note"/>
    <w:basedOn w:val="List"/>
    <w:rsid w:val="008B3B2E"/>
    <w:pPr>
      <w:pBdr>
        <w:top w:val="single" w:sz="6" w:space="2" w:color="918585"/>
        <w:bottom w:val="single" w:sz="6" w:space="2" w:color="918585"/>
      </w:pBdr>
      <w:tabs>
        <w:tab w:val="left" w:pos="1021"/>
      </w:tabs>
      <w:ind w:firstLine="0"/>
    </w:pPr>
  </w:style>
  <w:style w:type="paragraph" w:customStyle="1" w:styleId="Warning">
    <w:name w:val="Warning"/>
    <w:basedOn w:val="BodyText"/>
    <w:rsid w:val="008B3B2E"/>
    <w:pPr>
      <w:shd w:val="clear" w:color="auto" w:fill="D9D9D9"/>
      <w:tabs>
        <w:tab w:val="left" w:pos="992"/>
      </w:tabs>
      <w:ind w:left="119" w:right="119"/>
    </w:pPr>
    <w:rPr>
      <w:sz w:val="20"/>
    </w:rPr>
  </w:style>
  <w:style w:type="paragraph" w:customStyle="1" w:styleId="MarginIcons">
    <w:name w:val="Margin Icons"/>
    <w:basedOn w:val="BodyText"/>
    <w:rsid w:val="008B3B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B2E"/>
    <w:rPr>
      <w:rFonts w:ascii="Courier New" w:hAnsi="Courier New"/>
    </w:rPr>
  </w:style>
  <w:style w:type="paragraph" w:customStyle="1" w:styleId="NoteBullet">
    <w:name w:val="Note Bullet"/>
    <w:basedOn w:val="Note"/>
    <w:rsid w:val="008B3B2E"/>
    <w:pPr>
      <w:tabs>
        <w:tab w:val="clear" w:pos="680"/>
      </w:tabs>
      <w:spacing w:before="60" w:after="60"/>
    </w:pPr>
  </w:style>
  <w:style w:type="paragraph" w:customStyle="1" w:styleId="SubHeading2">
    <w:name w:val="SubHeading2"/>
    <w:basedOn w:val="HeadingBase"/>
    <w:rsid w:val="008B3B2E"/>
    <w:pPr>
      <w:spacing w:before="240" w:after="60"/>
    </w:pPr>
    <w:rPr>
      <w:sz w:val="20"/>
    </w:rPr>
  </w:style>
  <w:style w:type="paragraph" w:customStyle="1" w:styleId="SubHeading1">
    <w:name w:val="SubHeading1"/>
    <w:basedOn w:val="HeadingBase"/>
    <w:rsid w:val="008B3B2E"/>
    <w:pPr>
      <w:spacing w:before="240" w:after="60"/>
    </w:pPr>
    <w:rPr>
      <w:color w:val="918585"/>
      <w:sz w:val="22"/>
    </w:rPr>
  </w:style>
  <w:style w:type="paragraph" w:customStyle="1" w:styleId="SideHeading">
    <w:name w:val="Side Heading"/>
    <w:basedOn w:val="HeadingBase"/>
    <w:rsid w:val="008B3B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B2E"/>
    <w:pPr>
      <w:tabs>
        <w:tab w:val="num" w:pos="360"/>
      </w:tabs>
    </w:pPr>
  </w:style>
  <w:style w:type="paragraph" w:styleId="PlainText">
    <w:name w:val="Plain Text"/>
    <w:basedOn w:val="Normal"/>
    <w:link w:val="PlainTextChar"/>
    <w:rsid w:val="008B3B2E"/>
    <w:rPr>
      <w:sz w:val="20"/>
    </w:rPr>
  </w:style>
  <w:style w:type="character" w:customStyle="1" w:styleId="PlainTextChar">
    <w:name w:val="Plain Text Char"/>
    <w:basedOn w:val="DefaultParagraphFont"/>
    <w:link w:val="PlainText"/>
    <w:rsid w:val="008B3B2E"/>
    <w:rPr>
      <w:rFonts w:ascii="Courier New" w:eastAsia="Times New Roman" w:hAnsi="Courier New" w:cs="Times New Roman"/>
      <w:sz w:val="20"/>
      <w:szCs w:val="20"/>
      <w:lang w:eastAsia="en-US"/>
    </w:rPr>
  </w:style>
  <w:style w:type="character" w:customStyle="1" w:styleId="MenuOption">
    <w:name w:val="Menu Option"/>
    <w:basedOn w:val="DefaultParagraphFont"/>
    <w:rsid w:val="008B3B2E"/>
    <w:rPr>
      <w:b/>
      <w:smallCaps/>
    </w:rPr>
  </w:style>
  <w:style w:type="paragraph" w:customStyle="1" w:styleId="TableListNumber">
    <w:name w:val="Table List Number"/>
    <w:basedOn w:val="ListNumber"/>
    <w:rsid w:val="008B3B2E"/>
    <w:pPr>
      <w:numPr>
        <w:numId w:val="0"/>
      </w:numPr>
    </w:pPr>
  </w:style>
  <w:style w:type="paragraph" w:styleId="TOC4">
    <w:name w:val="toc 4"/>
    <w:basedOn w:val="TOCBase"/>
    <w:next w:val="Normal"/>
    <w:semiHidden/>
    <w:rsid w:val="008B3B2E"/>
    <w:pPr>
      <w:tabs>
        <w:tab w:val="right" w:leader="dot" w:pos="9071"/>
      </w:tabs>
      <w:ind w:left="1701"/>
    </w:pPr>
  </w:style>
  <w:style w:type="paragraph" w:customStyle="1" w:styleId="ListAlpha">
    <w:name w:val="List Alpha"/>
    <w:basedOn w:val="List"/>
    <w:rsid w:val="008B3B2E"/>
    <w:pPr>
      <w:numPr>
        <w:numId w:val="9"/>
      </w:numPr>
    </w:pPr>
  </w:style>
  <w:style w:type="paragraph" w:customStyle="1" w:styleId="ListAlpha2">
    <w:name w:val="List Alpha 2"/>
    <w:basedOn w:val="List2"/>
    <w:rsid w:val="008B3B2E"/>
    <w:pPr>
      <w:numPr>
        <w:numId w:val="8"/>
      </w:numPr>
    </w:pPr>
  </w:style>
  <w:style w:type="paragraph" w:styleId="List2">
    <w:name w:val="List 2"/>
    <w:basedOn w:val="BodyText"/>
    <w:rsid w:val="008B3B2E"/>
    <w:pPr>
      <w:tabs>
        <w:tab w:val="left" w:pos="680"/>
      </w:tabs>
      <w:spacing w:before="60" w:after="60"/>
      <w:ind w:left="680" w:hanging="340"/>
    </w:pPr>
  </w:style>
  <w:style w:type="paragraph" w:styleId="List3">
    <w:name w:val="List 3"/>
    <w:basedOn w:val="BodyText"/>
    <w:rsid w:val="008B3B2E"/>
    <w:pPr>
      <w:tabs>
        <w:tab w:val="left" w:pos="1021"/>
      </w:tabs>
      <w:spacing w:before="60" w:after="60"/>
      <w:ind w:left="1020" w:hanging="340"/>
    </w:pPr>
  </w:style>
  <w:style w:type="paragraph" w:styleId="List4">
    <w:name w:val="List 4"/>
    <w:basedOn w:val="BodyText"/>
    <w:rsid w:val="008B3B2E"/>
    <w:pPr>
      <w:tabs>
        <w:tab w:val="left" w:pos="1361"/>
      </w:tabs>
      <w:spacing w:before="60" w:after="60"/>
      <w:ind w:left="1361" w:hanging="340"/>
    </w:pPr>
  </w:style>
  <w:style w:type="paragraph" w:styleId="List5">
    <w:name w:val="List 5"/>
    <w:basedOn w:val="BodyText"/>
    <w:rsid w:val="008B3B2E"/>
    <w:pPr>
      <w:tabs>
        <w:tab w:val="left" w:pos="1701"/>
      </w:tabs>
      <w:spacing w:before="60" w:after="60"/>
      <w:ind w:left="1701" w:hanging="340"/>
    </w:pPr>
  </w:style>
  <w:style w:type="paragraph" w:styleId="ListBullet3">
    <w:name w:val="List Bullet 3"/>
    <w:basedOn w:val="List3"/>
    <w:rsid w:val="008B3B2E"/>
    <w:pPr>
      <w:numPr>
        <w:numId w:val="14"/>
      </w:numPr>
      <w:tabs>
        <w:tab w:val="clear" w:pos="1021"/>
      </w:tabs>
      <w:ind w:left="1037" w:hanging="357"/>
    </w:pPr>
  </w:style>
  <w:style w:type="paragraph" w:styleId="ListBullet4">
    <w:name w:val="List Bullet 4"/>
    <w:basedOn w:val="List4"/>
    <w:rsid w:val="008B3B2E"/>
    <w:pPr>
      <w:numPr>
        <w:numId w:val="3"/>
      </w:numPr>
      <w:tabs>
        <w:tab w:val="clear" w:pos="1361"/>
      </w:tabs>
    </w:pPr>
  </w:style>
  <w:style w:type="paragraph" w:styleId="ListBullet5">
    <w:name w:val="List Bullet 5"/>
    <w:basedOn w:val="List5"/>
    <w:rsid w:val="008B3B2E"/>
    <w:pPr>
      <w:numPr>
        <w:numId w:val="4"/>
      </w:numPr>
    </w:pPr>
  </w:style>
  <w:style w:type="paragraph" w:styleId="ListContinue2">
    <w:name w:val="List Continue 2"/>
    <w:basedOn w:val="List2"/>
    <w:rsid w:val="008B3B2E"/>
    <w:pPr>
      <w:ind w:firstLine="0"/>
    </w:pPr>
  </w:style>
  <w:style w:type="paragraph" w:styleId="ListContinue3">
    <w:name w:val="List Continue 3"/>
    <w:basedOn w:val="List3"/>
    <w:rsid w:val="008B3B2E"/>
    <w:pPr>
      <w:ind w:left="1021" w:firstLine="0"/>
    </w:pPr>
  </w:style>
  <w:style w:type="paragraph" w:styleId="ListContinue4">
    <w:name w:val="List Continue 4"/>
    <w:basedOn w:val="List4"/>
    <w:rsid w:val="008B3B2E"/>
    <w:pPr>
      <w:ind w:firstLine="0"/>
    </w:pPr>
  </w:style>
  <w:style w:type="paragraph" w:styleId="ListContinue5">
    <w:name w:val="List Continue 5"/>
    <w:basedOn w:val="List5"/>
    <w:rsid w:val="008B3B2E"/>
    <w:pPr>
      <w:ind w:firstLine="0"/>
    </w:pPr>
  </w:style>
  <w:style w:type="paragraph" w:styleId="ListNumber3">
    <w:name w:val="List Number 3"/>
    <w:basedOn w:val="List3"/>
    <w:rsid w:val="008B3B2E"/>
    <w:pPr>
      <w:numPr>
        <w:numId w:val="5"/>
      </w:numPr>
    </w:pPr>
  </w:style>
  <w:style w:type="paragraph" w:styleId="ListNumber4">
    <w:name w:val="List Number 4"/>
    <w:basedOn w:val="List4"/>
    <w:rsid w:val="008B3B2E"/>
    <w:pPr>
      <w:numPr>
        <w:numId w:val="6"/>
      </w:numPr>
    </w:pPr>
  </w:style>
  <w:style w:type="paragraph" w:styleId="ListNumber5">
    <w:name w:val="List Number 5"/>
    <w:basedOn w:val="List5"/>
    <w:rsid w:val="008B3B2E"/>
    <w:pPr>
      <w:numPr>
        <w:numId w:val="7"/>
      </w:numPr>
    </w:pPr>
  </w:style>
  <w:style w:type="paragraph" w:styleId="BlockText">
    <w:name w:val="Block Text"/>
    <w:basedOn w:val="Normal"/>
    <w:rsid w:val="008B3B2E"/>
    <w:pPr>
      <w:spacing w:after="120"/>
      <w:ind w:left="1440" w:right="1440"/>
    </w:pPr>
  </w:style>
  <w:style w:type="character" w:customStyle="1" w:styleId="Subscript">
    <w:name w:val="Subscript"/>
    <w:basedOn w:val="DefaultParagraphFont"/>
    <w:rsid w:val="008B3B2E"/>
    <w:rPr>
      <w:sz w:val="16"/>
      <w:vertAlign w:val="subscript"/>
    </w:rPr>
  </w:style>
  <w:style w:type="character" w:customStyle="1" w:styleId="Superscript">
    <w:name w:val="Superscript"/>
    <w:basedOn w:val="DefaultParagraphFont"/>
    <w:rsid w:val="008B3B2E"/>
    <w:rPr>
      <w:sz w:val="16"/>
      <w:vertAlign w:val="superscript"/>
    </w:rPr>
  </w:style>
  <w:style w:type="character" w:customStyle="1" w:styleId="Symbols">
    <w:name w:val="Symbols"/>
    <w:basedOn w:val="DefaultParagraphFont"/>
    <w:rsid w:val="008B3B2E"/>
    <w:rPr>
      <w:rFonts w:ascii="Symbol" w:hAnsi="Symbol"/>
    </w:rPr>
  </w:style>
  <w:style w:type="character" w:customStyle="1" w:styleId="MenuOptions">
    <w:name w:val="Menu Options"/>
    <w:basedOn w:val="DefaultParagraphFont"/>
    <w:rsid w:val="008B3B2E"/>
    <w:rPr>
      <w:rFonts w:ascii="Arial Narrow" w:hAnsi="Arial Narrow"/>
      <w:smallCaps/>
    </w:rPr>
  </w:style>
  <w:style w:type="character" w:customStyle="1" w:styleId="Buttons">
    <w:name w:val="Buttons"/>
    <w:basedOn w:val="DefaultParagraphFont"/>
    <w:rsid w:val="008B3B2E"/>
    <w:rPr>
      <w:b/>
    </w:rPr>
  </w:style>
  <w:style w:type="character" w:customStyle="1" w:styleId="Underlined">
    <w:name w:val="Underlined"/>
    <w:basedOn w:val="DefaultParagraphFont"/>
    <w:rsid w:val="008B3B2E"/>
    <w:rPr>
      <w:u w:val="single"/>
    </w:rPr>
  </w:style>
  <w:style w:type="paragraph" w:customStyle="1" w:styleId="TableBodyTextRight">
    <w:name w:val="Table Body Text Right"/>
    <w:basedOn w:val="TableBodyText"/>
    <w:rsid w:val="008B3B2E"/>
    <w:pPr>
      <w:widowControl w:val="0"/>
      <w:autoSpaceDE w:val="0"/>
      <w:autoSpaceDN w:val="0"/>
      <w:adjustRightInd w:val="0"/>
      <w:jc w:val="right"/>
    </w:pPr>
    <w:rPr>
      <w:rFonts w:cs="Arial"/>
      <w:szCs w:val="18"/>
    </w:rPr>
  </w:style>
  <w:style w:type="paragraph" w:customStyle="1" w:styleId="CopyrightText">
    <w:name w:val="Copyright Text"/>
    <w:basedOn w:val="BodyText"/>
    <w:rsid w:val="008B3B2E"/>
    <w:rPr>
      <w:sz w:val="18"/>
    </w:rPr>
  </w:style>
  <w:style w:type="paragraph" w:customStyle="1" w:styleId="BodySmallRight">
    <w:name w:val="Body Small Right"/>
    <w:basedOn w:val="BodyTextRight"/>
    <w:rsid w:val="008B3B2E"/>
    <w:rPr>
      <w:sz w:val="18"/>
      <w:szCs w:val="18"/>
    </w:rPr>
  </w:style>
  <w:style w:type="paragraph" w:customStyle="1" w:styleId="MarginEdition">
    <w:name w:val="Margin Edition"/>
    <w:basedOn w:val="MarginNote"/>
    <w:rsid w:val="008B3B2E"/>
    <w:pPr>
      <w:spacing w:before="0" w:after="0"/>
    </w:pPr>
    <w:rPr>
      <w:rFonts w:ascii="Times New Roman" w:hAnsi="Times New Roman"/>
      <w:color w:val="999999"/>
    </w:rPr>
  </w:style>
  <w:style w:type="paragraph" w:customStyle="1" w:styleId="Spacer">
    <w:name w:val="Spacer"/>
    <w:basedOn w:val="Normal"/>
    <w:rsid w:val="008B3B2E"/>
    <w:rPr>
      <w:sz w:val="2"/>
      <w:szCs w:val="2"/>
    </w:rPr>
  </w:style>
  <w:style w:type="character" w:customStyle="1" w:styleId="Small">
    <w:name w:val="Small"/>
    <w:basedOn w:val="DefaultParagraphFont"/>
    <w:rsid w:val="008B3B2E"/>
    <w:rPr>
      <w:sz w:val="16"/>
    </w:rPr>
  </w:style>
  <w:style w:type="paragraph" w:customStyle="1" w:styleId="WideTable">
    <w:name w:val="Wide Table"/>
    <w:basedOn w:val="Normal"/>
    <w:rsid w:val="008B3B2E"/>
    <w:pPr>
      <w:ind w:left="-1418"/>
    </w:pPr>
    <w:rPr>
      <w:sz w:val="2"/>
      <w:szCs w:val="2"/>
    </w:rPr>
  </w:style>
  <w:style w:type="character" w:styleId="PageNumber">
    <w:name w:val="page number"/>
    <w:basedOn w:val="DefaultParagraphFont"/>
    <w:rsid w:val="008B3B2E"/>
  </w:style>
  <w:style w:type="paragraph" w:styleId="Quote">
    <w:name w:val="Quote"/>
    <w:basedOn w:val="Heading1"/>
    <w:link w:val="QuoteChar"/>
    <w:qFormat/>
    <w:rsid w:val="008B3B2E"/>
    <w:rPr>
      <w:b w:val="0"/>
      <w:sz w:val="72"/>
      <w:szCs w:val="72"/>
      <w:lang w:val="en-NZ"/>
    </w:rPr>
  </w:style>
  <w:style w:type="character" w:customStyle="1" w:styleId="QuoteChar">
    <w:name w:val="Quote Char"/>
    <w:basedOn w:val="DefaultParagraphFont"/>
    <w:link w:val="Quote"/>
    <w:rsid w:val="008B3B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B2E"/>
    <w:pPr>
      <w:pageBreakBefore/>
    </w:pPr>
  </w:style>
  <w:style w:type="paragraph" w:customStyle="1" w:styleId="Border">
    <w:name w:val="Border"/>
    <w:basedOn w:val="Normal"/>
    <w:qFormat/>
    <w:rsid w:val="008B3B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B2E"/>
    <w:rPr>
      <w:b/>
      <w:bCs/>
      <w:i/>
      <w:iCs/>
      <w:color w:val="auto"/>
    </w:rPr>
  </w:style>
  <w:style w:type="paragraph" w:styleId="IntenseQuote">
    <w:name w:val="Intense Quote"/>
    <w:basedOn w:val="Normal"/>
    <w:next w:val="Normal"/>
    <w:link w:val="IntenseQuoteChar"/>
    <w:uiPriority w:val="30"/>
    <w:qFormat/>
    <w:rsid w:val="008B3B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B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3B2E"/>
    <w:rPr>
      <w:smallCaps/>
      <w:color w:val="auto"/>
      <w:u w:val="single"/>
    </w:rPr>
  </w:style>
  <w:style w:type="character" w:styleId="IntenseReference">
    <w:name w:val="Intense Reference"/>
    <w:basedOn w:val="DefaultParagraphFont"/>
    <w:uiPriority w:val="32"/>
    <w:qFormat/>
    <w:rsid w:val="008B3B2E"/>
    <w:rPr>
      <w:b/>
      <w:bCs/>
      <w:smallCaps/>
      <w:color w:val="auto"/>
      <w:spacing w:val="5"/>
      <w:u w:val="single"/>
    </w:rPr>
  </w:style>
  <w:style w:type="paragraph" w:customStyle="1" w:styleId="2ColumnHeading">
    <w:name w:val="2Column Heading"/>
    <w:basedOn w:val="BodyText"/>
    <w:qFormat/>
    <w:rsid w:val="008B3B2E"/>
    <w:pPr>
      <w:spacing w:after="60"/>
      <w:ind w:left="-2268"/>
    </w:pPr>
    <w:rPr>
      <w:b/>
    </w:rPr>
  </w:style>
  <w:style w:type="paragraph" w:customStyle="1" w:styleId="Heading1TOC">
    <w:name w:val="Heading1 TOC"/>
    <w:basedOn w:val="Normal"/>
    <w:qFormat/>
    <w:rsid w:val="008B3B2E"/>
    <w:pPr>
      <w:spacing w:before="240" w:after="120"/>
    </w:pPr>
    <w:rPr>
      <w:rFonts w:ascii="Times New Roman" w:hAnsi="Times New Roman"/>
      <w:b/>
      <w:sz w:val="32"/>
    </w:rPr>
  </w:style>
  <w:style w:type="paragraph" w:customStyle="1" w:styleId="Heading2TOC">
    <w:name w:val="Heading2 TOC"/>
    <w:basedOn w:val="Normal"/>
    <w:qFormat/>
    <w:rsid w:val="008B3B2E"/>
    <w:pPr>
      <w:spacing w:before="240" w:after="60"/>
    </w:pPr>
    <w:rPr>
      <w:rFonts w:ascii="Times New Roman" w:hAnsi="Times New Roman"/>
      <w:b/>
      <w:sz w:val="28"/>
    </w:rPr>
  </w:style>
  <w:style w:type="character" w:customStyle="1" w:styleId="Underline">
    <w:name w:val="Underline"/>
    <w:basedOn w:val="DefaultParagraphFont"/>
    <w:qFormat/>
    <w:rsid w:val="008B3B2E"/>
    <w:rPr>
      <w:u w:val="single"/>
    </w:rPr>
  </w:style>
  <w:style w:type="character" w:customStyle="1" w:styleId="BoldandItalics">
    <w:name w:val="Bold and Italics"/>
    <w:qFormat/>
    <w:rsid w:val="008B3B2E"/>
    <w:rPr>
      <w:b/>
      <w:i/>
      <w:u w:val="none"/>
    </w:rPr>
  </w:style>
  <w:style w:type="paragraph" w:styleId="BalloonText">
    <w:name w:val="Balloon Text"/>
    <w:basedOn w:val="Normal"/>
    <w:link w:val="BalloonTextChar"/>
    <w:rsid w:val="008B3B2E"/>
    <w:rPr>
      <w:rFonts w:ascii="Tahoma" w:hAnsi="Tahoma" w:cs="Tahoma"/>
      <w:sz w:val="16"/>
      <w:szCs w:val="16"/>
    </w:rPr>
  </w:style>
  <w:style w:type="character" w:customStyle="1" w:styleId="BalloonTextChar">
    <w:name w:val="Balloon Text Char"/>
    <w:basedOn w:val="DefaultParagraphFont"/>
    <w:link w:val="BalloonText"/>
    <w:rsid w:val="008B3B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3B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3B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3B2E"/>
    <w:rPr>
      <w:b/>
      <w:color w:val="660033"/>
      <w:spacing w:val="0"/>
    </w:rPr>
  </w:style>
  <w:style w:type="paragraph" w:customStyle="1" w:styleId="Nameditemlist">
    <w:name w:val="Named item list"/>
    <w:basedOn w:val="BodyText"/>
    <w:qFormat/>
    <w:rsid w:val="008B3B2E"/>
    <w:pPr>
      <w:tabs>
        <w:tab w:val="left" w:pos="2835"/>
      </w:tabs>
      <w:ind w:left="2835" w:hanging="2835"/>
    </w:pPr>
  </w:style>
  <w:style w:type="paragraph" w:customStyle="1" w:styleId="BodyTextnopadding">
    <w:name w:val="Body Text no padding"/>
    <w:basedOn w:val="BodyText"/>
    <w:qFormat/>
    <w:rsid w:val="008B3B2E"/>
    <w:pPr>
      <w:spacing w:before="0" w:after="0"/>
    </w:pPr>
  </w:style>
  <w:style w:type="paragraph" w:customStyle="1" w:styleId="BodyTextBold">
    <w:name w:val="Body Text Bold"/>
    <w:basedOn w:val="BodyText"/>
    <w:qFormat/>
    <w:rsid w:val="008B3B2E"/>
    <w:rPr>
      <w:b/>
    </w:rPr>
  </w:style>
  <w:style w:type="character" w:styleId="Hyperlink">
    <w:name w:val="Hyperlink"/>
    <w:basedOn w:val="DefaultParagraphFont"/>
    <w:uiPriority w:val="99"/>
    <w:unhideWhenUsed/>
    <w:rsid w:val="00F558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Words>
  <Characters>6367</Characters>
  <Application>Microsoft Office Word</Application>
  <DocSecurity>0</DocSecurity>
  <Lines>198</Lines>
  <Paragraphs>122</Paragraphs>
  <ScaleCrop>false</ScaleCrop>
  <Company>Author-it Software Corporation Ltd.</Company>
  <LinksUpToDate>false</LinksUpToDate>
  <CharactersWithSpaces>7213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BSBITU313 Design and produce digital text documents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2025-03-01T09:27:00Z</dcterms:created>
  <dcterms:modified xsi:type="dcterms:W3CDTF">2025-03-01T09:27:00Z</dcterms:modified>
</cp:coreProperties>
</file>