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C5F" w:rsidP="00AE1C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BSBFLM312 Contribute to team effectiveness</w:t>
      </w:r>
      <w:r>
        <w:fldChar w:fldCharType="end"/>
      </w:r>
    </w:p>
    <w:p w:rsidR="00AE1C5F" w:rsidP="00AE1C5F">
      <w:pPr>
        <w:pStyle w:val="Version"/>
        <w:sectPr w:rsidSect="008E76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7625" w:rsidP="008E7625">
      <w:pPr>
        <w:pStyle w:val="SuperHeading"/>
      </w:pPr>
      <w:r w:rsidRPr="008E7625">
        <w:t>Assessment Requirements for BSBFLM312 Contribute to team effectiveness</w:t>
      </w:r>
    </w:p>
    <w:p w:rsidR="00000000" w:rsidRPr="008E7625" w:rsidP="008E7625">
      <w:pPr>
        <w:pStyle w:val="Heading1"/>
      </w:pPr>
      <w:bookmarkStart w:id="1" w:name="O_702615"/>
      <w:bookmarkEnd w:id="1"/>
      <w:r w:rsidRPr="008E76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E7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625" w:rsidP="008E7625">
            <w:pPr>
              <w:pStyle w:val="BodyText"/>
            </w:pPr>
            <w:r w:rsidRPr="008E762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625">
            <w:pPr>
              <w:pStyle w:val="BodyText"/>
              <w:rPr>
                <w:lang w:val="en-NZ"/>
              </w:rPr>
            </w:pPr>
            <w:r w:rsidRPr="008E7625">
              <w:rPr>
                <w:rStyle w:val="SpecialBold"/>
              </w:rPr>
              <w:t>Comments</w:t>
            </w:r>
          </w:p>
        </w:tc>
      </w:tr>
      <w:tr w:rsidTr="008E7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625">
            <w:pPr>
              <w:pStyle w:val="BodyText"/>
              <w:rPr>
                <w:lang w:val="en-NZ"/>
              </w:rPr>
            </w:pPr>
            <w:r w:rsidRPr="008E762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625" w:rsidP="008E7625">
            <w:pPr>
              <w:pStyle w:val="BodyText"/>
            </w:pPr>
            <w:r w:rsidRPr="008E7625">
              <w:t>This version first released with BSB Business Services Training Package Version 1.0.</w:t>
            </w:r>
          </w:p>
        </w:tc>
      </w:tr>
    </w:tbl>
    <w:p w:rsidR="00000000" w:rsidRPr="008E7625" w:rsidP="008E7625">
      <w:pPr>
        <w:pStyle w:val="BodyText"/>
      </w:pPr>
    </w:p>
    <w:p w:rsidR="00000000" w:rsidRPr="008E7625" w:rsidP="008E7625">
      <w:pPr>
        <w:pStyle w:val="AllowPageBreak"/>
      </w:pPr>
    </w:p>
    <w:p w:rsidR="00000000" w:rsidRPr="008E7625" w:rsidP="008E7625">
      <w:pPr>
        <w:pStyle w:val="Heading1"/>
      </w:pPr>
      <w:bookmarkStart w:id="2" w:name="O_702616"/>
      <w:bookmarkEnd w:id="2"/>
      <w:r w:rsidRPr="008E7625">
        <w:t>Performance Evidence</w:t>
      </w:r>
    </w:p>
    <w:p w:rsidR="00000000" w:rsidRPr="008E7625" w:rsidP="00AE1C5F">
      <w:pPr>
        <w:pStyle w:val="BodyText"/>
      </w:pPr>
      <w:r w:rsidRPr="008E7625">
        <w:t>Evidence of the ability to:</w:t>
      </w:r>
    </w:p>
    <w:p w:rsidR="00000000" w:rsidRPr="008E7625" w:rsidP="008E7625">
      <w:pPr>
        <w:pStyle w:val="ListBullet"/>
      </w:pPr>
      <w:r w:rsidRPr="008E7625">
        <w:t>discuss and clarify goals and responsibilities with a team of people</w:t>
      </w:r>
    </w:p>
    <w:p w:rsidR="00000000" w:rsidRPr="008E7625" w:rsidP="008E7625">
      <w:pPr>
        <w:pStyle w:val="ListBullet"/>
      </w:pPr>
      <w:r w:rsidRPr="008E7625">
        <w:t>apply management and communication skills with a range of people that:</w:t>
      </w:r>
    </w:p>
    <w:p w:rsidR="00000000" w:rsidRPr="008E7625" w:rsidP="008E7625">
      <w:pPr>
        <w:pStyle w:val="ListBullet2"/>
      </w:pPr>
      <w:r w:rsidRPr="008E7625">
        <w:t>provides direction and leadership</w:t>
      </w:r>
    </w:p>
    <w:p w:rsidR="00000000" w:rsidRPr="008E7625" w:rsidP="008E7625">
      <w:pPr>
        <w:pStyle w:val="ListBullet2"/>
      </w:pPr>
      <w:r w:rsidRPr="008E7625">
        <w:t>assists individuals to achieve goals</w:t>
      </w:r>
    </w:p>
    <w:p w:rsidR="00000000" w:rsidRPr="008E7625" w:rsidP="008E7625">
      <w:pPr>
        <w:pStyle w:val="ListBullet2"/>
      </w:pPr>
      <w:r w:rsidRPr="008E7625">
        <w:t>motivates and builds team cohesion</w:t>
      </w:r>
    </w:p>
    <w:p w:rsidR="00000000" w:rsidRPr="008E7625" w:rsidP="008E7625">
      <w:pPr>
        <w:pStyle w:val="ListBullet2"/>
      </w:pPr>
      <w:r w:rsidRPr="008E7625">
        <w:t>fosters contribution of and respect for ideas</w:t>
      </w:r>
    </w:p>
    <w:p w:rsidR="00000000" w:rsidRPr="008E7625" w:rsidP="008E7625">
      <w:pPr>
        <w:pStyle w:val="ListBullet"/>
      </w:pPr>
      <w:r w:rsidRPr="008E7625">
        <w:t>apply techniques for resolving problems within organisational and legislative requirements</w:t>
      </w:r>
    </w:p>
    <w:p w:rsidR="00000000" w:rsidRPr="008E7625" w:rsidP="008E7625">
      <w:pPr>
        <w:pStyle w:val="ListBullet"/>
      </w:pPr>
      <w:r w:rsidRPr="008E7625">
        <w:t>communicate effectively with management includ</w:t>
      </w:r>
      <w:r w:rsidRPr="008E7625">
        <w:t>ing escalating problems outside own area of responsibility</w:t>
      </w:r>
    </w:p>
    <w:p w:rsidR="00000000" w:rsidRPr="008E7625" w:rsidP="008E7625">
      <w:pPr>
        <w:pStyle w:val="ListBullet"/>
      </w:pPr>
      <w:r w:rsidRPr="008E7625">
        <w:t>manage communication of information to, and between, the team.</w:t>
      </w:r>
    </w:p>
    <w:p w:rsidR="00000000" w:rsidRPr="008E7625" w:rsidP="008E7625">
      <w:pPr>
        <w:pStyle w:val="BodyText"/>
      </w:pPr>
    </w:p>
    <w:p w:rsidR="00000000" w:rsidRPr="008E7625" w:rsidP="00AE1C5F">
      <w:pPr>
        <w:pStyle w:val="BodyText"/>
      </w:pPr>
      <w:r w:rsidRPr="008E7625">
        <w:t>Note: If a specific volume or frequency is not stated, then evidence must be provided at least once.</w:t>
      </w:r>
    </w:p>
    <w:p w:rsidR="00000000" w:rsidRPr="008E7625" w:rsidP="008E7625">
      <w:pPr>
        <w:pStyle w:val="Heading1"/>
      </w:pPr>
      <w:bookmarkStart w:id="3" w:name="O_702617"/>
      <w:bookmarkEnd w:id="3"/>
      <w:r w:rsidRPr="008E7625">
        <w:t>Knowledge Evide</w:t>
      </w:r>
      <w:r w:rsidRPr="008E7625">
        <w:t>nce</w:t>
      </w:r>
    </w:p>
    <w:p w:rsidR="00000000" w:rsidRPr="008E7625" w:rsidP="00AE1C5F">
      <w:pPr>
        <w:pStyle w:val="BodyText"/>
      </w:pPr>
      <w:r w:rsidRPr="008E7625">
        <w:t>To complete the unit requirements safely and effectively, the individual must:</w:t>
      </w:r>
    </w:p>
    <w:p w:rsidR="00000000" w:rsidRPr="008E7625" w:rsidP="008E7625">
      <w:pPr>
        <w:pStyle w:val="ListBullet"/>
      </w:pPr>
      <w:r w:rsidRPr="008E7625">
        <w:t>list organisational goals, objectives and plans that relate to the team</w:t>
      </w:r>
    </w:p>
    <w:p w:rsidR="00000000" w:rsidRPr="008E7625" w:rsidP="008E7625">
      <w:pPr>
        <w:pStyle w:val="ListBullet"/>
      </w:pPr>
      <w:r w:rsidRPr="008E7625">
        <w:t>identify legislation, regulations, standards or codes of practice that may impact team performance a</w:t>
      </w:r>
      <w:r w:rsidRPr="008E7625">
        <w:t xml:space="preserve">nd outcomes </w:t>
      </w:r>
    </w:p>
    <w:p w:rsidR="00000000" w:rsidRPr="008E7625" w:rsidP="008E7625">
      <w:pPr>
        <w:pStyle w:val="ListBullet"/>
      </w:pPr>
      <w:r w:rsidRPr="008E7625">
        <w:t>describe the organisational structure with reference to the organisational chart</w:t>
      </w:r>
    </w:p>
    <w:p w:rsidR="00000000" w:rsidRPr="008E7625" w:rsidP="008E7625">
      <w:pPr>
        <w:pStyle w:val="ListBullet"/>
      </w:pPr>
      <w:r w:rsidRPr="008E7625">
        <w:t>describe options for addressing performance issues in the organisation</w:t>
      </w:r>
    </w:p>
    <w:p w:rsidR="00000000" w:rsidRPr="008E7625" w:rsidP="008E7625">
      <w:pPr>
        <w:pStyle w:val="ListBullet"/>
      </w:pPr>
      <w:r w:rsidRPr="008E7625">
        <w:t>explain the principles and techniques of:</w:t>
      </w:r>
    </w:p>
    <w:p w:rsidR="00000000" w:rsidRPr="008E7625" w:rsidP="008E7625">
      <w:pPr>
        <w:pStyle w:val="ListBullet2"/>
      </w:pPr>
      <w:r w:rsidRPr="008E7625">
        <w:t>group dynamics and processes</w:t>
      </w:r>
    </w:p>
    <w:p w:rsidR="00000000" w:rsidRPr="008E7625" w:rsidP="008E7625">
      <w:pPr>
        <w:pStyle w:val="ListBullet2"/>
      </w:pPr>
      <w:r w:rsidRPr="008E7625">
        <w:t>motivation</w:t>
      </w:r>
    </w:p>
    <w:p w:rsidR="00000000" w:rsidRPr="008E7625" w:rsidP="008E7625">
      <w:pPr>
        <w:pStyle w:val="ListBullet2"/>
      </w:pPr>
      <w:r w:rsidRPr="008E7625">
        <w:t>negotiation</w:t>
      </w:r>
    </w:p>
    <w:p w:rsidR="00000000" w:rsidRPr="008E7625" w:rsidP="008E7625">
      <w:pPr>
        <w:pStyle w:val="ListBullet"/>
      </w:pPr>
      <w:r w:rsidRPr="008E7625">
        <w:t>explain why considering individual behaviour and differences is important to a manager.</w:t>
      </w:r>
    </w:p>
    <w:p w:rsidR="00000000" w:rsidRPr="008E7625" w:rsidP="008E7625">
      <w:pPr>
        <w:pStyle w:val="AllowPageBreak"/>
      </w:pPr>
    </w:p>
    <w:p w:rsidR="00000000" w:rsidRPr="008E7625" w:rsidP="008E7625">
      <w:pPr>
        <w:pStyle w:val="Heading1"/>
      </w:pPr>
      <w:bookmarkStart w:id="4" w:name="O_702618"/>
      <w:bookmarkEnd w:id="4"/>
      <w:r w:rsidRPr="008E7625">
        <w:t>Assessment Conditions</w:t>
      </w:r>
    </w:p>
    <w:p w:rsidR="00000000" w:rsidRPr="008E7625" w:rsidP="00AE1C5F">
      <w:pPr>
        <w:pStyle w:val="BodyText"/>
      </w:pPr>
      <w:r w:rsidRPr="008E7625">
        <w:t>Assessment must be conducted in a safe environment where evidence gathered demonstrates consistent performance of ty</w:t>
      </w:r>
      <w:r w:rsidRPr="008E7625">
        <w:t>pical activities experienced in the management field of work and include access to:</w:t>
      </w:r>
    </w:p>
    <w:p w:rsidR="00000000" w:rsidRPr="008E7625" w:rsidP="008E7625">
      <w:pPr>
        <w:pStyle w:val="ListBullet"/>
      </w:pPr>
      <w:r w:rsidRPr="008E7625">
        <w:t>relevant workplace documentation and resources</w:t>
      </w:r>
    </w:p>
    <w:p w:rsidR="00000000" w:rsidRPr="008E7625" w:rsidP="008E7625">
      <w:pPr>
        <w:pStyle w:val="ListBullet"/>
      </w:pPr>
      <w:r w:rsidRPr="008E7625">
        <w:t>relevant legislation</w:t>
      </w:r>
    </w:p>
    <w:p w:rsidR="00000000" w:rsidRPr="008E7625" w:rsidP="008E7625">
      <w:pPr>
        <w:pStyle w:val="ListBullet"/>
      </w:pPr>
      <w:r w:rsidRPr="008E7625">
        <w:t xml:space="preserve">case studies and, where possible, real situations </w:t>
      </w:r>
    </w:p>
    <w:p w:rsidR="00000000" w:rsidRPr="008E7625" w:rsidP="008E7625">
      <w:pPr>
        <w:pStyle w:val="ListBullet"/>
      </w:pPr>
      <w:r w:rsidRPr="008E7625">
        <w:t>interaction with others.</w:t>
      </w:r>
    </w:p>
    <w:p w:rsidR="00000000" w:rsidRPr="008E7625" w:rsidP="008E7625">
      <w:pPr>
        <w:pStyle w:val="BodyText"/>
      </w:pPr>
      <w:r w:rsidRPr="008E7625">
        <w:t xml:space="preserve"> </w:t>
      </w:r>
    </w:p>
    <w:p w:rsidR="00000000" w:rsidRPr="008E7625" w:rsidP="00AE1C5F">
      <w:pPr>
        <w:pStyle w:val="BodyText"/>
      </w:pPr>
      <w:r w:rsidRPr="008E7625">
        <w:t xml:space="preserve">Assessors must satisfy NVR/AQTF assessor requirements. </w:t>
      </w:r>
    </w:p>
    <w:p w:rsidR="00000000" w:rsidRPr="008E7625" w:rsidP="008E7625">
      <w:pPr>
        <w:pStyle w:val="Heading1"/>
      </w:pPr>
      <w:bookmarkStart w:id="5" w:name="O_702621"/>
      <w:bookmarkEnd w:id="5"/>
      <w:r w:rsidRPr="008E7625">
        <w:t>Links</w:t>
      </w:r>
    </w:p>
    <w:p w:rsidR="00000000" w:rsidRPr="008E7625" w:rsidP="00AE1C5F">
      <w:pPr>
        <w:pStyle w:val="BodyText"/>
      </w:pPr>
      <w:r w:rsidRPr="008E76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4397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E7625" w:rsidP="008E7625"/>
    <w:sectPr w:rsidSect="008E76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6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625" w:rsidRPr="00AE1C5F" w:rsidP="00AE1C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6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5F" w:rsidP="008E7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1C5F" w:rsidP="008E7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1C5F" w:rsidP="008E76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6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625" w:rsidRPr="00AE1C5F" w:rsidP="00AE1C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6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5F" w:rsidRPr="002D2AF8" w:rsidP="008E7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BSBFLM312 Contribute to team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E1C5F" w:rsidP="008E76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80B2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90B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5244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6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6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6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6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6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6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6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6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6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6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625"/>
  </w:style>
  <w:style w:type="character" w:customStyle="1" w:styleId="Heading1Char">
    <w:name w:val="Heading 1 Char"/>
    <w:basedOn w:val="DefaultParagraphFont"/>
    <w:link w:val="Heading1"/>
    <w:rsid w:val="008E76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6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6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76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7625"/>
    <w:rPr>
      <w:b/>
      <w:spacing w:val="0"/>
    </w:rPr>
  </w:style>
  <w:style w:type="paragraph" w:styleId="ListBullet2">
    <w:name w:val="List Bullet 2"/>
    <w:basedOn w:val="List2"/>
    <w:rsid w:val="008E76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76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76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76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6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6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6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6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6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6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6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6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6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6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6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6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6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76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76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76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6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6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76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6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6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6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6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6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6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6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6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7625"/>
    <w:rPr>
      <w:i/>
    </w:rPr>
  </w:style>
  <w:style w:type="paragraph" w:styleId="Caption">
    <w:name w:val="caption"/>
    <w:basedOn w:val="BodyText"/>
    <w:next w:val="Normal"/>
    <w:qFormat/>
    <w:rsid w:val="008E76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6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6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625"/>
  </w:style>
  <w:style w:type="paragraph" w:styleId="TableofFigures">
    <w:name w:val="table of figures"/>
    <w:basedOn w:val="Normal"/>
    <w:next w:val="Normal"/>
    <w:semiHidden/>
    <w:rsid w:val="008E76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6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7625"/>
    <w:rPr>
      <w:rFonts w:ascii="Wingdings" w:hAnsi="Wingdings"/>
    </w:rPr>
  </w:style>
  <w:style w:type="paragraph" w:customStyle="1" w:styleId="TableHeading">
    <w:name w:val="Table Heading"/>
    <w:basedOn w:val="HeadingBase"/>
    <w:rsid w:val="008E76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7625"/>
    <w:rPr>
      <w:color w:val="0033CC"/>
      <w:u w:val="none"/>
    </w:rPr>
  </w:style>
  <w:style w:type="paragraph" w:customStyle="1" w:styleId="BodyTextRight">
    <w:name w:val="Body Text Right"/>
    <w:basedOn w:val="BodyText"/>
    <w:rsid w:val="008E76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6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6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6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6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6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625"/>
    <w:rPr>
      <w:sz w:val="32"/>
    </w:rPr>
  </w:style>
  <w:style w:type="paragraph" w:customStyle="1" w:styleId="HeadingProcedure">
    <w:name w:val="Heading Procedure"/>
    <w:basedOn w:val="HeadingBase"/>
    <w:next w:val="Normal"/>
    <w:rsid w:val="008E76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625"/>
    <w:pPr>
      <w:spacing w:before="60" w:after="60"/>
    </w:pPr>
  </w:style>
  <w:style w:type="paragraph" w:styleId="ListContinue">
    <w:name w:val="List Continue"/>
    <w:basedOn w:val="List"/>
    <w:rsid w:val="008E7625"/>
    <w:pPr>
      <w:ind w:firstLine="0"/>
    </w:pPr>
  </w:style>
  <w:style w:type="paragraph" w:customStyle="1" w:styleId="ListNote">
    <w:name w:val="List Note"/>
    <w:basedOn w:val="List"/>
    <w:rsid w:val="008E76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6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6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625"/>
    <w:rPr>
      <w:rFonts w:ascii="Courier New" w:hAnsi="Courier New"/>
    </w:rPr>
  </w:style>
  <w:style w:type="paragraph" w:customStyle="1" w:styleId="NoteBullet">
    <w:name w:val="Note Bullet"/>
    <w:basedOn w:val="Note"/>
    <w:rsid w:val="008E76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6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6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6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6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76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6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625"/>
    <w:rPr>
      <w:b/>
      <w:smallCaps/>
    </w:rPr>
  </w:style>
  <w:style w:type="paragraph" w:customStyle="1" w:styleId="TableListNumber">
    <w:name w:val="Table List Number"/>
    <w:basedOn w:val="ListNumber"/>
    <w:rsid w:val="008E76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6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625"/>
    <w:pPr>
      <w:numPr>
        <w:numId w:val="9"/>
      </w:numPr>
    </w:pPr>
  </w:style>
  <w:style w:type="paragraph" w:customStyle="1" w:styleId="ListAlpha2">
    <w:name w:val="List Alpha 2"/>
    <w:basedOn w:val="List2"/>
    <w:rsid w:val="008E7625"/>
    <w:pPr>
      <w:numPr>
        <w:numId w:val="8"/>
      </w:numPr>
    </w:pPr>
  </w:style>
  <w:style w:type="paragraph" w:styleId="List2">
    <w:name w:val="List 2"/>
    <w:basedOn w:val="BodyText"/>
    <w:rsid w:val="008E76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6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6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6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76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76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7625"/>
    <w:pPr>
      <w:numPr>
        <w:numId w:val="4"/>
      </w:numPr>
    </w:pPr>
  </w:style>
  <w:style w:type="paragraph" w:styleId="ListContinue2">
    <w:name w:val="List Continue 2"/>
    <w:basedOn w:val="List2"/>
    <w:rsid w:val="008E7625"/>
    <w:pPr>
      <w:ind w:firstLine="0"/>
    </w:pPr>
  </w:style>
  <w:style w:type="paragraph" w:styleId="ListContinue3">
    <w:name w:val="List Continue 3"/>
    <w:basedOn w:val="List3"/>
    <w:rsid w:val="008E7625"/>
    <w:pPr>
      <w:ind w:left="1021" w:firstLine="0"/>
    </w:pPr>
  </w:style>
  <w:style w:type="paragraph" w:styleId="ListContinue4">
    <w:name w:val="List Continue 4"/>
    <w:basedOn w:val="List4"/>
    <w:rsid w:val="008E7625"/>
    <w:pPr>
      <w:ind w:firstLine="0"/>
    </w:pPr>
  </w:style>
  <w:style w:type="paragraph" w:styleId="ListContinue5">
    <w:name w:val="List Continue 5"/>
    <w:basedOn w:val="List5"/>
    <w:rsid w:val="008E7625"/>
    <w:pPr>
      <w:ind w:firstLine="0"/>
    </w:pPr>
  </w:style>
  <w:style w:type="paragraph" w:styleId="ListNumber3">
    <w:name w:val="List Number 3"/>
    <w:basedOn w:val="List3"/>
    <w:rsid w:val="008E7625"/>
    <w:pPr>
      <w:numPr>
        <w:numId w:val="5"/>
      </w:numPr>
    </w:pPr>
  </w:style>
  <w:style w:type="paragraph" w:styleId="ListNumber4">
    <w:name w:val="List Number 4"/>
    <w:basedOn w:val="List4"/>
    <w:rsid w:val="008E7625"/>
    <w:pPr>
      <w:numPr>
        <w:numId w:val="6"/>
      </w:numPr>
    </w:pPr>
  </w:style>
  <w:style w:type="paragraph" w:styleId="ListNumber5">
    <w:name w:val="List Number 5"/>
    <w:basedOn w:val="List5"/>
    <w:rsid w:val="008E7625"/>
    <w:pPr>
      <w:numPr>
        <w:numId w:val="7"/>
      </w:numPr>
    </w:pPr>
  </w:style>
  <w:style w:type="paragraph" w:styleId="BlockText">
    <w:name w:val="Block Text"/>
    <w:basedOn w:val="Normal"/>
    <w:rsid w:val="008E76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6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625"/>
    <w:rPr>
      <w:sz w:val="16"/>
      <w:vertAlign w:val="superscript"/>
    </w:rPr>
  </w:style>
  <w:style w:type="character" w:customStyle="1" w:styleId="Symbols">
    <w:name w:val="Symbols"/>
    <w:basedOn w:val="DefaultParagraphFont"/>
    <w:rsid w:val="008E7625"/>
    <w:rPr>
      <w:rFonts w:ascii="Symbol" w:hAnsi="Symbol"/>
    </w:rPr>
  </w:style>
  <w:style w:type="character" w:customStyle="1" w:styleId="MenuOptions">
    <w:name w:val="Menu Options"/>
    <w:basedOn w:val="DefaultParagraphFont"/>
    <w:rsid w:val="008E76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625"/>
    <w:rPr>
      <w:b/>
    </w:rPr>
  </w:style>
  <w:style w:type="character" w:customStyle="1" w:styleId="Underlined">
    <w:name w:val="Underlined"/>
    <w:basedOn w:val="DefaultParagraphFont"/>
    <w:rsid w:val="008E7625"/>
    <w:rPr>
      <w:u w:val="single"/>
    </w:rPr>
  </w:style>
  <w:style w:type="paragraph" w:customStyle="1" w:styleId="TableBodyTextRight">
    <w:name w:val="Table Body Text Right"/>
    <w:basedOn w:val="TableBodyText"/>
    <w:rsid w:val="008E76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625"/>
    <w:rPr>
      <w:sz w:val="18"/>
    </w:rPr>
  </w:style>
  <w:style w:type="paragraph" w:customStyle="1" w:styleId="BodySmallRight">
    <w:name w:val="Body Small Right"/>
    <w:basedOn w:val="BodyTextRight"/>
    <w:rsid w:val="008E7625"/>
    <w:rPr>
      <w:sz w:val="18"/>
      <w:szCs w:val="18"/>
    </w:rPr>
  </w:style>
  <w:style w:type="paragraph" w:customStyle="1" w:styleId="MarginEdition">
    <w:name w:val="Margin Edition"/>
    <w:basedOn w:val="MarginNote"/>
    <w:rsid w:val="008E76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625"/>
    <w:rPr>
      <w:sz w:val="2"/>
      <w:szCs w:val="2"/>
    </w:rPr>
  </w:style>
  <w:style w:type="character" w:customStyle="1" w:styleId="Small">
    <w:name w:val="Small"/>
    <w:basedOn w:val="DefaultParagraphFont"/>
    <w:rsid w:val="008E7625"/>
    <w:rPr>
      <w:sz w:val="16"/>
    </w:rPr>
  </w:style>
  <w:style w:type="paragraph" w:customStyle="1" w:styleId="WideTable">
    <w:name w:val="Wide Table"/>
    <w:basedOn w:val="Normal"/>
    <w:rsid w:val="008E76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625"/>
  </w:style>
  <w:style w:type="paragraph" w:styleId="Quote">
    <w:name w:val="Quote"/>
    <w:basedOn w:val="Heading1"/>
    <w:link w:val="QuoteChar"/>
    <w:qFormat/>
    <w:rsid w:val="008E76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6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625"/>
    <w:pPr>
      <w:pageBreakBefore/>
    </w:pPr>
  </w:style>
  <w:style w:type="paragraph" w:customStyle="1" w:styleId="Border">
    <w:name w:val="Border"/>
    <w:basedOn w:val="Normal"/>
    <w:qFormat/>
    <w:rsid w:val="008E76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6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6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6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6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6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6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6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6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625"/>
    <w:rPr>
      <w:u w:val="single"/>
    </w:rPr>
  </w:style>
  <w:style w:type="character" w:customStyle="1" w:styleId="BoldandItalics">
    <w:name w:val="Bold and Italics"/>
    <w:qFormat/>
    <w:rsid w:val="008E7625"/>
    <w:rPr>
      <w:b/>
      <w:i/>
      <w:u w:val="none"/>
    </w:rPr>
  </w:style>
  <w:style w:type="paragraph" w:styleId="BalloonText">
    <w:name w:val="Balloon Text"/>
    <w:basedOn w:val="Normal"/>
    <w:link w:val="BalloonTextChar"/>
    <w:rsid w:val="008E7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6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6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6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6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6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625"/>
    <w:pPr>
      <w:spacing w:before="0" w:after="0"/>
    </w:pPr>
  </w:style>
  <w:style w:type="paragraph" w:customStyle="1" w:styleId="BodyTextBold">
    <w:name w:val="Body Text Bold"/>
    <w:basedOn w:val="BodyText"/>
    <w:qFormat/>
    <w:rsid w:val="008E7625"/>
    <w:rPr>
      <w:b/>
    </w:rPr>
  </w:style>
  <w:style w:type="character" w:styleId="Hyperlink">
    <w:name w:val="Hyperlink"/>
    <w:basedOn w:val="DefaultParagraphFont"/>
    <w:uiPriority w:val="99"/>
    <w:unhideWhenUsed/>
    <w:rsid w:val="00AE1C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2056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BSBFLM312 Contribute to team effectiveness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2023-07-02T01:23:00Z</dcterms:created>
  <dcterms:modified xsi:type="dcterms:W3CDTF">2023-07-02T01:23:00Z</dcterms:modified>
</cp:coreProperties>
</file>