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05B2" w:rsidP="00CB05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BSB40320 Certificate IV in Entrepreneurship and New Business</w:t>
      </w:r>
      <w:r>
        <w:fldChar w:fldCharType="end"/>
      </w:r>
    </w:p>
    <w:p w:rsidR="00CB05B2" w:rsidP="00CB05B2">
      <w:pPr>
        <w:pStyle w:val="Version"/>
        <w:sectPr w:rsidSect="00461B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61BAF" w:rsidP="00461BAF">
      <w:pPr>
        <w:pStyle w:val="SuperHeading"/>
      </w:pPr>
      <w:r w:rsidRPr="00461BAF">
        <w:t>BSB40320 Certificate IV in Entrepreneurship and New Business</w:t>
      </w:r>
    </w:p>
    <w:p w:rsidR="00000000" w:rsidRPr="00461BAF" w:rsidP="00461BAF">
      <w:pPr>
        <w:pStyle w:val="Heading1"/>
      </w:pPr>
      <w:bookmarkStart w:id="1" w:name="O_1219272"/>
      <w:bookmarkEnd w:id="1"/>
      <w:r w:rsidRPr="00461BAF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61BA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BAF" w:rsidP="00461BAF">
            <w:pPr>
              <w:pStyle w:val="BodyText"/>
            </w:pPr>
            <w:r w:rsidRPr="00461BAF">
              <w:rPr>
                <w:rStyle w:val="SpecialBold"/>
              </w:rPr>
              <w:t>Release</w:t>
            </w:r>
            <w:r w:rsidRPr="00461BA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BAF">
            <w:pPr>
              <w:pStyle w:val="BodyText"/>
              <w:rPr>
                <w:lang w:val="en-NZ"/>
              </w:rPr>
            </w:pPr>
            <w:r w:rsidRPr="00461BAF">
              <w:rPr>
                <w:rStyle w:val="SpecialBold"/>
              </w:rPr>
              <w:t>Comments</w:t>
            </w:r>
            <w:r w:rsidRPr="00461BAF">
              <w:t> </w:t>
            </w:r>
          </w:p>
        </w:tc>
      </w:tr>
      <w:tr w:rsidTr="00461BA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BAF">
            <w:pPr>
              <w:pStyle w:val="BodyText"/>
              <w:rPr>
                <w:lang w:val="en-NZ"/>
              </w:rPr>
            </w:pPr>
            <w:r w:rsidRPr="00461BAF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BAF" w:rsidP="00461BAF">
            <w:pPr>
              <w:pStyle w:val="BodyText"/>
            </w:pPr>
            <w:r w:rsidRPr="00461BAF">
              <w:t>This version first released with BSB Business Services Training Package Version 8.0.</w:t>
            </w:r>
          </w:p>
          <w:p w:rsidR="00000000" w:rsidRPr="00461BAF" w:rsidP="00461BAF">
            <w:pPr>
              <w:pStyle w:val="BodyText"/>
            </w:pPr>
            <w:r w:rsidRPr="00461BAF">
              <w:t>Three newly created units for organisational disruption were added to Group B Transferable Skills elec</w:t>
            </w:r>
            <w:r w:rsidRPr="00461BAF">
              <w:t>tives:</w:t>
            </w:r>
          </w:p>
          <w:p w:rsidR="00000000" w:rsidRPr="00461BAF" w:rsidP="00461BAF">
            <w:pPr>
              <w:pStyle w:val="ListBullet"/>
            </w:pPr>
            <w:r w:rsidRPr="00461BAF">
              <w:t>BSBOPS407X Support organisational response to disruption</w:t>
            </w:r>
          </w:p>
          <w:p w:rsidR="00000000" w:rsidRPr="00461BAF" w:rsidP="00461BAF">
            <w:pPr>
              <w:pStyle w:val="ListBullet"/>
            </w:pPr>
            <w:r w:rsidRPr="00461BAF">
              <w:t>BSBOPS506X Plan for organisational disruption</w:t>
            </w:r>
          </w:p>
          <w:p w:rsidR="00000000" w:rsidP="00461BAF">
            <w:pPr>
              <w:pStyle w:val="ListBullet"/>
              <w:rPr>
                <w:lang w:val="en-NZ"/>
              </w:rPr>
            </w:pPr>
            <w:r w:rsidRPr="00461BAF">
              <w:t>BSBOPS507X Manage organisational response to disruption.</w:t>
            </w:r>
          </w:p>
        </w:tc>
      </w:tr>
      <w:tr w:rsidTr="00461BA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BAF">
            <w:pPr>
              <w:pStyle w:val="BodyText"/>
              <w:rPr>
                <w:lang w:val="en-NZ"/>
              </w:rPr>
            </w:pPr>
            <w:r w:rsidRPr="00461BA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BAF" w:rsidP="00461BAF">
            <w:pPr>
              <w:pStyle w:val="BodyText"/>
            </w:pPr>
            <w:r w:rsidRPr="00461BAF">
              <w:t>This version first released with BSB Business Services Training Package Versi</w:t>
            </w:r>
            <w:r w:rsidRPr="00461BAF">
              <w:t>on 7.0.</w:t>
            </w:r>
          </w:p>
        </w:tc>
      </w:tr>
    </w:tbl>
    <w:p w:rsidR="00000000" w:rsidRPr="00461BAF" w:rsidP="00461BAF">
      <w:pPr>
        <w:pStyle w:val="BodyText"/>
      </w:pPr>
    </w:p>
    <w:p w:rsidR="00000000" w:rsidRPr="00461BAF" w:rsidP="00461BAF">
      <w:pPr>
        <w:pStyle w:val="AllowPageBreak"/>
      </w:pPr>
    </w:p>
    <w:p w:rsidR="00000000" w:rsidRPr="00461BAF" w:rsidP="00461BAF">
      <w:pPr>
        <w:pStyle w:val="Heading1"/>
      </w:pPr>
      <w:bookmarkStart w:id="2" w:name="O_1219271"/>
      <w:bookmarkEnd w:id="2"/>
      <w:r w:rsidRPr="00461BAF">
        <w:t>Qualification Description</w:t>
      </w:r>
    </w:p>
    <w:p w:rsidR="00000000" w:rsidRPr="00461BAF" w:rsidP="00CB05B2">
      <w:pPr>
        <w:pStyle w:val="BodyText"/>
      </w:pPr>
      <w:r w:rsidRPr="00461BAF">
        <w:t xml:space="preserve">This qualification reflects the role of individuals establishing or operating a business providing self-employment, as well as those establishing a new venture as part of a larger organisation. </w:t>
      </w:r>
    </w:p>
    <w:p w:rsidR="00000000" w:rsidRPr="00461BAF" w:rsidP="00CB05B2">
      <w:pPr>
        <w:pStyle w:val="BodyText"/>
      </w:pPr>
      <w:r w:rsidRPr="00461BAF">
        <w:t>These individuals use well developed skills and a broad knowledge base to solve a range of unpredictable problems, and analyse and evaluate information from a variety of sources. They may provide leadership and guidance to others and have responsibility fo</w:t>
      </w:r>
      <w:r w:rsidRPr="00461BAF">
        <w:t xml:space="preserve">r the output of others. </w:t>
      </w:r>
    </w:p>
    <w:p w:rsidR="00000000" w:rsidRPr="00461BAF" w:rsidP="00CB05B2">
      <w:pPr>
        <w:pStyle w:val="Heading3"/>
      </w:pPr>
      <w:r w:rsidRPr="00461BAF">
        <w:rPr>
          <w:rStyle w:val="SpecialBold"/>
        </w:rPr>
        <w:t>Licensing/Regulatory Information</w:t>
      </w:r>
    </w:p>
    <w:p w:rsidR="00000000" w:rsidRPr="00461BAF" w:rsidP="00CB05B2">
      <w:pPr>
        <w:pStyle w:val="BodyText"/>
      </w:pPr>
      <w:r w:rsidRPr="00461BAF">
        <w:t>No licensing, legislative or certification requirements apply to this qualification at the time of publication.</w:t>
      </w:r>
    </w:p>
    <w:p w:rsidR="00000000" w:rsidRPr="00461BAF" w:rsidP="00461BAF">
      <w:pPr>
        <w:pStyle w:val="Heading1"/>
      </w:pPr>
      <w:bookmarkStart w:id="3" w:name="O_1219270"/>
      <w:bookmarkEnd w:id="3"/>
      <w:r w:rsidRPr="00461BAF">
        <w:t>Entry Requirements</w:t>
      </w:r>
    </w:p>
    <w:p w:rsidR="00000000" w:rsidRPr="00461BAF" w:rsidP="00CB05B2">
      <w:pPr>
        <w:pStyle w:val="BodyText"/>
      </w:pPr>
      <w:r w:rsidRPr="00461BAF">
        <w:t>Nil</w:t>
      </w:r>
    </w:p>
    <w:p w:rsidR="00000000" w:rsidRPr="00461BAF" w:rsidP="00461BAF">
      <w:pPr>
        <w:pStyle w:val="Heading1"/>
      </w:pPr>
      <w:bookmarkStart w:id="4" w:name="O_1219269"/>
      <w:bookmarkEnd w:id="4"/>
      <w:r w:rsidRPr="00461BAF">
        <w:t>Packaging Rules</w:t>
      </w:r>
    </w:p>
    <w:p w:rsidR="00000000" w:rsidRPr="00461BAF" w:rsidP="00CB05B2">
      <w:pPr>
        <w:pStyle w:val="Heading3"/>
      </w:pPr>
      <w:r w:rsidRPr="00461BAF">
        <w:rPr>
          <w:rStyle w:val="SpecialBold"/>
        </w:rPr>
        <w:t>Total num</w:t>
      </w:r>
      <w:r w:rsidRPr="00461BAF">
        <w:rPr>
          <w:rStyle w:val="SpecialBold"/>
        </w:rPr>
        <w:t>ber of units = 10</w:t>
      </w:r>
    </w:p>
    <w:p w:rsidR="00000000" w:rsidRPr="00461BAF" w:rsidP="00CB05B2">
      <w:pPr>
        <w:pStyle w:val="List"/>
      </w:pPr>
      <w:r w:rsidRPr="00461BAF">
        <w:rPr>
          <w:rStyle w:val="SpecialBold"/>
        </w:rPr>
        <w:t>4 core units</w:t>
      </w:r>
      <w:r w:rsidRPr="00461BAF">
        <w:t xml:space="preserve"> plus</w:t>
      </w:r>
    </w:p>
    <w:p w:rsidR="00000000" w:rsidRPr="00461BAF" w:rsidP="00CB05B2">
      <w:pPr>
        <w:pStyle w:val="List"/>
      </w:pPr>
      <w:r w:rsidRPr="00461BAF">
        <w:rPr>
          <w:rStyle w:val="SpecialBold"/>
        </w:rPr>
        <w:t>6 elective units,</w:t>
      </w:r>
      <w:r w:rsidRPr="00461BAF">
        <w:t xml:space="preserve"> of which:</w:t>
      </w:r>
    </w:p>
    <w:p w:rsidR="00000000" w:rsidRPr="00461BAF" w:rsidP="00461BAF">
      <w:pPr>
        <w:pStyle w:val="ListBullet"/>
      </w:pPr>
      <w:r w:rsidRPr="00461BAF">
        <w:t>2 elective units must be selected from Group A</w:t>
      </w:r>
    </w:p>
    <w:p w:rsidR="00000000" w:rsidRPr="00461BAF" w:rsidP="00461BAF">
      <w:pPr>
        <w:pStyle w:val="ListBullet"/>
      </w:pPr>
      <w:r w:rsidRPr="00461BAF">
        <w:t>for the remaining 4 elective units:</w:t>
      </w:r>
    </w:p>
    <w:p w:rsidR="00000000" w:rsidRPr="00461BAF" w:rsidP="00461BAF">
      <w:pPr>
        <w:pStyle w:val="ListBullet2"/>
      </w:pPr>
      <w:r w:rsidRPr="00461BAF">
        <w:t>up to 3 units may be selected from Group A</w:t>
      </w:r>
    </w:p>
    <w:p w:rsidR="00000000" w:rsidRPr="00461BAF" w:rsidP="00461BAF">
      <w:pPr>
        <w:pStyle w:val="ListBullet2"/>
      </w:pPr>
      <w:r w:rsidRPr="00461BAF">
        <w:t>up to 4 units may be selected from Group B</w:t>
      </w:r>
    </w:p>
    <w:p w:rsidR="00000000" w:rsidRPr="00461BAF" w:rsidP="00461BAF">
      <w:pPr>
        <w:pStyle w:val="ListBullet2"/>
      </w:pPr>
      <w:r w:rsidRPr="00461BAF">
        <w:t>if not listed, up to 2 units may be selected from a Certificate III, Certificate IV or Diploma from this or any other currently endorsed Training Package qualification or accredited course.</w:t>
      </w:r>
    </w:p>
    <w:p w:rsidR="00000000" w:rsidRPr="00461BAF" w:rsidP="00CB05B2">
      <w:pPr>
        <w:pStyle w:val="BodyText"/>
      </w:pPr>
      <w:r w:rsidRPr="00461BAF">
        <w:t>Elective units must be relevant to the work environment and the qu</w:t>
      </w:r>
      <w:r w:rsidRPr="00461BAF">
        <w:t>alification, maintain the integrity of the AQF alignment and contribute to a valid, industry-supported vocational outcome.</w:t>
      </w:r>
    </w:p>
    <w:p w:rsidR="00000000" w:rsidRPr="00461BAF" w:rsidP="00461BAF">
      <w:pPr>
        <w:pStyle w:val="List"/>
      </w:pPr>
      <w:r w:rsidRPr="00461BAF">
        <w:rPr>
          <w:rStyle w:val="SpecialBold"/>
        </w:rPr>
        <w:t>Core units</w:t>
      </w:r>
    </w:p>
    <w:p w:rsidR="00000000" w:rsidRPr="00461BAF" w:rsidP="00CB05B2">
      <w:pPr>
        <w:pStyle w:val="List"/>
      </w:pPr>
      <w:r w:rsidRPr="00461BAF">
        <w:t>BSBESB401 Research and develop business plans</w:t>
      </w:r>
    </w:p>
    <w:p w:rsidR="00000000" w:rsidRPr="00461BAF" w:rsidP="00CB05B2">
      <w:pPr>
        <w:pStyle w:val="List"/>
      </w:pPr>
      <w:r w:rsidRPr="00461BAF">
        <w:t>BSBESB402 Establish legal and risk management requirements of new business v</w:t>
      </w:r>
      <w:r w:rsidRPr="00461BAF">
        <w:t>entures</w:t>
      </w:r>
    </w:p>
    <w:p w:rsidR="00000000" w:rsidRPr="00461BAF" w:rsidP="00CB05B2">
      <w:pPr>
        <w:pStyle w:val="List"/>
      </w:pPr>
      <w:r w:rsidRPr="00461BAF">
        <w:t>BSBESB403 Plan finances for new business ventures</w:t>
      </w:r>
    </w:p>
    <w:p w:rsidR="00000000" w:rsidRPr="00461BAF" w:rsidP="00CB05B2">
      <w:pPr>
        <w:pStyle w:val="List"/>
      </w:pPr>
      <w:r w:rsidRPr="00461BAF">
        <w:t>BSBESB404 Market new business ventures</w:t>
      </w:r>
    </w:p>
    <w:p w:rsidR="00000000" w:rsidRPr="00461BAF" w:rsidP="00461BAF">
      <w:pPr>
        <w:pStyle w:val="List"/>
      </w:pPr>
      <w:r w:rsidRPr="00461BAF">
        <w:rPr>
          <w:rStyle w:val="SpecialBold"/>
        </w:rPr>
        <w:t>Elective units</w:t>
      </w:r>
    </w:p>
    <w:p w:rsidR="00000000" w:rsidRPr="00461BAF" w:rsidP="00461BAF">
      <w:pPr>
        <w:pStyle w:val="List"/>
      </w:pPr>
      <w:r w:rsidRPr="00461BAF">
        <w:rPr>
          <w:rStyle w:val="SpecialBold"/>
        </w:rPr>
        <w:t>Group A – Entrepreneurship and New Business</w:t>
      </w:r>
    </w:p>
    <w:p w:rsidR="00000000" w:rsidRPr="00461BAF" w:rsidP="00CB05B2">
      <w:pPr>
        <w:pStyle w:val="List"/>
      </w:pPr>
      <w:r w:rsidRPr="00461BAF">
        <w:t>BSBESB301 Investigate business opportunities</w:t>
      </w:r>
    </w:p>
    <w:p w:rsidR="00000000" w:rsidRPr="00461BAF" w:rsidP="00CB05B2">
      <w:pPr>
        <w:pStyle w:val="List"/>
      </w:pPr>
      <w:r w:rsidRPr="00461BAF">
        <w:t>BSBESB302 Develop and present business proposals</w:t>
      </w:r>
    </w:p>
    <w:p w:rsidR="00000000" w:rsidRPr="00461BAF" w:rsidP="00CB05B2">
      <w:pPr>
        <w:pStyle w:val="List"/>
      </w:pPr>
      <w:r w:rsidRPr="00461BAF">
        <w:t>BSBESB</w:t>
      </w:r>
      <w:r w:rsidRPr="00461BAF">
        <w:t>405 Manage compliance for small businesses</w:t>
      </w:r>
    </w:p>
    <w:p w:rsidR="00000000" w:rsidRPr="00461BAF" w:rsidP="00CB05B2">
      <w:pPr>
        <w:pStyle w:val="List"/>
      </w:pPr>
      <w:r w:rsidRPr="00461BAF">
        <w:t>BSBESB406 Establish operational strategies and procedures for new business ventures</w:t>
      </w:r>
    </w:p>
    <w:p w:rsidR="00000000" w:rsidRPr="00461BAF" w:rsidP="00CB05B2">
      <w:pPr>
        <w:pStyle w:val="List"/>
      </w:pPr>
      <w:r w:rsidRPr="00461BAF">
        <w:t>BSBESB407 Manage finances for new business ventures</w:t>
      </w:r>
    </w:p>
    <w:p w:rsidR="00000000" w:rsidRPr="00461BAF" w:rsidP="00461BAF">
      <w:pPr>
        <w:pStyle w:val="List"/>
      </w:pPr>
      <w:r w:rsidRPr="00461BAF">
        <w:rPr>
          <w:rStyle w:val="SpecialBold"/>
        </w:rPr>
        <w:t>Group B – Transferable Skills</w:t>
      </w:r>
    </w:p>
    <w:p w:rsidR="00000000" w:rsidRPr="00461BAF" w:rsidP="00CB05B2">
      <w:pPr>
        <w:pStyle w:val="List"/>
      </w:pPr>
      <w:r w:rsidRPr="00461BAF">
        <w:t>BSBCRT411 Apply critical thinking to work pract</w:t>
      </w:r>
      <w:r w:rsidRPr="00461BAF">
        <w:t>ices</w:t>
      </w:r>
    </w:p>
    <w:p w:rsidR="00000000" w:rsidRPr="00461BAF" w:rsidP="00CB05B2">
      <w:pPr>
        <w:pStyle w:val="List"/>
      </w:pPr>
      <w:r w:rsidRPr="00461BAF">
        <w:t>BSBCRT413 Collaborate in creative processes</w:t>
      </w:r>
    </w:p>
    <w:p w:rsidR="00000000" w:rsidRPr="00461BAF" w:rsidP="00CB05B2">
      <w:pPr>
        <w:pStyle w:val="List"/>
      </w:pPr>
      <w:r w:rsidRPr="00461BAF">
        <w:t>BSBCRT512 Originate and develop concepts</w:t>
      </w:r>
    </w:p>
    <w:p w:rsidR="00000000" w:rsidRPr="00461BAF" w:rsidP="00CB05B2">
      <w:pPr>
        <w:pStyle w:val="List"/>
      </w:pPr>
      <w:r w:rsidRPr="00461BAF">
        <w:t>BSBFIN401 Report on financial activity</w:t>
      </w:r>
    </w:p>
    <w:p w:rsidR="00000000" w:rsidRPr="00461BAF" w:rsidP="00CB05B2">
      <w:pPr>
        <w:pStyle w:val="List"/>
      </w:pPr>
      <w:r w:rsidRPr="00461BAF">
        <w:t>BSBHRM415 Coordinate recruitment and onboarding</w:t>
      </w:r>
    </w:p>
    <w:p w:rsidR="00000000" w:rsidRPr="00461BAF" w:rsidP="00CB05B2">
      <w:pPr>
        <w:pStyle w:val="List"/>
      </w:pPr>
      <w:r w:rsidRPr="00461BAF">
        <w:t>BSBHRM523 Coordinate the learning and development of teams and individuals</w:t>
      </w:r>
    </w:p>
    <w:p w:rsidR="00000000" w:rsidRPr="00461BAF" w:rsidP="00CB05B2">
      <w:pPr>
        <w:pStyle w:val="List"/>
      </w:pPr>
      <w:r w:rsidRPr="00461BAF">
        <w:t>BSBINS401 Analyse and present research information</w:t>
      </w:r>
    </w:p>
    <w:p w:rsidR="00000000" w:rsidRPr="00461BAF" w:rsidP="00CB05B2">
      <w:pPr>
        <w:pStyle w:val="List"/>
      </w:pPr>
      <w:r w:rsidRPr="00461BAF">
        <w:t>BSBINS410 Implement records systems for small business</w:t>
      </w:r>
    </w:p>
    <w:p w:rsidR="00000000" w:rsidRPr="00461BAF" w:rsidP="00CB05B2">
      <w:pPr>
        <w:pStyle w:val="List"/>
      </w:pPr>
      <w:r w:rsidRPr="00461BAF">
        <w:t>BSBLDR412 Communicate effectively as a workplace leader</w:t>
      </w:r>
    </w:p>
    <w:p w:rsidR="00000000" w:rsidRPr="00461BAF" w:rsidP="00CB05B2">
      <w:pPr>
        <w:pStyle w:val="List"/>
      </w:pPr>
      <w:r w:rsidRPr="00461BAF">
        <w:t>BSBLDR413 Lead effective workplace relationships</w:t>
      </w:r>
    </w:p>
    <w:p w:rsidR="00000000" w:rsidRPr="00461BAF" w:rsidP="00CB05B2">
      <w:pPr>
        <w:pStyle w:val="List"/>
      </w:pPr>
      <w:r w:rsidRPr="00461BAF">
        <w:t>BSBLDR521 Lead the development of diverse wor</w:t>
      </w:r>
      <w:r w:rsidRPr="00461BAF">
        <w:t>kforces</w:t>
      </w:r>
    </w:p>
    <w:p w:rsidR="00000000" w:rsidRPr="00461BAF" w:rsidP="00CB05B2">
      <w:pPr>
        <w:pStyle w:val="List"/>
      </w:pPr>
      <w:r w:rsidRPr="00461BAF">
        <w:t>BSBLEG421 Apply understanding of the Australian legal system</w:t>
      </w:r>
    </w:p>
    <w:p w:rsidR="00000000" w:rsidRPr="00461BAF" w:rsidP="00CB05B2">
      <w:pPr>
        <w:pStyle w:val="List"/>
      </w:pPr>
      <w:r w:rsidRPr="00461BAF">
        <w:t>BSBMKG431 Assess marketing opportunities</w:t>
      </w:r>
    </w:p>
    <w:p w:rsidR="00000000" w:rsidRPr="00461BAF" w:rsidP="00CB05B2">
      <w:pPr>
        <w:pStyle w:val="List"/>
      </w:pPr>
      <w:r w:rsidRPr="00461BAF">
        <w:t>BSBMKG434 Promote products and services</w:t>
      </w:r>
    </w:p>
    <w:p w:rsidR="00000000" w:rsidRPr="00461BAF" w:rsidP="00CB05B2">
      <w:pPr>
        <w:pStyle w:val="List"/>
      </w:pPr>
      <w:r w:rsidRPr="00461BAF">
        <w:t>BSBOPS401 Coordinate business resources</w:t>
      </w:r>
    </w:p>
    <w:p w:rsidR="00000000" w:rsidRPr="00461BAF" w:rsidP="00CB05B2">
      <w:pPr>
        <w:pStyle w:val="List"/>
      </w:pPr>
      <w:r w:rsidRPr="00461BAF">
        <w:t>BSBOPS404 Implement customer service strategies</w:t>
      </w:r>
    </w:p>
    <w:p w:rsidR="00000000" w:rsidRPr="00461BAF" w:rsidP="00CB05B2">
      <w:pPr>
        <w:pStyle w:val="List"/>
      </w:pPr>
      <w:r w:rsidRPr="00461BAF">
        <w:t>BSBOPS407X Support</w:t>
      </w:r>
      <w:r w:rsidRPr="00461BAF">
        <w:t xml:space="preserve"> organisational response to disruption</w:t>
      </w:r>
    </w:p>
    <w:p w:rsidR="00000000" w:rsidRPr="00461BAF" w:rsidP="00CB05B2">
      <w:pPr>
        <w:pStyle w:val="List"/>
      </w:pPr>
      <w:r w:rsidRPr="00461BAF">
        <w:t>BSBOPS506X Plan for organisational disruption</w:t>
      </w:r>
    </w:p>
    <w:p w:rsidR="00000000" w:rsidRPr="00461BAF" w:rsidP="00CB05B2">
      <w:pPr>
        <w:pStyle w:val="List"/>
      </w:pPr>
      <w:r w:rsidRPr="00461BAF">
        <w:t>BSBOPS507X Manage organisational response to disruption</w:t>
      </w:r>
    </w:p>
    <w:p w:rsidR="00000000" w:rsidRPr="00461BAF" w:rsidP="00CB05B2">
      <w:pPr>
        <w:pStyle w:val="List"/>
      </w:pPr>
      <w:r w:rsidRPr="00461BAF">
        <w:t>BSBPEF401 Manage personal health and wellbeing</w:t>
      </w:r>
    </w:p>
    <w:p w:rsidR="00000000" w:rsidRPr="00461BAF" w:rsidP="00CB05B2">
      <w:pPr>
        <w:pStyle w:val="List"/>
      </w:pPr>
      <w:r w:rsidRPr="00461BAF">
        <w:t>BSBPEF403 Lead personal development</w:t>
      </w:r>
    </w:p>
    <w:p w:rsidR="00000000" w:rsidRPr="00461BAF" w:rsidP="00CB05B2">
      <w:pPr>
        <w:pStyle w:val="List"/>
      </w:pPr>
      <w:r w:rsidRPr="00461BAF">
        <w:t>BSBPMG430 Undertake project work</w:t>
      </w:r>
    </w:p>
    <w:p w:rsidR="00000000" w:rsidRPr="00461BAF" w:rsidP="00CB05B2">
      <w:pPr>
        <w:pStyle w:val="List"/>
      </w:pPr>
      <w:r w:rsidRPr="00461BAF">
        <w:t>BSBPRC402 Negotiate contracts</w:t>
      </w:r>
    </w:p>
    <w:p w:rsidR="00000000" w:rsidRPr="00461BAF" w:rsidP="00CB05B2">
      <w:pPr>
        <w:pStyle w:val="List"/>
      </w:pPr>
      <w:r w:rsidRPr="00461BAF">
        <w:t>BSBSTR401 Promote innovation in team environments</w:t>
      </w:r>
    </w:p>
    <w:p w:rsidR="00000000" w:rsidRPr="00461BAF" w:rsidP="00CB05B2">
      <w:pPr>
        <w:pStyle w:val="List"/>
      </w:pPr>
      <w:r w:rsidRPr="00461BAF">
        <w:t>BSBSTR501 Establish innovative work environments</w:t>
      </w:r>
    </w:p>
    <w:p w:rsidR="00000000" w:rsidRPr="00461BAF" w:rsidP="00CB05B2">
      <w:pPr>
        <w:pStyle w:val="List"/>
      </w:pPr>
      <w:r w:rsidRPr="00461BAF">
        <w:t>BSBSUS411 Implement and monitor environmentally sustainable work practices</w:t>
      </w:r>
    </w:p>
    <w:p w:rsidR="00000000" w:rsidRPr="00461BAF" w:rsidP="00CB05B2">
      <w:pPr>
        <w:pStyle w:val="List"/>
      </w:pPr>
      <w:r w:rsidRPr="00461BAF">
        <w:t>BSBTEC403 Apply digital solutions to work processes</w:t>
      </w:r>
    </w:p>
    <w:p w:rsidR="00000000" w:rsidRPr="00461BAF" w:rsidP="00CB05B2">
      <w:pPr>
        <w:pStyle w:val="List"/>
      </w:pPr>
      <w:r w:rsidRPr="00461BAF">
        <w:t>BSBTEC404 Use digital technologies to collaborate in a work environment</w:t>
      </w:r>
    </w:p>
    <w:p w:rsidR="00000000" w:rsidRPr="00461BAF" w:rsidP="00CB05B2">
      <w:pPr>
        <w:pStyle w:val="List"/>
      </w:pPr>
      <w:r w:rsidRPr="00461BAF">
        <w:t>BSBTEC405 Review and maintain organisation’s digital presence</w:t>
      </w:r>
    </w:p>
    <w:p w:rsidR="00000000" w:rsidRPr="00461BAF" w:rsidP="00CB05B2">
      <w:pPr>
        <w:pStyle w:val="List"/>
      </w:pPr>
      <w:r w:rsidRPr="00461BAF">
        <w:t>BSBTWK401 Build and maintain business relationships</w:t>
      </w:r>
    </w:p>
    <w:p w:rsidR="00000000" w:rsidRPr="00461BAF" w:rsidP="00CB05B2">
      <w:pPr>
        <w:pStyle w:val="List"/>
      </w:pPr>
      <w:r w:rsidRPr="00461BAF">
        <w:t>BSBWHS411 Implement and monitor WHS policies, procedures and programs</w:t>
      </w:r>
    </w:p>
    <w:p w:rsidR="00000000" w:rsidRPr="00461BAF" w:rsidP="00CB05B2">
      <w:pPr>
        <w:pStyle w:val="List"/>
      </w:pPr>
      <w:r w:rsidRPr="00461BAF">
        <w:t>BSBXBD403 Analyse big data</w:t>
      </w:r>
    </w:p>
    <w:p w:rsidR="00000000" w:rsidRPr="00461BAF" w:rsidP="00CB05B2">
      <w:pPr>
        <w:pStyle w:val="List"/>
      </w:pPr>
      <w:r w:rsidRPr="00461BAF">
        <w:t>BSBXCM401 Apply communication strategies in the workplace</w:t>
      </w:r>
    </w:p>
    <w:p w:rsidR="00000000" w:rsidRPr="00461BAF" w:rsidP="00CB05B2">
      <w:pPr>
        <w:pStyle w:val="List"/>
      </w:pPr>
      <w:r w:rsidRPr="00461BAF">
        <w:t>BSBXCS402 Promote workplace cyber security awareness and best practices</w:t>
      </w:r>
    </w:p>
    <w:p w:rsidR="00000000" w:rsidRPr="00461BAF" w:rsidP="00CB05B2">
      <w:pPr>
        <w:pStyle w:val="List"/>
      </w:pPr>
      <w:r w:rsidRPr="00461BAF">
        <w:t>BSBXTW401 Lead and facilitate a team</w:t>
      </w:r>
    </w:p>
    <w:p w:rsidR="00000000" w:rsidRPr="00461BAF" w:rsidP="00CB05B2">
      <w:pPr>
        <w:pStyle w:val="List"/>
      </w:pPr>
      <w:r w:rsidRPr="00461BAF">
        <w:t>FNSACC416 Set up and operate a computerised accounting system</w:t>
      </w:r>
    </w:p>
    <w:p w:rsidR="00000000" w:rsidRPr="00461BAF" w:rsidP="00CB05B2">
      <w:pPr>
        <w:pStyle w:val="List"/>
      </w:pPr>
      <w:r w:rsidRPr="00461BAF">
        <w:t>PSPGEN028 Provide a quotation</w:t>
      </w:r>
    </w:p>
    <w:p w:rsidR="00000000" w:rsidRPr="00461BAF" w:rsidP="00CB05B2">
      <w:pPr>
        <w:pStyle w:val="List"/>
      </w:pPr>
      <w:r w:rsidRPr="00461BAF">
        <w:t>SIRXECM003 Design an ecommerce site</w:t>
      </w:r>
    </w:p>
    <w:p w:rsidR="00000000" w:rsidRPr="00461BAF" w:rsidP="00CB05B2">
      <w:pPr>
        <w:pStyle w:val="List"/>
      </w:pPr>
      <w:r w:rsidRPr="00461BAF">
        <w:t>SIRXMKT006 Develop a social media strategy</w:t>
      </w:r>
    </w:p>
    <w:p w:rsidR="00000000" w:rsidRPr="00461BAF" w:rsidP="00CB05B2">
      <w:pPr>
        <w:pStyle w:val="List"/>
      </w:pPr>
      <w:r w:rsidRPr="00461BAF">
        <w:t>SIRXOSM005 Develop a basic website for customer engagement</w:t>
      </w:r>
    </w:p>
    <w:p w:rsidR="00000000" w:rsidRPr="00461BAF" w:rsidP="00461BAF">
      <w:pPr>
        <w:pStyle w:val="AllowPageBreak"/>
      </w:pPr>
    </w:p>
    <w:p w:rsidR="00000000" w:rsidRPr="00461BAF" w:rsidP="00461BAF">
      <w:pPr>
        <w:pStyle w:val="Heading1"/>
      </w:pPr>
      <w:bookmarkStart w:id="5" w:name="O_1219268"/>
      <w:bookmarkEnd w:id="5"/>
      <w:r w:rsidRPr="00461BAF">
        <w:t>Qualification Mapping Information</w:t>
      </w:r>
    </w:p>
    <w:p w:rsidR="00000000" w:rsidRPr="00461BAF" w:rsidP="00CB05B2">
      <w:pPr>
        <w:pStyle w:val="BodyText"/>
      </w:pPr>
      <w:r w:rsidRPr="00461BAF">
        <w:t>Supersedes and is equivalent to BS</w:t>
      </w:r>
      <w:r w:rsidRPr="00461BAF">
        <w:t>B42618 Certificate IV in New Small Business.</w:t>
      </w:r>
    </w:p>
    <w:p w:rsidR="00000000" w:rsidRPr="00461BAF" w:rsidP="00CB05B2">
      <w:pPr>
        <w:pStyle w:val="BodyText"/>
      </w:pPr>
      <w:r w:rsidRPr="00461BAF">
        <w:t>Supersedes but is not equivalent to BSB42518 Certificate IV in Small Business Management.</w:t>
      </w:r>
    </w:p>
    <w:p w:rsidR="00000000" w:rsidRPr="00461BAF" w:rsidP="00461BAF">
      <w:pPr>
        <w:pStyle w:val="Heading1"/>
      </w:pPr>
      <w:bookmarkStart w:id="6" w:name="O_1219273"/>
      <w:bookmarkEnd w:id="6"/>
      <w:r w:rsidRPr="00461BAF">
        <w:t>Links</w:t>
      </w:r>
    </w:p>
    <w:p w:rsidR="00000000" w:rsidRPr="00461BAF" w:rsidP="00CB05B2">
      <w:pPr>
        <w:pStyle w:val="BodyText"/>
      </w:pPr>
      <w:r w:rsidRPr="00461BA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606B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61BAF" w:rsidP="00461BAF"/>
    <w:sectPr w:rsidSect="00461B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B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BAF" w:rsidRPr="00CB05B2" w:rsidP="00CB05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B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5B2" w:rsidP="00461B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05B2" w:rsidP="00461B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B05B2" w:rsidP="00461B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B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5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1BAF" w:rsidRPr="00CB05B2" w:rsidP="00CB05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B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5B2" w:rsidRPr="002D2AF8" w:rsidP="00461B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BSB40320 Certificate IV in Entrepreneurship and New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CB05B2" w:rsidP="00461B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DA33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5667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607C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B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1B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1B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1B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1B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1B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1B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1B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1B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1B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1B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1BAF"/>
  </w:style>
  <w:style w:type="character" w:customStyle="1" w:styleId="Heading1Char">
    <w:name w:val="Heading 1 Char"/>
    <w:basedOn w:val="DefaultParagraphFont"/>
    <w:link w:val="Heading1"/>
    <w:rsid w:val="00461B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1B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1B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61B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1B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1BAF"/>
    <w:rPr>
      <w:b/>
      <w:spacing w:val="0"/>
    </w:rPr>
  </w:style>
  <w:style w:type="paragraph" w:styleId="ListBullet2">
    <w:name w:val="List Bullet 2"/>
    <w:basedOn w:val="List2"/>
    <w:rsid w:val="00461B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1B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1B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1B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1B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1B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1B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1B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1B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1B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1B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1B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1B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1B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1B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1B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1B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1B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1B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1B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1B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61B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1B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1B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1B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1B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1B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1B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1B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1B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1B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1B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1B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1B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1BAF"/>
    <w:rPr>
      <w:i/>
    </w:rPr>
  </w:style>
  <w:style w:type="paragraph" w:styleId="Caption">
    <w:name w:val="caption"/>
    <w:basedOn w:val="BodyText"/>
    <w:next w:val="Normal"/>
    <w:qFormat/>
    <w:rsid w:val="00461B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1B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1B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1BAF"/>
  </w:style>
  <w:style w:type="paragraph" w:styleId="TableofFigures">
    <w:name w:val="table of figures"/>
    <w:basedOn w:val="Normal"/>
    <w:next w:val="Normal"/>
    <w:semiHidden/>
    <w:rsid w:val="00461B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1B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1BAF"/>
    <w:rPr>
      <w:rFonts w:ascii="Wingdings" w:hAnsi="Wingdings"/>
    </w:rPr>
  </w:style>
  <w:style w:type="paragraph" w:customStyle="1" w:styleId="TableHeading">
    <w:name w:val="Table Heading"/>
    <w:basedOn w:val="HeadingBase"/>
    <w:rsid w:val="00461B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1BAF"/>
    <w:rPr>
      <w:color w:val="0033CC"/>
      <w:u w:val="none"/>
    </w:rPr>
  </w:style>
  <w:style w:type="paragraph" w:customStyle="1" w:styleId="BodyTextRight">
    <w:name w:val="Body Text Right"/>
    <w:basedOn w:val="BodyText"/>
    <w:rsid w:val="00461B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1B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1B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1B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1B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1B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1BAF"/>
    <w:rPr>
      <w:sz w:val="32"/>
    </w:rPr>
  </w:style>
  <w:style w:type="paragraph" w:customStyle="1" w:styleId="HeadingProcedure">
    <w:name w:val="Heading Procedure"/>
    <w:basedOn w:val="HeadingBase"/>
    <w:next w:val="Normal"/>
    <w:rsid w:val="00461B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1BAF"/>
    <w:pPr>
      <w:spacing w:before="60" w:after="60"/>
    </w:pPr>
  </w:style>
  <w:style w:type="paragraph" w:styleId="ListContinue">
    <w:name w:val="List Continue"/>
    <w:basedOn w:val="List"/>
    <w:rsid w:val="00461BAF"/>
    <w:pPr>
      <w:ind w:firstLine="0"/>
    </w:pPr>
  </w:style>
  <w:style w:type="paragraph" w:customStyle="1" w:styleId="ListNote">
    <w:name w:val="List Note"/>
    <w:basedOn w:val="List"/>
    <w:rsid w:val="00461B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1B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1B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1BAF"/>
    <w:rPr>
      <w:rFonts w:ascii="Courier New" w:hAnsi="Courier New"/>
    </w:rPr>
  </w:style>
  <w:style w:type="paragraph" w:customStyle="1" w:styleId="NoteBullet">
    <w:name w:val="Note Bullet"/>
    <w:basedOn w:val="Note"/>
    <w:rsid w:val="00461B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1B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1B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1B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1B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1B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1B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1BAF"/>
    <w:rPr>
      <w:b/>
      <w:smallCaps/>
    </w:rPr>
  </w:style>
  <w:style w:type="paragraph" w:customStyle="1" w:styleId="TableListNumber">
    <w:name w:val="Table List Number"/>
    <w:basedOn w:val="ListNumber"/>
    <w:rsid w:val="00461B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1B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1BAF"/>
    <w:pPr>
      <w:numPr>
        <w:numId w:val="9"/>
      </w:numPr>
    </w:pPr>
  </w:style>
  <w:style w:type="paragraph" w:customStyle="1" w:styleId="ListAlpha2">
    <w:name w:val="List Alpha 2"/>
    <w:basedOn w:val="List2"/>
    <w:rsid w:val="00461BAF"/>
    <w:pPr>
      <w:numPr>
        <w:numId w:val="8"/>
      </w:numPr>
    </w:pPr>
  </w:style>
  <w:style w:type="paragraph" w:styleId="List2">
    <w:name w:val="List 2"/>
    <w:basedOn w:val="BodyText"/>
    <w:rsid w:val="00461B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1B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1B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1B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1B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1B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1BAF"/>
    <w:pPr>
      <w:numPr>
        <w:numId w:val="4"/>
      </w:numPr>
    </w:pPr>
  </w:style>
  <w:style w:type="paragraph" w:styleId="ListContinue2">
    <w:name w:val="List Continue 2"/>
    <w:basedOn w:val="List2"/>
    <w:rsid w:val="00461BAF"/>
    <w:pPr>
      <w:ind w:firstLine="0"/>
    </w:pPr>
  </w:style>
  <w:style w:type="paragraph" w:styleId="ListContinue3">
    <w:name w:val="List Continue 3"/>
    <w:basedOn w:val="List3"/>
    <w:rsid w:val="00461BAF"/>
    <w:pPr>
      <w:ind w:left="1021" w:firstLine="0"/>
    </w:pPr>
  </w:style>
  <w:style w:type="paragraph" w:styleId="ListContinue4">
    <w:name w:val="List Continue 4"/>
    <w:basedOn w:val="List4"/>
    <w:rsid w:val="00461BAF"/>
    <w:pPr>
      <w:ind w:firstLine="0"/>
    </w:pPr>
  </w:style>
  <w:style w:type="paragraph" w:styleId="ListContinue5">
    <w:name w:val="List Continue 5"/>
    <w:basedOn w:val="List5"/>
    <w:rsid w:val="00461BAF"/>
    <w:pPr>
      <w:ind w:firstLine="0"/>
    </w:pPr>
  </w:style>
  <w:style w:type="paragraph" w:styleId="ListNumber3">
    <w:name w:val="List Number 3"/>
    <w:basedOn w:val="List3"/>
    <w:rsid w:val="00461BAF"/>
    <w:pPr>
      <w:numPr>
        <w:numId w:val="5"/>
      </w:numPr>
    </w:pPr>
  </w:style>
  <w:style w:type="paragraph" w:styleId="ListNumber4">
    <w:name w:val="List Number 4"/>
    <w:basedOn w:val="List4"/>
    <w:rsid w:val="00461BAF"/>
    <w:pPr>
      <w:numPr>
        <w:numId w:val="6"/>
      </w:numPr>
    </w:pPr>
  </w:style>
  <w:style w:type="paragraph" w:styleId="ListNumber5">
    <w:name w:val="List Number 5"/>
    <w:basedOn w:val="List5"/>
    <w:rsid w:val="00461BAF"/>
    <w:pPr>
      <w:numPr>
        <w:numId w:val="7"/>
      </w:numPr>
    </w:pPr>
  </w:style>
  <w:style w:type="paragraph" w:styleId="BlockText">
    <w:name w:val="Block Text"/>
    <w:basedOn w:val="Normal"/>
    <w:rsid w:val="00461B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1B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1BAF"/>
    <w:rPr>
      <w:sz w:val="16"/>
      <w:vertAlign w:val="superscript"/>
    </w:rPr>
  </w:style>
  <w:style w:type="character" w:customStyle="1" w:styleId="Symbols">
    <w:name w:val="Symbols"/>
    <w:basedOn w:val="DefaultParagraphFont"/>
    <w:rsid w:val="00461BAF"/>
    <w:rPr>
      <w:rFonts w:ascii="Symbol" w:hAnsi="Symbol"/>
    </w:rPr>
  </w:style>
  <w:style w:type="character" w:customStyle="1" w:styleId="MenuOptions">
    <w:name w:val="Menu Options"/>
    <w:basedOn w:val="DefaultParagraphFont"/>
    <w:rsid w:val="00461B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1BAF"/>
    <w:rPr>
      <w:b/>
    </w:rPr>
  </w:style>
  <w:style w:type="character" w:customStyle="1" w:styleId="Underlined">
    <w:name w:val="Underlined"/>
    <w:basedOn w:val="DefaultParagraphFont"/>
    <w:rsid w:val="00461BAF"/>
    <w:rPr>
      <w:u w:val="single"/>
    </w:rPr>
  </w:style>
  <w:style w:type="paragraph" w:customStyle="1" w:styleId="TableBodyTextRight">
    <w:name w:val="Table Body Text Right"/>
    <w:basedOn w:val="TableBodyText"/>
    <w:rsid w:val="00461B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1BAF"/>
    <w:rPr>
      <w:sz w:val="18"/>
    </w:rPr>
  </w:style>
  <w:style w:type="paragraph" w:customStyle="1" w:styleId="BodySmallRight">
    <w:name w:val="Body Small Right"/>
    <w:basedOn w:val="BodyTextRight"/>
    <w:rsid w:val="00461BAF"/>
    <w:rPr>
      <w:sz w:val="18"/>
      <w:szCs w:val="18"/>
    </w:rPr>
  </w:style>
  <w:style w:type="paragraph" w:customStyle="1" w:styleId="MarginEdition">
    <w:name w:val="Margin Edition"/>
    <w:basedOn w:val="MarginNote"/>
    <w:rsid w:val="00461B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1BAF"/>
    <w:rPr>
      <w:sz w:val="2"/>
      <w:szCs w:val="2"/>
    </w:rPr>
  </w:style>
  <w:style w:type="character" w:customStyle="1" w:styleId="Small">
    <w:name w:val="Small"/>
    <w:basedOn w:val="DefaultParagraphFont"/>
    <w:rsid w:val="00461BAF"/>
    <w:rPr>
      <w:sz w:val="16"/>
    </w:rPr>
  </w:style>
  <w:style w:type="paragraph" w:customStyle="1" w:styleId="WideTable">
    <w:name w:val="Wide Table"/>
    <w:basedOn w:val="Normal"/>
    <w:rsid w:val="00461B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1BAF"/>
  </w:style>
  <w:style w:type="paragraph" w:styleId="Quote">
    <w:name w:val="Quote"/>
    <w:basedOn w:val="Heading1"/>
    <w:link w:val="QuoteChar"/>
    <w:qFormat/>
    <w:rsid w:val="00461B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1B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1BAF"/>
    <w:pPr>
      <w:pageBreakBefore/>
    </w:pPr>
  </w:style>
  <w:style w:type="paragraph" w:customStyle="1" w:styleId="Border">
    <w:name w:val="Border"/>
    <w:basedOn w:val="Normal"/>
    <w:qFormat/>
    <w:rsid w:val="00461B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1B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1B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1B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1B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1B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1B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1B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1B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1BAF"/>
    <w:rPr>
      <w:u w:val="single"/>
    </w:rPr>
  </w:style>
  <w:style w:type="character" w:customStyle="1" w:styleId="BoldandItalics">
    <w:name w:val="Bold and Italics"/>
    <w:qFormat/>
    <w:rsid w:val="00461BAF"/>
    <w:rPr>
      <w:b/>
      <w:i/>
      <w:u w:val="none"/>
    </w:rPr>
  </w:style>
  <w:style w:type="paragraph" w:styleId="BalloonText">
    <w:name w:val="Balloon Text"/>
    <w:basedOn w:val="Normal"/>
    <w:link w:val="BalloonTextChar"/>
    <w:rsid w:val="00461B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1B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1B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1B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1B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1B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1BAF"/>
    <w:pPr>
      <w:spacing w:before="0" w:after="0"/>
    </w:pPr>
  </w:style>
  <w:style w:type="paragraph" w:customStyle="1" w:styleId="BodyTextBold">
    <w:name w:val="Body Text Bold"/>
    <w:basedOn w:val="BodyText"/>
    <w:qFormat/>
    <w:rsid w:val="00461BAF"/>
    <w:rPr>
      <w:b/>
    </w:rPr>
  </w:style>
  <w:style w:type="character" w:styleId="Hyperlink">
    <w:name w:val="Hyperlink"/>
    <w:basedOn w:val="DefaultParagraphFont"/>
    <w:uiPriority w:val="99"/>
    <w:unhideWhenUsed/>
    <w:rsid w:val="00CB05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668</Words>
  <Characters>4402</Characters>
  <Application>Microsoft Office Word</Application>
  <DocSecurity>0</DocSecurity>
  <Lines>118</Lines>
  <Paragraphs>105</Paragraphs>
  <ScaleCrop>false</ScaleCrop>
  <Company>Author-it Software Corporation Ltd.</Company>
  <LinksUpToDate>false</LinksUpToDate>
  <CharactersWithSpaces>4965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BSB40320 Certificate IV in Entrepreneurship and New Business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2022-01-25T11:56:39Z</dcterms:created>
  <dcterms:modified xsi:type="dcterms:W3CDTF">2022-01-24T05:30:00Z</dcterms:modified>
</cp:coreProperties>
</file>