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675E" w:rsidP="00DE675E">
      <w:pPr>
        <w:pStyle w:val="Title"/>
      </w:pPr>
      <w:r>
        <w:fldChar w:fldCharType="begin"/>
      </w:r>
      <w:r>
        <w:instrText xml:space="preserve"> TITLE   \* MERGEFORMAT </w:instrText>
      </w:r>
      <w:r>
        <w:fldChar w:fldCharType="separate"/>
      </w:r>
      <w:r>
        <w:t>AVISS00011 Emergency Breathing System Skill Set</w:t>
      </w:r>
      <w:r>
        <w:fldChar w:fldCharType="end"/>
      </w:r>
    </w:p>
    <w:p w:rsidR="00DE675E" w:rsidP="00DE675E">
      <w:pPr>
        <w:pStyle w:val="Version"/>
        <w:sectPr w:rsidSect="00AB7A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7A1E" w:rsidP="00AB7A1E">
      <w:pPr>
        <w:pStyle w:val="SuperHeading"/>
      </w:pPr>
      <w:r w:rsidRPr="00AB7A1E">
        <w:t>AVISS00011 Emergency Breathing System Skill Set</w:t>
      </w:r>
    </w:p>
    <w:p w:rsidR="00000000" w:rsidRPr="00AB7A1E" w:rsidP="00AB7A1E">
      <w:pPr>
        <w:pStyle w:val="Heading1"/>
      </w:pPr>
      <w:bookmarkStart w:id="1" w:name="O_55411"/>
      <w:bookmarkEnd w:id="1"/>
      <w:r w:rsidRPr="00AB7A1E">
        <w:t>Modification History</w:t>
      </w:r>
    </w:p>
    <w:p w:rsidR="00000000" w:rsidRPr="00AB7A1E" w:rsidP="00AB7A1E">
      <w:pPr>
        <w:pStyle w:val="BodyText"/>
      </w:pPr>
      <w:r w:rsidRPr="00AB7A1E">
        <w:t>Not applicable.</w:t>
      </w:r>
    </w:p>
    <w:p w:rsidR="00000000" w:rsidRPr="00AB7A1E" w:rsidP="00AB7A1E">
      <w:pPr>
        <w:pStyle w:val="AllowPageBreak"/>
      </w:pPr>
    </w:p>
    <w:p w:rsidR="00000000" w:rsidRPr="00AB7A1E" w:rsidP="00AB7A1E">
      <w:pPr>
        <w:pStyle w:val="Heading1"/>
      </w:pPr>
      <w:bookmarkStart w:id="2" w:name="O_55412"/>
      <w:bookmarkEnd w:id="2"/>
      <w:r w:rsidRPr="00AB7A1E">
        <w:t>Description</w:t>
      </w:r>
    </w:p>
    <w:p w:rsidR="00000000" w:rsidRPr="00AB7A1E" w:rsidP="00AB7A1E">
      <w:pPr>
        <w:pStyle w:val="BodyText"/>
      </w:pPr>
      <w:r w:rsidRPr="00AB7A1E">
        <w:t>Not applicable.</w:t>
      </w:r>
    </w:p>
    <w:p w:rsidR="00000000" w:rsidRPr="00AB7A1E" w:rsidP="00AB7A1E">
      <w:pPr>
        <w:pStyle w:val="AllowPageBreak"/>
      </w:pPr>
    </w:p>
    <w:p w:rsidR="00000000" w:rsidRPr="00AB7A1E" w:rsidP="00AB7A1E">
      <w:pPr>
        <w:pStyle w:val="Heading1"/>
      </w:pPr>
      <w:bookmarkStart w:id="3" w:name="O_55413"/>
      <w:bookmarkEnd w:id="3"/>
      <w:r w:rsidRPr="00AB7A1E">
        <w:t>Pathways Information</w:t>
      </w:r>
    </w:p>
    <w:tbl>
      <w:tblPr>
        <w:tblW w:w="0" w:type="auto"/>
        <w:tblLayout w:type="fixed"/>
        <w:tblCellMar>
          <w:left w:w="62" w:type="dxa"/>
          <w:right w:w="62" w:type="dxa"/>
        </w:tblCellMar>
        <w:tblLook w:val="0000"/>
      </w:tblPr>
      <w:tblGrid>
        <w:gridCol w:w="9000"/>
      </w:tblGrid>
      <w:tr w:rsidTr="00DE675E">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1E">
            <w:pPr>
              <w:pStyle w:val="BodyText"/>
              <w:rPr>
                <w:lang w:val="en-NZ"/>
              </w:rPr>
            </w:pPr>
            <w:r w:rsidRPr="00AB7A1E">
              <w:rPr>
                <w:rStyle w:val="SpecialBold"/>
              </w:rPr>
              <w:t>Pathway</w:t>
            </w:r>
          </w:p>
        </w:tc>
      </w:tr>
      <w:tr w:rsidTr="00DE675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A1E" w:rsidP="00AB7A1E">
            <w:pPr>
              <w:pStyle w:val="BodyText"/>
            </w:pPr>
            <w:r w:rsidRPr="00AB7A1E">
              <w:t>The Skill Set is to be undertaken in addition to the Aircraft Underwater Escape Skill Set and targets those personnel who wo</w:t>
            </w:r>
            <w:r w:rsidRPr="00AB7A1E">
              <w:t>rk specifically in the aviation operational environment who utilise emergency breathing systems.</w:t>
            </w:r>
          </w:p>
        </w:tc>
      </w:tr>
    </w:tbl>
    <w:p w:rsidR="00000000" w:rsidRPr="00AB7A1E" w:rsidP="00AB7A1E">
      <w:pPr>
        <w:pStyle w:val="BodyText"/>
      </w:pPr>
    </w:p>
    <w:p w:rsidR="00000000" w:rsidRPr="00AB7A1E" w:rsidP="00AB7A1E">
      <w:pPr>
        <w:pStyle w:val="AllowPageBreak"/>
      </w:pPr>
    </w:p>
    <w:p w:rsidR="00000000" w:rsidRPr="00AB7A1E" w:rsidP="00AB7A1E">
      <w:pPr>
        <w:pStyle w:val="Heading1"/>
      </w:pPr>
      <w:bookmarkStart w:id="4" w:name="O_55414"/>
      <w:bookmarkEnd w:id="4"/>
      <w:r w:rsidRPr="00AB7A1E">
        <w:t>Licensing/Regulatory Information</w:t>
      </w:r>
    </w:p>
    <w:p w:rsidR="00000000" w:rsidRPr="00AB7A1E" w:rsidP="00AB7A1E">
      <w:pPr>
        <w:pStyle w:val="BodyText"/>
      </w:pPr>
      <w:r w:rsidRPr="00AB7A1E">
        <w:t>Not applicable.</w:t>
      </w:r>
    </w:p>
    <w:p w:rsidR="00000000" w:rsidRPr="00AB7A1E" w:rsidP="00AB7A1E">
      <w:pPr>
        <w:pStyle w:val="AllowPageBreak"/>
      </w:pPr>
    </w:p>
    <w:p w:rsidR="00000000" w:rsidRPr="00AB7A1E" w:rsidP="00AB7A1E">
      <w:pPr>
        <w:pStyle w:val="Heading1"/>
      </w:pPr>
      <w:bookmarkStart w:id="5" w:name="O_55415"/>
      <w:bookmarkEnd w:id="5"/>
      <w:r w:rsidRPr="00AB7A1E">
        <w:t>Skill Set Requirements</w:t>
      </w:r>
    </w:p>
    <w:tbl>
      <w:tblPr>
        <w:tblW w:w="0" w:type="auto"/>
        <w:tblLayout w:type="fixed"/>
        <w:tblCellMar>
          <w:left w:w="62" w:type="dxa"/>
          <w:right w:w="62" w:type="dxa"/>
        </w:tblCellMar>
        <w:tblLook w:val="0000"/>
      </w:tblPr>
      <w:tblGrid>
        <w:gridCol w:w="2208"/>
        <w:gridCol w:w="6792"/>
      </w:tblGrid>
      <w:tr w:rsidTr="00DE675E">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1E">
            <w:pPr>
              <w:pStyle w:val="BodyText"/>
              <w:rPr>
                <w:lang w:val="en-NZ"/>
              </w:rPr>
            </w:pPr>
            <w:r w:rsidRPr="00AB7A1E">
              <w:rPr>
                <w:rStyle w:val="SpecialBold"/>
              </w:rPr>
              <w:t>Unit</w:t>
            </w:r>
          </w:p>
        </w:tc>
      </w:tr>
      <w:tr w:rsidTr="00DE675E">
        <w:tblPrEx>
          <w:tblW w:w="0" w:type="auto"/>
          <w:tblLayout w:type="fixed"/>
          <w:tblCellMar>
            <w:left w:w="62" w:type="dxa"/>
            <w:right w:w="62" w:type="dxa"/>
          </w:tblCellMar>
          <w:tblLook w:val="0000"/>
        </w:tblPrEx>
        <w:tc>
          <w:tcPr>
            <w:tcW w:w="2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1E">
            <w:pPr>
              <w:pStyle w:val="BodyText"/>
              <w:rPr>
                <w:lang w:val="en-NZ"/>
              </w:rPr>
            </w:pPr>
            <w:r w:rsidRPr="00AB7A1E">
              <w:t>AVIF2015A</w:t>
            </w:r>
          </w:p>
        </w:tc>
        <w:tc>
          <w:tcPr>
            <w:tcW w:w="67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A1E" w:rsidP="00AB7A1E">
            <w:pPr>
              <w:pStyle w:val="BodyText"/>
            </w:pPr>
            <w:r w:rsidRPr="00AB7A1E">
              <w:t>Utilise emergency breathing system</w:t>
            </w:r>
          </w:p>
        </w:tc>
      </w:tr>
    </w:tbl>
    <w:p w:rsidR="00000000" w:rsidRPr="00AB7A1E" w:rsidP="00AB7A1E">
      <w:pPr>
        <w:pStyle w:val="BodyText"/>
      </w:pPr>
    </w:p>
    <w:p w:rsidR="00000000" w:rsidRPr="00AB7A1E" w:rsidP="00AB7A1E">
      <w:pPr>
        <w:pStyle w:val="AllowPageBreak"/>
      </w:pPr>
    </w:p>
    <w:p w:rsidR="00000000" w:rsidRPr="00AB7A1E" w:rsidP="00AB7A1E">
      <w:pPr>
        <w:pStyle w:val="Heading1"/>
      </w:pPr>
      <w:bookmarkStart w:id="6" w:name="O_55417"/>
      <w:bookmarkEnd w:id="6"/>
      <w:r w:rsidRPr="00AB7A1E">
        <w:t>Target Group</w:t>
      </w:r>
    </w:p>
    <w:tbl>
      <w:tblPr>
        <w:tblW w:w="0" w:type="auto"/>
        <w:tblLayout w:type="fixed"/>
        <w:tblCellMar>
          <w:left w:w="62" w:type="dxa"/>
          <w:right w:w="62" w:type="dxa"/>
        </w:tblCellMar>
        <w:tblLook w:val="0000"/>
      </w:tblPr>
      <w:tblGrid>
        <w:gridCol w:w="9000"/>
      </w:tblGrid>
      <w:tr w:rsidTr="00DE675E">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A1E" w:rsidP="00AB7A1E">
            <w:pPr>
              <w:pStyle w:val="BodyText"/>
            </w:pPr>
            <w:r w:rsidRPr="00AB7A1E">
              <w:rPr>
                <w:rStyle w:val="SpecialBold"/>
              </w:rPr>
              <w:t>Target Group</w:t>
            </w:r>
            <w:r w:rsidRPr="00AB7A1E">
              <w:t>:</w:t>
            </w:r>
          </w:p>
          <w:p w:rsidR="00000000" w:rsidP="00AB7A1E">
            <w:pPr>
              <w:pStyle w:val="BodyText"/>
              <w:rPr>
                <w:lang w:val="en-NZ"/>
              </w:rPr>
            </w:pPr>
            <w:r w:rsidRPr="00AB7A1E">
              <w:t>This is a Skill Set covering a range of roles in the aviation operational environment where Emergency Breathing Systems are utilised including: flight crew, emergency services occupations, airborne observer and othe</w:t>
            </w:r>
            <w:r w:rsidRPr="00AB7A1E">
              <w:t>r roles not related to flight crew.</w:t>
            </w:r>
          </w:p>
        </w:tc>
      </w:tr>
      <w:tr w:rsidTr="00DE675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A1E" w:rsidP="00AB7A1E">
            <w:pPr>
              <w:pStyle w:val="BodyText"/>
            </w:pPr>
            <w:r w:rsidRPr="00AB7A1E">
              <w:t xml:space="preserve">A total of </w:t>
            </w:r>
            <w:r w:rsidRPr="00AB7A1E">
              <w:rPr>
                <w:rStyle w:val="SpecialBold"/>
              </w:rPr>
              <w:t>1</w:t>
            </w:r>
            <w:r w:rsidRPr="00AB7A1E">
              <w:t xml:space="preserve"> unit of competency must be completed.</w:t>
            </w:r>
          </w:p>
        </w:tc>
      </w:tr>
    </w:tbl>
    <w:p w:rsidR="00000000" w:rsidRPr="00AB7A1E" w:rsidP="00AB7A1E">
      <w:pPr>
        <w:pStyle w:val="BodyText"/>
      </w:pPr>
    </w:p>
    <w:p w:rsidR="00000000" w:rsidRPr="00AB7A1E" w:rsidP="00AB7A1E">
      <w:pPr>
        <w:pStyle w:val="AllowPageBreak"/>
      </w:pPr>
    </w:p>
    <w:p w:rsidR="00000000" w:rsidRPr="00AB7A1E" w:rsidP="00AB7A1E">
      <w:pPr>
        <w:pStyle w:val="Heading1"/>
      </w:pPr>
      <w:bookmarkStart w:id="7" w:name="O_55418"/>
      <w:bookmarkEnd w:id="7"/>
      <w:r w:rsidRPr="00AB7A1E">
        <w:t>Suggested words for Statement of Attainment</w:t>
      </w:r>
    </w:p>
    <w:tbl>
      <w:tblPr>
        <w:tblW w:w="0" w:type="auto"/>
        <w:tblLayout w:type="fixed"/>
        <w:tblCellMar>
          <w:left w:w="62" w:type="dxa"/>
          <w:right w:w="62" w:type="dxa"/>
        </w:tblCellMar>
        <w:tblLook w:val="0000"/>
      </w:tblPr>
      <w:tblGrid>
        <w:gridCol w:w="9000"/>
      </w:tblGrid>
      <w:tr w:rsidTr="00DE675E">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A1E">
            <w:pPr>
              <w:pStyle w:val="BodyText"/>
              <w:rPr>
                <w:lang w:val="en-NZ"/>
              </w:rPr>
            </w:pPr>
            <w:r w:rsidRPr="00AB7A1E">
              <w:rPr>
                <w:rStyle w:val="SpecialBold"/>
              </w:rPr>
              <w:t>Suggested words for Statement of Attainment</w:t>
            </w:r>
          </w:p>
        </w:tc>
      </w:tr>
      <w:tr w:rsidTr="00DE675E">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A1E" w:rsidP="00AB7A1E">
            <w:pPr>
              <w:pStyle w:val="BodyText"/>
            </w:pPr>
            <w:r w:rsidRPr="00AB7A1E">
              <w:t>This competency from the AVI08 Aviation Training Package m</w:t>
            </w:r>
            <w:r w:rsidRPr="00AB7A1E">
              <w:t xml:space="preserve">eets the needs of personnel working in the helicopter operational environment who utilise emergency breathing systems. The competency is drawn from nationally endorsed Training Packages, and provides the skills and knowledge required by persons working in </w:t>
            </w:r>
            <w:r w:rsidRPr="00AB7A1E">
              <w:t>the aviation operational environment. Licensing, legislative, regulatory or certification requirements are applicable to this unit.</w:t>
            </w:r>
          </w:p>
        </w:tc>
      </w:tr>
    </w:tbl>
    <w:p w:rsidR="00000000" w:rsidRPr="00AB7A1E" w:rsidP="00AB7A1E">
      <w:pPr>
        <w:pStyle w:val="BodyText"/>
      </w:pPr>
    </w:p>
    <w:p w:rsidR="00000000" w:rsidRPr="00AB7A1E" w:rsidP="00AB7A1E"/>
    <w:sectPr w:rsidSect="00AB7A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1E" w:rsidRPr="00DE675E" w:rsidP="00DE67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5E" w:rsidP="00AB7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E675E" w:rsidP="00AB7A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E675E" w:rsidP="00AB7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1E" w:rsidRPr="00DE675E" w:rsidP="00DE675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75E" w:rsidRPr="002D2AF8" w:rsidP="00AB7A1E">
    <w:pPr>
      <w:pStyle w:val="Header"/>
      <w:framePr w:wrap="around"/>
    </w:pPr>
    <w:r>
      <w:fldChar w:fldCharType="begin"/>
    </w:r>
    <w:r>
      <w:instrText xml:space="preserve"> TITLE   \* MERGEFORMAT </w:instrText>
    </w:r>
    <w:r>
      <w:fldChar w:fldCharType="separate"/>
    </w:r>
    <w:r>
      <w:t>AVISS00011 Emergency Breathing System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E675E" w:rsidP="00AB7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7A1E"/>
    <w:pPr>
      <w:spacing w:before="360" w:after="60"/>
      <w:outlineLvl w:val="0"/>
    </w:pPr>
    <w:rPr>
      <w:sz w:val="32"/>
    </w:rPr>
  </w:style>
  <w:style w:type="paragraph" w:styleId="Heading2">
    <w:name w:val="heading 2"/>
    <w:basedOn w:val="HeadingBase"/>
    <w:next w:val="BodyText"/>
    <w:link w:val="Heading2Char"/>
    <w:qFormat/>
    <w:rsid w:val="00AB7A1E"/>
    <w:pPr>
      <w:keepLines/>
      <w:spacing w:before="240" w:after="120"/>
      <w:outlineLvl w:val="1"/>
    </w:pPr>
    <w:rPr>
      <w:sz w:val="28"/>
      <w:szCs w:val="40"/>
    </w:rPr>
  </w:style>
  <w:style w:type="paragraph" w:styleId="Heading3">
    <w:name w:val="heading 3"/>
    <w:basedOn w:val="HeadingBase"/>
    <w:next w:val="BodyText"/>
    <w:link w:val="Heading3Char"/>
    <w:qFormat/>
    <w:rsid w:val="00AB7A1E"/>
    <w:pPr>
      <w:spacing w:before="180" w:after="120"/>
      <w:outlineLvl w:val="2"/>
    </w:pPr>
    <w:rPr>
      <w:spacing w:val="-10"/>
      <w:kern w:val="32"/>
    </w:rPr>
  </w:style>
  <w:style w:type="paragraph" w:styleId="Heading4">
    <w:name w:val="heading 4"/>
    <w:basedOn w:val="HeadingBase"/>
    <w:next w:val="BodyText"/>
    <w:link w:val="Heading4Char"/>
    <w:qFormat/>
    <w:rsid w:val="00AB7A1E"/>
    <w:pPr>
      <w:spacing w:before="160" w:after="120"/>
      <w:outlineLvl w:val="3"/>
    </w:pPr>
    <w:rPr>
      <w:sz w:val="22"/>
    </w:rPr>
  </w:style>
  <w:style w:type="paragraph" w:styleId="Heading5">
    <w:name w:val="heading 5"/>
    <w:basedOn w:val="HeadingBase"/>
    <w:next w:val="Normal"/>
    <w:link w:val="Heading5Char"/>
    <w:qFormat/>
    <w:rsid w:val="00AB7A1E"/>
    <w:pPr>
      <w:spacing w:before="80"/>
      <w:outlineLvl w:val="4"/>
    </w:pPr>
    <w:rPr>
      <w:color w:val="918585"/>
      <w:sz w:val="20"/>
    </w:rPr>
  </w:style>
  <w:style w:type="paragraph" w:styleId="Heading6">
    <w:name w:val="heading 6"/>
    <w:basedOn w:val="HeadingBase"/>
    <w:next w:val="Normal"/>
    <w:link w:val="Heading6Char"/>
    <w:qFormat/>
    <w:rsid w:val="00AB7A1E"/>
    <w:pPr>
      <w:spacing w:before="60"/>
      <w:outlineLvl w:val="5"/>
    </w:pPr>
    <w:rPr>
      <w:color w:val="918585"/>
      <w:sz w:val="20"/>
    </w:rPr>
  </w:style>
  <w:style w:type="paragraph" w:styleId="Heading7">
    <w:name w:val="heading 7"/>
    <w:basedOn w:val="Normal"/>
    <w:next w:val="Normal"/>
    <w:link w:val="Heading7Char"/>
    <w:qFormat/>
    <w:rsid w:val="00AB7A1E"/>
    <w:pPr>
      <w:ind w:left="720"/>
      <w:outlineLvl w:val="6"/>
    </w:pPr>
    <w:rPr>
      <w:i/>
    </w:rPr>
  </w:style>
  <w:style w:type="paragraph" w:styleId="Heading8">
    <w:name w:val="heading 8"/>
    <w:basedOn w:val="Normal"/>
    <w:next w:val="Normal"/>
    <w:link w:val="Heading8Char"/>
    <w:qFormat/>
    <w:rsid w:val="00AB7A1E"/>
    <w:pPr>
      <w:ind w:left="720"/>
      <w:outlineLvl w:val="7"/>
    </w:pPr>
    <w:rPr>
      <w:i/>
    </w:rPr>
  </w:style>
  <w:style w:type="paragraph" w:styleId="Heading9">
    <w:name w:val="heading 9"/>
    <w:basedOn w:val="Normal"/>
    <w:next w:val="Normal"/>
    <w:link w:val="Heading9Char"/>
    <w:qFormat/>
    <w:rsid w:val="00AB7A1E"/>
    <w:pPr>
      <w:ind w:left="720"/>
      <w:outlineLvl w:val="8"/>
    </w:pPr>
    <w:rPr>
      <w:i/>
    </w:rPr>
  </w:style>
  <w:style w:type="character" w:default="1" w:styleId="DefaultParagraphFont">
    <w:name w:val="Default Paragraph Font"/>
    <w:uiPriority w:val="1"/>
    <w:unhideWhenUsed/>
    <w:rsid w:val="00AB7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A1E"/>
  </w:style>
  <w:style w:type="character" w:customStyle="1" w:styleId="Heading1Char">
    <w:name w:val="Heading 1 Char"/>
    <w:basedOn w:val="DefaultParagraphFont"/>
    <w:link w:val="Heading1"/>
    <w:rsid w:val="00AB7A1E"/>
    <w:rPr>
      <w:rFonts w:ascii="Times New Roman" w:eastAsia="Times New Roman" w:hAnsi="Times New Roman" w:cs="Times New Roman"/>
      <w:b/>
      <w:sz w:val="32"/>
      <w:szCs w:val="20"/>
      <w:lang w:eastAsia="en-US"/>
    </w:rPr>
  </w:style>
  <w:style w:type="paragraph" w:styleId="BodyText">
    <w:name w:val="Body Text"/>
    <w:basedOn w:val="Normal"/>
    <w:link w:val="BodyTextChar"/>
    <w:rsid w:val="00AB7A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A1E"/>
    <w:rPr>
      <w:rFonts w:ascii="Times New Roman" w:eastAsia="Times New Roman" w:hAnsi="Times New Roman" w:cs="Times New Roman"/>
      <w:sz w:val="24"/>
      <w:lang w:eastAsia="en-US"/>
    </w:rPr>
  </w:style>
  <w:style w:type="character" w:customStyle="1" w:styleId="SpecialBold">
    <w:name w:val="Special Bold"/>
    <w:basedOn w:val="DefaultParagraphFont"/>
    <w:rsid w:val="00AB7A1E"/>
    <w:rPr>
      <w:b/>
      <w:spacing w:val="0"/>
    </w:rPr>
  </w:style>
  <w:style w:type="paragraph" w:customStyle="1" w:styleId="SuperHeading">
    <w:name w:val="SuperHeading"/>
    <w:basedOn w:val="Normal"/>
    <w:rsid w:val="00AB7A1E"/>
    <w:pPr>
      <w:spacing w:before="240" w:after="120"/>
      <w:outlineLvl w:val="0"/>
    </w:pPr>
    <w:rPr>
      <w:rFonts w:ascii="Times New Roman" w:hAnsi="Times New Roman"/>
      <w:b/>
      <w:sz w:val="32"/>
    </w:rPr>
  </w:style>
  <w:style w:type="paragraph" w:customStyle="1" w:styleId="AllowPageBreak">
    <w:name w:val="AllowPageBreak"/>
    <w:rsid w:val="00AB7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7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7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7A1E"/>
    <w:rPr>
      <w:rFonts w:ascii="Courier New" w:eastAsia="Times New Roman" w:hAnsi="Courier New" w:cs="Times New Roman"/>
      <w:i/>
      <w:szCs w:val="20"/>
      <w:lang w:eastAsia="en-US"/>
    </w:rPr>
  </w:style>
  <w:style w:type="paragraph" w:customStyle="1" w:styleId="HeadingBase">
    <w:name w:val="Heading Base"/>
    <w:rsid w:val="00AB7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A1E"/>
    <w:pPr>
      <w:tabs>
        <w:tab w:val="right" w:leader="dot" w:pos="9072"/>
      </w:tabs>
      <w:ind w:left="567"/>
    </w:pPr>
    <w:rPr>
      <w:szCs w:val="22"/>
    </w:rPr>
  </w:style>
  <w:style w:type="paragraph" w:customStyle="1" w:styleId="TOCBase">
    <w:name w:val="TOC Base"/>
    <w:rsid w:val="00AB7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A1E"/>
    <w:pPr>
      <w:tabs>
        <w:tab w:val="right" w:leader="dot" w:pos="9072"/>
      </w:tabs>
      <w:spacing w:before="40" w:after="40"/>
      <w:ind w:left="284"/>
    </w:pPr>
    <w:rPr>
      <w:rFonts w:ascii="Times New Roman" w:hAnsi="Times New Roman"/>
    </w:rPr>
  </w:style>
  <w:style w:type="paragraph" w:styleId="TOC1">
    <w:name w:val="toc 1"/>
    <w:basedOn w:val="TOCBase"/>
    <w:next w:val="Normal"/>
    <w:rsid w:val="00AB7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7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A1E"/>
    <w:rPr>
      <w:rFonts w:ascii="Times New Roman" w:eastAsia="Times New Roman" w:hAnsi="Times New Roman" w:cs="Times New Roman"/>
      <w:sz w:val="16"/>
      <w:lang w:eastAsia="en-US"/>
    </w:rPr>
  </w:style>
  <w:style w:type="paragraph" w:styleId="Title">
    <w:name w:val="Title"/>
    <w:basedOn w:val="HeadingBase"/>
    <w:link w:val="TitleChar"/>
    <w:qFormat/>
    <w:rsid w:val="00AB7A1E"/>
    <w:pPr>
      <w:spacing w:before="5040"/>
      <w:jc w:val="center"/>
    </w:pPr>
    <w:rPr>
      <w:sz w:val="48"/>
      <w:szCs w:val="72"/>
      <w:lang w:val="en-US"/>
    </w:rPr>
  </w:style>
  <w:style w:type="character" w:customStyle="1" w:styleId="TitleChar">
    <w:name w:val="Title Char"/>
    <w:basedOn w:val="DefaultParagraphFont"/>
    <w:link w:val="Title"/>
    <w:rsid w:val="00AB7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A1E"/>
    <w:pPr>
      <w:tabs>
        <w:tab w:val="left" w:pos="3600"/>
        <w:tab w:val="left" w:pos="3958"/>
      </w:tabs>
    </w:pPr>
  </w:style>
  <w:style w:type="paragraph" w:styleId="List">
    <w:name w:val="List"/>
    <w:basedOn w:val="BodyText"/>
    <w:next w:val="BodyText"/>
    <w:rsid w:val="00AB7A1E"/>
    <w:pPr>
      <w:tabs>
        <w:tab w:val="left" w:pos="340"/>
      </w:tabs>
      <w:spacing w:before="60" w:after="60"/>
      <w:ind w:left="340" w:hanging="340"/>
    </w:pPr>
  </w:style>
  <w:style w:type="paragraph" w:styleId="ListBullet">
    <w:name w:val="List Bullet"/>
    <w:basedOn w:val="List"/>
    <w:rsid w:val="00AB7A1E"/>
    <w:pPr>
      <w:numPr>
        <w:numId w:val="11"/>
      </w:numPr>
      <w:tabs>
        <w:tab w:val="clear" w:pos="340"/>
      </w:tabs>
      <w:spacing w:before="40" w:after="40"/>
    </w:pPr>
  </w:style>
  <w:style w:type="paragraph" w:customStyle="1" w:styleId="Note">
    <w:name w:val="Note"/>
    <w:basedOn w:val="BodyText"/>
    <w:rsid w:val="00AB7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A1E"/>
    <w:pPr>
      <w:framePr w:wrap="auto" w:hAnchor="text" w:y="6049"/>
    </w:pPr>
    <w:rPr>
      <w:color w:val="000000"/>
      <w:sz w:val="40"/>
    </w:rPr>
  </w:style>
  <w:style w:type="paragraph" w:customStyle="1" w:styleId="TOCTitle">
    <w:name w:val="TOCTitle"/>
    <w:basedOn w:val="Heading1"/>
    <w:rsid w:val="00AB7A1E"/>
    <w:pPr>
      <w:spacing w:after="240"/>
      <w:jc w:val="center"/>
      <w:outlineLvl w:val="9"/>
    </w:pPr>
    <w:rPr>
      <w:caps/>
    </w:rPr>
  </w:style>
  <w:style w:type="paragraph" w:customStyle="1" w:styleId="Version">
    <w:name w:val="Version"/>
    <w:rsid w:val="00AB7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A1E"/>
    <w:pPr>
      <w:numPr>
        <w:numId w:val="12"/>
      </w:numPr>
      <w:tabs>
        <w:tab w:val="clear" w:pos="680"/>
      </w:tabs>
    </w:pPr>
  </w:style>
  <w:style w:type="paragraph" w:styleId="Index1">
    <w:name w:val="index 1"/>
    <w:basedOn w:val="Normal"/>
    <w:next w:val="Normal"/>
    <w:semiHidden/>
    <w:rsid w:val="00AB7A1E"/>
    <w:pPr>
      <w:keepNext w:val="0"/>
      <w:tabs>
        <w:tab w:val="right" w:pos="4176"/>
      </w:tabs>
      <w:ind w:left="198" w:hanging="198"/>
    </w:pPr>
    <w:rPr>
      <w:rFonts w:ascii="Garamond" w:hAnsi="Garamond"/>
    </w:rPr>
  </w:style>
  <w:style w:type="paragraph" w:styleId="IndexHeading">
    <w:name w:val="index heading"/>
    <w:basedOn w:val="Normal"/>
    <w:next w:val="Index1"/>
    <w:semiHidden/>
    <w:rsid w:val="00AB7A1E"/>
    <w:pPr>
      <w:spacing w:before="120" w:after="120"/>
    </w:pPr>
    <w:rPr>
      <w:rFonts w:ascii="Arial" w:hAnsi="Arial"/>
      <w:b/>
      <w:color w:val="918585"/>
      <w:sz w:val="24"/>
    </w:rPr>
  </w:style>
  <w:style w:type="paragraph" w:styleId="Header">
    <w:name w:val="header"/>
    <w:basedOn w:val="Normal"/>
    <w:link w:val="HeaderChar"/>
    <w:rsid w:val="00AB7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A1E"/>
    <w:rPr>
      <w:rFonts w:ascii="Times New Roman" w:eastAsia="Times New Roman" w:hAnsi="Times New Roman" w:cs="Times New Roman"/>
      <w:sz w:val="16"/>
      <w:szCs w:val="20"/>
      <w:lang w:val="en-GB" w:eastAsia="en-US"/>
    </w:rPr>
  </w:style>
  <w:style w:type="paragraph" w:customStyle="1" w:styleId="Chapter">
    <w:name w:val="Chapter"/>
    <w:basedOn w:val="Normal"/>
    <w:rsid w:val="00AB7A1E"/>
    <w:pPr>
      <w:spacing w:before="240"/>
    </w:pPr>
    <w:rPr>
      <w:rFonts w:ascii="Times New Roman" w:hAnsi="Times New Roman"/>
      <w:smallCaps/>
      <w:spacing w:val="80"/>
      <w:sz w:val="28"/>
    </w:rPr>
  </w:style>
  <w:style w:type="paragraph" w:customStyle="1" w:styleId="InChapter">
    <w:name w:val="InChapter"/>
    <w:basedOn w:val="Heading3"/>
    <w:rsid w:val="00AB7A1E"/>
    <w:pPr>
      <w:spacing w:after="240"/>
      <w:outlineLvl w:val="9"/>
    </w:pPr>
    <w:rPr>
      <w:noProof/>
    </w:rPr>
  </w:style>
  <w:style w:type="paragraph" w:styleId="Index2">
    <w:name w:val="index 2"/>
    <w:basedOn w:val="Normal"/>
    <w:next w:val="Normal"/>
    <w:semiHidden/>
    <w:rsid w:val="00AB7A1E"/>
    <w:pPr>
      <w:tabs>
        <w:tab w:val="right" w:pos="4176"/>
      </w:tabs>
      <w:ind w:left="568" w:hanging="284"/>
    </w:pPr>
    <w:rPr>
      <w:rFonts w:ascii="Garamond" w:hAnsi="Garamond"/>
    </w:rPr>
  </w:style>
  <w:style w:type="paragraph" w:customStyle="1" w:styleId="Byline">
    <w:name w:val="Byline"/>
    <w:rsid w:val="00AB7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A1E"/>
    <w:pPr>
      <w:tabs>
        <w:tab w:val="clear" w:pos="3600"/>
        <w:tab w:val="clear" w:pos="3958"/>
      </w:tabs>
      <w:jc w:val="right"/>
    </w:pPr>
  </w:style>
  <w:style w:type="character" w:styleId="Emphasis">
    <w:name w:val="Emphasis"/>
    <w:basedOn w:val="DefaultParagraphFont"/>
    <w:qFormat/>
    <w:rsid w:val="00AB7A1E"/>
    <w:rPr>
      <w:i/>
    </w:rPr>
  </w:style>
  <w:style w:type="paragraph" w:styleId="Caption">
    <w:name w:val="caption"/>
    <w:basedOn w:val="BodyText"/>
    <w:next w:val="Normal"/>
    <w:qFormat/>
    <w:rsid w:val="00AB7A1E"/>
    <w:pPr>
      <w:framePr w:w="2268" w:hSpace="181" w:vSpace="181" w:wrap="around" w:vAnchor="text" w:hAnchor="page" w:x="1135" w:y="285" w:anchorLock="1"/>
    </w:pPr>
    <w:rPr>
      <w:i/>
    </w:rPr>
  </w:style>
  <w:style w:type="paragraph" w:customStyle="1" w:styleId="MiniTOCTitle">
    <w:name w:val="MiniTOCTitle"/>
    <w:basedOn w:val="Heading4"/>
    <w:rsid w:val="00AB7A1E"/>
    <w:pPr>
      <w:spacing w:before="240"/>
      <w:outlineLvl w:val="9"/>
    </w:pPr>
    <w:rPr>
      <w:noProof/>
      <w:sz w:val="24"/>
    </w:rPr>
  </w:style>
  <w:style w:type="paragraph" w:customStyle="1" w:styleId="MiniTOCItem">
    <w:name w:val="MiniTOCItem"/>
    <w:basedOn w:val="ListBullet"/>
    <w:rsid w:val="00AB7A1E"/>
    <w:pPr>
      <w:numPr>
        <w:numId w:val="0"/>
      </w:numPr>
      <w:tabs>
        <w:tab w:val="right" w:leader="dot" w:pos="6521"/>
      </w:tabs>
      <w:spacing w:before="0" w:after="0"/>
    </w:pPr>
  </w:style>
  <w:style w:type="paragraph" w:customStyle="1" w:styleId="TOFTitle">
    <w:name w:val="TOFTitle"/>
    <w:basedOn w:val="TOCTitle"/>
    <w:rsid w:val="00AB7A1E"/>
  </w:style>
  <w:style w:type="paragraph" w:styleId="TableofFigures">
    <w:name w:val="table of figures"/>
    <w:basedOn w:val="Normal"/>
    <w:next w:val="Normal"/>
    <w:semiHidden/>
    <w:rsid w:val="00AB7A1E"/>
    <w:pPr>
      <w:tabs>
        <w:tab w:val="right" w:leader="dot" w:pos="9072"/>
      </w:tabs>
      <w:ind w:left="970" w:hanging="403"/>
    </w:pPr>
    <w:rPr>
      <w:rFonts w:ascii="Times New Roman" w:hAnsi="Times New Roman"/>
      <w:b/>
    </w:rPr>
  </w:style>
  <w:style w:type="paragraph" w:styleId="ListNumber">
    <w:name w:val="List Number"/>
    <w:basedOn w:val="List"/>
    <w:rsid w:val="00AB7A1E"/>
    <w:pPr>
      <w:numPr>
        <w:numId w:val="9"/>
      </w:numPr>
    </w:pPr>
  </w:style>
  <w:style w:type="character" w:customStyle="1" w:styleId="WingdingSymbols">
    <w:name w:val="Wingding Symbols"/>
    <w:rsid w:val="00AB7A1E"/>
    <w:rPr>
      <w:rFonts w:ascii="Wingdings" w:hAnsi="Wingdings"/>
    </w:rPr>
  </w:style>
  <w:style w:type="paragraph" w:customStyle="1" w:styleId="TableHeading">
    <w:name w:val="Table Heading"/>
    <w:basedOn w:val="HeadingBase"/>
    <w:rsid w:val="00AB7A1E"/>
    <w:pPr>
      <w:keepLines/>
      <w:pBdr>
        <w:bottom w:val="single" w:sz="6" w:space="1" w:color="918585"/>
      </w:pBdr>
      <w:spacing w:before="240"/>
    </w:pPr>
  </w:style>
  <w:style w:type="character" w:customStyle="1" w:styleId="HotSpot">
    <w:name w:val="HotSpot"/>
    <w:rsid w:val="00AB7A1E"/>
    <w:rPr>
      <w:color w:val="0033CC"/>
      <w:u w:val="none"/>
    </w:rPr>
  </w:style>
  <w:style w:type="paragraph" w:customStyle="1" w:styleId="BodyTextRight">
    <w:name w:val="Body Text Right"/>
    <w:basedOn w:val="BodyText"/>
    <w:rsid w:val="00AB7A1E"/>
    <w:pPr>
      <w:spacing w:before="0" w:after="0"/>
      <w:jc w:val="right"/>
    </w:pPr>
  </w:style>
  <w:style w:type="paragraph" w:styleId="Index3">
    <w:name w:val="index 3"/>
    <w:basedOn w:val="ListNumber2"/>
    <w:next w:val="Normal"/>
    <w:semiHidden/>
    <w:rsid w:val="00AB7A1E"/>
    <w:pPr>
      <w:numPr>
        <w:numId w:val="0"/>
      </w:numPr>
      <w:tabs>
        <w:tab w:val="right" w:leader="dot" w:pos="4176"/>
      </w:tabs>
    </w:pPr>
  </w:style>
  <w:style w:type="paragraph" w:styleId="ListNumber2">
    <w:name w:val="List Number 2"/>
    <w:basedOn w:val="List2"/>
    <w:rsid w:val="00AB7A1E"/>
    <w:pPr>
      <w:numPr>
        <w:numId w:val="8"/>
      </w:numPr>
      <w:tabs>
        <w:tab w:val="clear" w:pos="1060"/>
      </w:tabs>
    </w:pPr>
  </w:style>
  <w:style w:type="paragraph" w:customStyle="1" w:styleId="MarginNote">
    <w:name w:val="Margin Note"/>
    <w:basedOn w:val="BodyText"/>
    <w:rsid w:val="00AB7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7A1E"/>
    <w:rPr>
      <w:sz w:val="32"/>
    </w:rPr>
  </w:style>
  <w:style w:type="paragraph" w:customStyle="1" w:styleId="HeadingProcedure">
    <w:name w:val="Heading Procedure"/>
    <w:basedOn w:val="HeadingBase"/>
    <w:next w:val="Normal"/>
    <w:rsid w:val="00AB7A1E"/>
    <w:pPr>
      <w:tabs>
        <w:tab w:val="left" w:pos="0"/>
      </w:tabs>
      <w:spacing w:before="120" w:after="60"/>
    </w:pPr>
    <w:rPr>
      <w:i/>
      <w:color w:val="918585"/>
      <w:sz w:val="22"/>
    </w:rPr>
  </w:style>
  <w:style w:type="paragraph" w:customStyle="1" w:styleId="TableBodyText">
    <w:name w:val="Table Body Text"/>
    <w:basedOn w:val="BodyText"/>
    <w:rsid w:val="00AB7A1E"/>
    <w:pPr>
      <w:spacing w:before="60" w:after="60"/>
    </w:pPr>
  </w:style>
  <w:style w:type="paragraph" w:styleId="ListContinue">
    <w:name w:val="List Continue"/>
    <w:basedOn w:val="List"/>
    <w:rsid w:val="00AB7A1E"/>
    <w:pPr>
      <w:ind w:firstLine="0"/>
    </w:pPr>
  </w:style>
  <w:style w:type="paragraph" w:customStyle="1" w:styleId="ListNote">
    <w:name w:val="List Note"/>
    <w:basedOn w:val="List"/>
    <w:rsid w:val="00AB7A1E"/>
    <w:pPr>
      <w:pBdr>
        <w:top w:val="single" w:sz="6" w:space="2" w:color="918585"/>
        <w:bottom w:val="single" w:sz="6" w:space="2" w:color="918585"/>
      </w:pBdr>
      <w:tabs>
        <w:tab w:val="left" w:pos="1021"/>
      </w:tabs>
      <w:ind w:firstLine="0"/>
    </w:pPr>
  </w:style>
  <w:style w:type="paragraph" w:customStyle="1" w:styleId="Warning">
    <w:name w:val="Warning"/>
    <w:basedOn w:val="BodyText"/>
    <w:rsid w:val="00AB7A1E"/>
    <w:pPr>
      <w:shd w:val="clear" w:color="auto" w:fill="D9D9D9"/>
      <w:tabs>
        <w:tab w:val="left" w:pos="992"/>
      </w:tabs>
      <w:ind w:left="119" w:right="119"/>
    </w:pPr>
    <w:rPr>
      <w:sz w:val="20"/>
    </w:rPr>
  </w:style>
  <w:style w:type="paragraph" w:customStyle="1" w:styleId="MarginIcons">
    <w:name w:val="Margin Icons"/>
    <w:basedOn w:val="BodyText"/>
    <w:rsid w:val="00AB7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A1E"/>
    <w:rPr>
      <w:rFonts w:ascii="Courier New" w:hAnsi="Courier New"/>
    </w:rPr>
  </w:style>
  <w:style w:type="paragraph" w:customStyle="1" w:styleId="NoteBullet">
    <w:name w:val="Note Bullet"/>
    <w:basedOn w:val="Note"/>
    <w:rsid w:val="00AB7A1E"/>
    <w:pPr>
      <w:tabs>
        <w:tab w:val="clear" w:pos="680"/>
      </w:tabs>
      <w:spacing w:before="60" w:after="60"/>
    </w:pPr>
  </w:style>
  <w:style w:type="paragraph" w:customStyle="1" w:styleId="SubHeading2">
    <w:name w:val="SubHeading2"/>
    <w:basedOn w:val="HeadingBase"/>
    <w:rsid w:val="00AB7A1E"/>
    <w:pPr>
      <w:spacing w:before="240" w:after="60"/>
    </w:pPr>
    <w:rPr>
      <w:sz w:val="20"/>
    </w:rPr>
  </w:style>
  <w:style w:type="paragraph" w:customStyle="1" w:styleId="SubHeading1">
    <w:name w:val="SubHeading1"/>
    <w:basedOn w:val="HeadingBase"/>
    <w:rsid w:val="00AB7A1E"/>
    <w:pPr>
      <w:spacing w:before="240" w:after="60"/>
    </w:pPr>
    <w:rPr>
      <w:color w:val="918585"/>
      <w:sz w:val="22"/>
    </w:rPr>
  </w:style>
  <w:style w:type="paragraph" w:customStyle="1" w:styleId="SideHeading">
    <w:name w:val="Side Heading"/>
    <w:basedOn w:val="HeadingBase"/>
    <w:rsid w:val="00AB7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A1E"/>
    <w:pPr>
      <w:numPr>
        <w:numId w:val="10"/>
      </w:numPr>
    </w:pPr>
  </w:style>
  <w:style w:type="paragraph" w:styleId="PlainText">
    <w:name w:val="Plain Text"/>
    <w:basedOn w:val="Normal"/>
    <w:link w:val="PlainTextChar"/>
    <w:rsid w:val="00AB7A1E"/>
    <w:rPr>
      <w:sz w:val="20"/>
    </w:rPr>
  </w:style>
  <w:style w:type="character" w:customStyle="1" w:styleId="PlainTextChar">
    <w:name w:val="Plain Text Char"/>
    <w:basedOn w:val="DefaultParagraphFont"/>
    <w:link w:val="PlainText"/>
    <w:rsid w:val="00AB7A1E"/>
    <w:rPr>
      <w:rFonts w:ascii="Courier New" w:eastAsia="Times New Roman" w:hAnsi="Courier New" w:cs="Times New Roman"/>
      <w:sz w:val="20"/>
      <w:szCs w:val="20"/>
      <w:lang w:eastAsia="en-US"/>
    </w:rPr>
  </w:style>
  <w:style w:type="character" w:customStyle="1" w:styleId="MenuOption">
    <w:name w:val="Menu Option"/>
    <w:basedOn w:val="DefaultParagraphFont"/>
    <w:rsid w:val="00AB7A1E"/>
    <w:rPr>
      <w:b/>
      <w:smallCaps/>
    </w:rPr>
  </w:style>
  <w:style w:type="paragraph" w:customStyle="1" w:styleId="TableListNumber">
    <w:name w:val="Table List Number"/>
    <w:basedOn w:val="ListNumber"/>
    <w:rsid w:val="00AB7A1E"/>
    <w:pPr>
      <w:numPr>
        <w:numId w:val="0"/>
      </w:numPr>
    </w:pPr>
  </w:style>
  <w:style w:type="paragraph" w:styleId="TOC4">
    <w:name w:val="toc 4"/>
    <w:basedOn w:val="TOCBase"/>
    <w:next w:val="Normal"/>
    <w:semiHidden/>
    <w:rsid w:val="00AB7A1E"/>
    <w:pPr>
      <w:tabs>
        <w:tab w:val="right" w:leader="dot" w:pos="9071"/>
      </w:tabs>
      <w:ind w:left="1701"/>
    </w:pPr>
  </w:style>
  <w:style w:type="paragraph" w:customStyle="1" w:styleId="ListAlpha">
    <w:name w:val="List Alpha"/>
    <w:basedOn w:val="List"/>
    <w:rsid w:val="00AB7A1E"/>
    <w:pPr>
      <w:numPr>
        <w:numId w:val="7"/>
      </w:numPr>
    </w:pPr>
  </w:style>
  <w:style w:type="paragraph" w:customStyle="1" w:styleId="ListAlpha2">
    <w:name w:val="List Alpha 2"/>
    <w:basedOn w:val="List2"/>
    <w:rsid w:val="00AB7A1E"/>
    <w:pPr>
      <w:numPr>
        <w:numId w:val="6"/>
      </w:numPr>
    </w:pPr>
  </w:style>
  <w:style w:type="paragraph" w:styleId="List2">
    <w:name w:val="List 2"/>
    <w:basedOn w:val="BodyText"/>
    <w:rsid w:val="00AB7A1E"/>
    <w:pPr>
      <w:tabs>
        <w:tab w:val="left" w:pos="680"/>
      </w:tabs>
      <w:spacing w:before="60" w:after="60"/>
      <w:ind w:left="680" w:hanging="340"/>
    </w:pPr>
  </w:style>
  <w:style w:type="paragraph" w:styleId="List3">
    <w:name w:val="List 3"/>
    <w:basedOn w:val="BodyText"/>
    <w:rsid w:val="00AB7A1E"/>
    <w:pPr>
      <w:tabs>
        <w:tab w:val="left" w:pos="1021"/>
      </w:tabs>
      <w:spacing w:before="60" w:after="60"/>
      <w:ind w:left="1020" w:hanging="340"/>
    </w:pPr>
  </w:style>
  <w:style w:type="paragraph" w:styleId="List4">
    <w:name w:val="List 4"/>
    <w:basedOn w:val="BodyText"/>
    <w:rsid w:val="00AB7A1E"/>
    <w:pPr>
      <w:tabs>
        <w:tab w:val="left" w:pos="1361"/>
      </w:tabs>
      <w:spacing w:before="60" w:after="60"/>
      <w:ind w:left="1361" w:hanging="340"/>
    </w:pPr>
  </w:style>
  <w:style w:type="paragraph" w:styleId="List5">
    <w:name w:val="List 5"/>
    <w:basedOn w:val="BodyText"/>
    <w:rsid w:val="00AB7A1E"/>
    <w:pPr>
      <w:tabs>
        <w:tab w:val="left" w:pos="1701"/>
      </w:tabs>
      <w:spacing w:before="60" w:after="60"/>
      <w:ind w:left="1701" w:hanging="340"/>
    </w:pPr>
  </w:style>
  <w:style w:type="paragraph" w:styleId="ListBullet3">
    <w:name w:val="List Bullet 3"/>
    <w:basedOn w:val="List3"/>
    <w:rsid w:val="00AB7A1E"/>
    <w:pPr>
      <w:numPr>
        <w:numId w:val="13"/>
      </w:numPr>
      <w:tabs>
        <w:tab w:val="clear" w:pos="1021"/>
      </w:tabs>
      <w:ind w:left="1037" w:hanging="357"/>
    </w:pPr>
  </w:style>
  <w:style w:type="paragraph" w:styleId="ListBullet4">
    <w:name w:val="List Bullet 4"/>
    <w:basedOn w:val="List4"/>
    <w:rsid w:val="00AB7A1E"/>
    <w:pPr>
      <w:numPr>
        <w:numId w:val="1"/>
      </w:numPr>
    </w:pPr>
  </w:style>
  <w:style w:type="paragraph" w:styleId="ListBullet5">
    <w:name w:val="List Bullet 5"/>
    <w:basedOn w:val="List5"/>
    <w:rsid w:val="00AB7A1E"/>
    <w:pPr>
      <w:numPr>
        <w:numId w:val="2"/>
      </w:numPr>
    </w:pPr>
  </w:style>
  <w:style w:type="paragraph" w:styleId="ListContinue2">
    <w:name w:val="List Continue 2"/>
    <w:basedOn w:val="List2"/>
    <w:rsid w:val="00AB7A1E"/>
    <w:pPr>
      <w:ind w:firstLine="0"/>
    </w:pPr>
  </w:style>
  <w:style w:type="paragraph" w:styleId="ListContinue3">
    <w:name w:val="List Continue 3"/>
    <w:basedOn w:val="List3"/>
    <w:rsid w:val="00AB7A1E"/>
    <w:pPr>
      <w:ind w:left="1021" w:firstLine="0"/>
    </w:pPr>
  </w:style>
  <w:style w:type="paragraph" w:styleId="ListContinue4">
    <w:name w:val="List Continue 4"/>
    <w:basedOn w:val="List4"/>
    <w:rsid w:val="00AB7A1E"/>
    <w:pPr>
      <w:ind w:firstLine="0"/>
    </w:pPr>
  </w:style>
  <w:style w:type="paragraph" w:styleId="ListContinue5">
    <w:name w:val="List Continue 5"/>
    <w:basedOn w:val="List5"/>
    <w:rsid w:val="00AB7A1E"/>
    <w:pPr>
      <w:ind w:firstLine="0"/>
    </w:pPr>
  </w:style>
  <w:style w:type="paragraph" w:styleId="ListNumber3">
    <w:name w:val="List Number 3"/>
    <w:basedOn w:val="List3"/>
    <w:rsid w:val="00AB7A1E"/>
    <w:pPr>
      <w:numPr>
        <w:numId w:val="3"/>
      </w:numPr>
    </w:pPr>
  </w:style>
  <w:style w:type="paragraph" w:styleId="ListNumber4">
    <w:name w:val="List Number 4"/>
    <w:basedOn w:val="List4"/>
    <w:rsid w:val="00AB7A1E"/>
    <w:pPr>
      <w:numPr>
        <w:numId w:val="4"/>
      </w:numPr>
    </w:pPr>
  </w:style>
  <w:style w:type="paragraph" w:styleId="ListNumber5">
    <w:name w:val="List Number 5"/>
    <w:basedOn w:val="List5"/>
    <w:rsid w:val="00AB7A1E"/>
    <w:pPr>
      <w:numPr>
        <w:numId w:val="5"/>
      </w:numPr>
    </w:pPr>
  </w:style>
  <w:style w:type="paragraph" w:styleId="BlockText">
    <w:name w:val="Block Text"/>
    <w:basedOn w:val="Normal"/>
    <w:rsid w:val="00AB7A1E"/>
    <w:pPr>
      <w:spacing w:after="120"/>
      <w:ind w:left="1440" w:right="1440"/>
    </w:pPr>
  </w:style>
  <w:style w:type="character" w:customStyle="1" w:styleId="Subscript">
    <w:name w:val="Subscript"/>
    <w:basedOn w:val="DefaultParagraphFont"/>
    <w:rsid w:val="00AB7A1E"/>
    <w:rPr>
      <w:sz w:val="16"/>
      <w:vertAlign w:val="subscript"/>
    </w:rPr>
  </w:style>
  <w:style w:type="character" w:customStyle="1" w:styleId="Superscript">
    <w:name w:val="Superscript"/>
    <w:basedOn w:val="DefaultParagraphFont"/>
    <w:rsid w:val="00AB7A1E"/>
    <w:rPr>
      <w:sz w:val="16"/>
      <w:vertAlign w:val="superscript"/>
    </w:rPr>
  </w:style>
  <w:style w:type="character" w:customStyle="1" w:styleId="Symbols">
    <w:name w:val="Symbols"/>
    <w:basedOn w:val="DefaultParagraphFont"/>
    <w:rsid w:val="00AB7A1E"/>
    <w:rPr>
      <w:rFonts w:ascii="Symbol" w:hAnsi="Symbol"/>
    </w:rPr>
  </w:style>
  <w:style w:type="character" w:customStyle="1" w:styleId="MenuOptions">
    <w:name w:val="Menu Options"/>
    <w:basedOn w:val="DefaultParagraphFont"/>
    <w:rsid w:val="00AB7A1E"/>
    <w:rPr>
      <w:rFonts w:ascii="Arial Narrow" w:hAnsi="Arial Narrow"/>
      <w:smallCaps/>
    </w:rPr>
  </w:style>
  <w:style w:type="character" w:customStyle="1" w:styleId="Buttons">
    <w:name w:val="Buttons"/>
    <w:basedOn w:val="DefaultParagraphFont"/>
    <w:rsid w:val="00AB7A1E"/>
    <w:rPr>
      <w:b/>
    </w:rPr>
  </w:style>
  <w:style w:type="character" w:customStyle="1" w:styleId="Underlined">
    <w:name w:val="Underlined"/>
    <w:basedOn w:val="DefaultParagraphFont"/>
    <w:rsid w:val="00AB7A1E"/>
    <w:rPr>
      <w:u w:val="single"/>
    </w:rPr>
  </w:style>
  <w:style w:type="paragraph" w:customStyle="1" w:styleId="TableBodyTextRight">
    <w:name w:val="Table Body Text Right"/>
    <w:basedOn w:val="TableBodyText"/>
    <w:rsid w:val="00AB7A1E"/>
    <w:pPr>
      <w:widowControl w:val="0"/>
      <w:autoSpaceDE w:val="0"/>
      <w:autoSpaceDN w:val="0"/>
      <w:adjustRightInd w:val="0"/>
      <w:jc w:val="right"/>
    </w:pPr>
    <w:rPr>
      <w:rFonts w:cs="Arial"/>
      <w:szCs w:val="18"/>
    </w:rPr>
  </w:style>
  <w:style w:type="paragraph" w:customStyle="1" w:styleId="CopyrightText">
    <w:name w:val="Copyright Text"/>
    <w:basedOn w:val="BodyText"/>
    <w:rsid w:val="00AB7A1E"/>
    <w:rPr>
      <w:sz w:val="18"/>
    </w:rPr>
  </w:style>
  <w:style w:type="paragraph" w:customStyle="1" w:styleId="BodySmallRight">
    <w:name w:val="Body Small Right"/>
    <w:basedOn w:val="BodyTextRight"/>
    <w:rsid w:val="00AB7A1E"/>
    <w:rPr>
      <w:sz w:val="18"/>
      <w:szCs w:val="18"/>
    </w:rPr>
  </w:style>
  <w:style w:type="paragraph" w:customStyle="1" w:styleId="MarginEdition">
    <w:name w:val="Margin Edition"/>
    <w:basedOn w:val="MarginNote"/>
    <w:rsid w:val="00AB7A1E"/>
    <w:pPr>
      <w:spacing w:before="0" w:after="0"/>
    </w:pPr>
    <w:rPr>
      <w:rFonts w:ascii="Times New Roman" w:hAnsi="Times New Roman"/>
      <w:color w:val="999999"/>
    </w:rPr>
  </w:style>
  <w:style w:type="paragraph" w:customStyle="1" w:styleId="Spacer">
    <w:name w:val="Spacer"/>
    <w:basedOn w:val="Normal"/>
    <w:rsid w:val="00AB7A1E"/>
    <w:rPr>
      <w:sz w:val="2"/>
      <w:szCs w:val="2"/>
    </w:rPr>
  </w:style>
  <w:style w:type="character" w:customStyle="1" w:styleId="Small">
    <w:name w:val="Small"/>
    <w:basedOn w:val="DefaultParagraphFont"/>
    <w:rsid w:val="00AB7A1E"/>
    <w:rPr>
      <w:sz w:val="16"/>
    </w:rPr>
  </w:style>
  <w:style w:type="paragraph" w:customStyle="1" w:styleId="WideTable">
    <w:name w:val="Wide Table"/>
    <w:basedOn w:val="Normal"/>
    <w:rsid w:val="00AB7A1E"/>
    <w:pPr>
      <w:ind w:left="-1418"/>
    </w:pPr>
    <w:rPr>
      <w:sz w:val="2"/>
      <w:szCs w:val="2"/>
    </w:rPr>
  </w:style>
  <w:style w:type="character" w:styleId="PageNumber">
    <w:name w:val="page number"/>
    <w:basedOn w:val="DefaultParagraphFont"/>
    <w:rsid w:val="00AB7A1E"/>
  </w:style>
  <w:style w:type="paragraph" w:styleId="Quote">
    <w:name w:val="Quote"/>
    <w:basedOn w:val="Heading1"/>
    <w:link w:val="QuoteChar"/>
    <w:qFormat/>
    <w:rsid w:val="00AB7A1E"/>
    <w:rPr>
      <w:b w:val="0"/>
      <w:sz w:val="72"/>
      <w:szCs w:val="72"/>
      <w:lang w:val="en-NZ"/>
    </w:rPr>
  </w:style>
  <w:style w:type="character" w:customStyle="1" w:styleId="QuoteChar">
    <w:name w:val="Quote Char"/>
    <w:basedOn w:val="DefaultParagraphFont"/>
    <w:link w:val="Quote"/>
    <w:rsid w:val="00AB7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A1E"/>
    <w:pPr>
      <w:pageBreakBefore/>
    </w:pPr>
  </w:style>
  <w:style w:type="paragraph" w:customStyle="1" w:styleId="Border">
    <w:name w:val="Border"/>
    <w:basedOn w:val="Normal"/>
    <w:qFormat/>
    <w:rsid w:val="00AB7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A1E"/>
    <w:rPr>
      <w:b/>
      <w:bCs/>
      <w:i/>
      <w:iCs/>
      <w:color w:val="auto"/>
    </w:rPr>
  </w:style>
  <w:style w:type="paragraph" w:styleId="IntenseQuote">
    <w:name w:val="Intense Quote"/>
    <w:basedOn w:val="Normal"/>
    <w:next w:val="Normal"/>
    <w:link w:val="IntenseQuoteChar"/>
    <w:uiPriority w:val="30"/>
    <w:qFormat/>
    <w:rsid w:val="00AB7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7A1E"/>
    <w:rPr>
      <w:smallCaps/>
      <w:color w:val="auto"/>
      <w:u w:val="single"/>
    </w:rPr>
  </w:style>
  <w:style w:type="character" w:styleId="IntenseReference">
    <w:name w:val="Intense Reference"/>
    <w:basedOn w:val="DefaultParagraphFont"/>
    <w:uiPriority w:val="32"/>
    <w:qFormat/>
    <w:rsid w:val="00AB7A1E"/>
    <w:rPr>
      <w:b/>
      <w:bCs/>
      <w:smallCaps/>
      <w:color w:val="auto"/>
      <w:spacing w:val="5"/>
      <w:u w:val="single"/>
    </w:rPr>
  </w:style>
  <w:style w:type="paragraph" w:customStyle="1" w:styleId="2ColumnHeading">
    <w:name w:val="2Column Heading"/>
    <w:basedOn w:val="BodyText"/>
    <w:qFormat/>
    <w:rsid w:val="00AB7A1E"/>
    <w:pPr>
      <w:spacing w:after="60"/>
      <w:ind w:left="-2268"/>
    </w:pPr>
    <w:rPr>
      <w:b/>
    </w:rPr>
  </w:style>
  <w:style w:type="paragraph" w:customStyle="1" w:styleId="Heading1TOC">
    <w:name w:val="Heading1 TOC"/>
    <w:basedOn w:val="Normal"/>
    <w:qFormat/>
    <w:rsid w:val="00AB7A1E"/>
    <w:pPr>
      <w:spacing w:before="240" w:after="120"/>
    </w:pPr>
    <w:rPr>
      <w:rFonts w:ascii="Times New Roman" w:hAnsi="Times New Roman"/>
      <w:b/>
      <w:sz w:val="32"/>
    </w:rPr>
  </w:style>
  <w:style w:type="paragraph" w:customStyle="1" w:styleId="Heading2TOC">
    <w:name w:val="Heading2 TOC"/>
    <w:basedOn w:val="Normal"/>
    <w:qFormat/>
    <w:rsid w:val="00AB7A1E"/>
    <w:pPr>
      <w:spacing w:before="240" w:after="60"/>
    </w:pPr>
    <w:rPr>
      <w:rFonts w:ascii="Times New Roman" w:hAnsi="Times New Roman"/>
      <w:b/>
      <w:sz w:val="28"/>
    </w:rPr>
  </w:style>
  <w:style w:type="character" w:customStyle="1" w:styleId="Underline">
    <w:name w:val="Underline"/>
    <w:basedOn w:val="DefaultParagraphFont"/>
    <w:qFormat/>
    <w:rsid w:val="00AB7A1E"/>
    <w:rPr>
      <w:u w:val="single"/>
    </w:rPr>
  </w:style>
  <w:style w:type="character" w:customStyle="1" w:styleId="BoldandItalics">
    <w:name w:val="Bold and Italics"/>
    <w:qFormat/>
    <w:rsid w:val="00AB7A1E"/>
    <w:rPr>
      <w:b/>
      <w:i/>
      <w:u w:val="none"/>
    </w:rPr>
  </w:style>
  <w:style w:type="paragraph" w:styleId="BalloonText">
    <w:name w:val="Balloon Text"/>
    <w:basedOn w:val="Normal"/>
    <w:link w:val="BalloonTextChar"/>
    <w:rsid w:val="00AB7A1E"/>
    <w:rPr>
      <w:rFonts w:ascii="Tahoma" w:hAnsi="Tahoma" w:cs="Tahoma"/>
      <w:sz w:val="16"/>
      <w:szCs w:val="16"/>
    </w:rPr>
  </w:style>
  <w:style w:type="character" w:customStyle="1" w:styleId="BalloonTextChar">
    <w:name w:val="Balloon Text Char"/>
    <w:basedOn w:val="DefaultParagraphFont"/>
    <w:link w:val="BalloonText"/>
    <w:rsid w:val="00AB7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7A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7A1E"/>
    <w:rPr>
      <w:b/>
      <w:color w:val="660033"/>
      <w:spacing w:val="0"/>
    </w:rPr>
  </w:style>
  <w:style w:type="paragraph" w:customStyle="1" w:styleId="Nameditemlist">
    <w:name w:val="Named item list"/>
    <w:basedOn w:val="BodyText"/>
    <w:qFormat/>
    <w:rsid w:val="00AB7A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1215</Characters>
  <Application>Microsoft Office Word</Application>
  <DocSecurity>0</DocSecurity>
  <Lines>44</Lines>
  <Paragraphs>23</Paragraphs>
  <ScaleCrop>false</ScaleCrop>
  <Company>Author-it Software Corporation Ltd.</Company>
  <LinksUpToDate>false</LinksUpToDate>
  <CharactersWithSpaces>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AVISS00011 Emergency Breathing System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2013-04-19T05:48:00Z</dcterms:created>
  <dcterms:modified xsi:type="dcterms:W3CDTF">2013-04-19T05:48:00Z</dcterms:modified>
</cp:coreProperties>
</file>