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AC0" w:rsidP="00E97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AVISS00073 Aerodrome Reporting Officer Supervisor Skill Set</w:t>
      </w:r>
      <w:r>
        <w:fldChar w:fldCharType="end"/>
      </w:r>
    </w:p>
    <w:p w:rsidR="00E97AC0" w:rsidP="00E97AC0">
      <w:pPr>
        <w:pStyle w:val="Version"/>
        <w:sectPr w:rsidSect="00546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46FE4" w:rsidP="00546FE4">
      <w:pPr>
        <w:pStyle w:val="SuperHeading"/>
      </w:pPr>
      <w:r w:rsidRPr="00546FE4">
        <w:t>AVISS00073 Aerodrome Reporting Officer Supervisor Skill Set</w:t>
      </w:r>
    </w:p>
    <w:p w:rsidR="00000000" w:rsidRPr="00546FE4" w:rsidP="00546FE4">
      <w:pPr>
        <w:pStyle w:val="Heading1"/>
      </w:pPr>
      <w:bookmarkStart w:id="1" w:name="O_1034221"/>
      <w:bookmarkEnd w:id="1"/>
      <w:r w:rsidRPr="00546F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FE4" w:rsidP="00546FE4">
            <w:pPr>
              <w:pStyle w:val="BodyText"/>
            </w:pPr>
            <w:r w:rsidRPr="00546FE4">
              <w:t>Release 3. This is the third release of this Skill Set. Unit codes updated.</w:t>
            </w:r>
          </w:p>
          <w:p w:rsidR="00000000" w:rsidRPr="00546FE4" w:rsidP="00546FE4">
            <w:pPr>
              <w:pStyle w:val="BodyText"/>
            </w:pPr>
            <w:r w:rsidRPr="00546FE4">
              <w:t>Release 2. This is the second release of this Skill Set. The unit AVIO2006 Control access to and exit from an airside security zone or landsi</w:t>
            </w:r>
            <w:r w:rsidRPr="00546FE4">
              <w:t>de security zone at an airport was recoded to AVIO0007 Control access to and exit from a security sensitive area.</w:t>
            </w:r>
          </w:p>
          <w:p w:rsidR="00000000" w:rsidRPr="00546FE4" w:rsidP="00546FE4">
            <w:pPr>
              <w:pStyle w:val="BodyText"/>
            </w:pPr>
            <w:r w:rsidRPr="00546FE4">
              <w:t>Release 1. New Skill Set.</w:t>
            </w:r>
          </w:p>
        </w:tc>
      </w:tr>
    </w:tbl>
    <w:p w:rsidR="00000000" w:rsidRPr="00546FE4" w:rsidP="00546FE4">
      <w:pPr>
        <w:pStyle w:val="NoPaddingFontSize1"/>
      </w:pPr>
    </w:p>
    <w:p w:rsidR="00000000" w:rsidRPr="00546FE4" w:rsidP="00546FE4">
      <w:pPr>
        <w:pStyle w:val="AllowPageBreak"/>
      </w:pPr>
    </w:p>
    <w:p w:rsidR="00000000" w:rsidRPr="00546FE4" w:rsidP="00546FE4">
      <w:pPr>
        <w:pStyle w:val="Heading1"/>
      </w:pPr>
      <w:bookmarkStart w:id="2" w:name="O_1034220"/>
      <w:bookmarkEnd w:id="2"/>
      <w:r w:rsidRPr="00546FE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FE4" w:rsidP="00546FE4">
            <w:pPr>
              <w:pStyle w:val="BodyText"/>
            </w:pPr>
            <w:r w:rsidRPr="00546FE4">
              <w:t>This Skill Set is applicable to aerodrome reporting officer supervisors operating a</w:t>
            </w:r>
            <w:r w:rsidRPr="00546FE4">
              <w:t>t aerodromes in Australian aviation environments. It provides the skills and knowledge required to supervise aerodrome reporting officers.</w:t>
            </w:r>
          </w:p>
        </w:tc>
      </w:tr>
    </w:tbl>
    <w:p w:rsidR="00E97AC0" w:rsidP="00546FE4">
      <w:pPr>
        <w:pStyle w:val="NoPaddingFontSize1"/>
      </w:pPr>
    </w:p>
    <w:p w:rsidR="00E97AC0" w:rsidP="00546FE4">
      <w:pPr>
        <w:pStyle w:val="NoPaddingFontSize1"/>
      </w:pPr>
    </w:p>
    <w:p w:rsidR="00000000" w:rsidRPr="00546FE4" w:rsidP="00546FE4">
      <w:pPr>
        <w:pStyle w:val="Heading1"/>
      </w:pPr>
      <w:bookmarkStart w:id="3" w:name="O_1034219"/>
      <w:bookmarkEnd w:id="3"/>
      <w:r w:rsidRPr="00546FE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FE4" w:rsidP="00546FE4">
            <w:pPr>
              <w:pStyle w:val="BodyText"/>
            </w:pPr>
            <w:r w:rsidRPr="00546FE4">
              <w:t>The AVISS00073 Aerodrome Reporting Officer Supervisor Skill Set is part of</w:t>
            </w:r>
            <w:r w:rsidRPr="00546FE4">
              <w:t xml:space="preserve"> the AVI Aviation Training Package.</w:t>
            </w:r>
          </w:p>
        </w:tc>
      </w:tr>
    </w:tbl>
    <w:p w:rsidR="00000000" w:rsidRPr="00546FE4" w:rsidP="00546FE4">
      <w:pPr>
        <w:pStyle w:val="NoPaddingFontSize1"/>
      </w:pPr>
    </w:p>
    <w:p w:rsidR="00000000" w:rsidRPr="00546FE4" w:rsidP="00546FE4">
      <w:pPr>
        <w:pStyle w:val="AllowPageBreak"/>
      </w:pPr>
    </w:p>
    <w:p w:rsidR="00000000" w:rsidRPr="00546FE4" w:rsidP="00546FE4">
      <w:pPr>
        <w:pStyle w:val="Heading1"/>
      </w:pPr>
      <w:bookmarkStart w:id="4" w:name="O_1034218"/>
      <w:bookmarkEnd w:id="4"/>
      <w:r w:rsidRPr="00546FE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FE4" w:rsidP="00546FE4">
            <w:pPr>
              <w:pStyle w:val="BodyText"/>
            </w:pPr>
            <w:r w:rsidRPr="00546FE4">
              <w:t>Candidates should ensure that they have also read the part of the Training Package that outlines licensing and regulatory requirements. Individuals seeking certificat</w:t>
            </w:r>
            <w:r w:rsidRPr="00546FE4">
              <w:t>ion should check with the Civil Aviation Safety Authority for specific requirements</w:t>
            </w:r>
          </w:p>
        </w:tc>
      </w:tr>
    </w:tbl>
    <w:p w:rsidR="00000000" w:rsidRPr="00546FE4" w:rsidP="00546FE4">
      <w:pPr>
        <w:pStyle w:val="NoPaddingFontSize1"/>
      </w:pPr>
    </w:p>
    <w:p w:rsidR="00000000" w:rsidRPr="00546FE4" w:rsidP="00546FE4">
      <w:pPr>
        <w:pStyle w:val="AllowPageBreak"/>
      </w:pPr>
    </w:p>
    <w:p w:rsidR="00000000" w:rsidRPr="00546FE4" w:rsidP="00546FE4">
      <w:pPr>
        <w:pStyle w:val="Heading1"/>
      </w:pPr>
      <w:bookmarkStart w:id="5" w:name="O_1034217"/>
      <w:bookmarkEnd w:id="5"/>
      <w:r w:rsidRPr="00546FE4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578"/>
      </w:tblGrid>
      <w:tr w:rsidTr="00546FE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A total of</w:t>
            </w:r>
            <w:r w:rsidRPr="00546FE4">
              <w:rPr>
                <w:rStyle w:val="SpecialBold"/>
              </w:rPr>
              <w:t xml:space="preserve"> 9 units </w:t>
            </w:r>
            <w:r w:rsidRPr="00546FE4">
              <w:t>of competency must be attained.</w:t>
            </w:r>
          </w:p>
        </w:tc>
      </w:tr>
      <w:tr w:rsidTr="00546FE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AVIF0043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Apply relevant laws and regulations to the operation of an aerodrome</w:t>
            </w:r>
          </w:p>
        </w:tc>
      </w:tr>
      <w:tr w:rsidTr="00546FE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AVIF0045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Facilitate the safety of aerodrome works and works site access</w:t>
            </w:r>
          </w:p>
        </w:tc>
      </w:tr>
      <w:tr w:rsidTr="00546FE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AVIF0046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Facilitate an aerodrome emergency response</w:t>
            </w:r>
          </w:p>
        </w:tc>
      </w:tr>
      <w:tr w:rsidTr="00546FE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AVIL0006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Assess pavement concessions</w:t>
            </w:r>
          </w:p>
        </w:tc>
      </w:tr>
      <w:tr w:rsidTr="00546FE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AVIO0007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Control access to and exit from a security sensitive area</w:t>
            </w:r>
          </w:p>
        </w:tc>
      </w:tr>
      <w:tr w:rsidTr="00546FE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AVIO4003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Implement airside access</w:t>
            </w:r>
          </w:p>
        </w:tc>
      </w:tr>
      <w:tr w:rsidTr="00546FE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AVIW0023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Implement wildlife hazard control measures</w:t>
            </w:r>
          </w:p>
        </w:tc>
      </w:tr>
      <w:tr w:rsidTr="00546FE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BSBAUD402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Participate in a quality audit</w:t>
            </w:r>
          </w:p>
        </w:tc>
      </w:tr>
      <w:tr w:rsidTr="00546FE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6FE4">
            <w:pPr>
              <w:pStyle w:val="BodyText"/>
              <w:rPr>
                <w:lang w:val="en-NZ"/>
              </w:rPr>
            </w:pPr>
            <w:r w:rsidRPr="00546FE4">
              <w:t>TLIO0001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6FE4" w:rsidP="00546FE4">
            <w:pPr>
              <w:pStyle w:val="BodyText"/>
            </w:pPr>
            <w:r w:rsidRPr="00546FE4">
              <w:t>Undertake emergency response action to a security threat</w:t>
            </w:r>
          </w:p>
        </w:tc>
      </w:tr>
    </w:tbl>
    <w:p w:rsidR="00000000" w:rsidRPr="00546FE4" w:rsidP="00546FE4">
      <w:pPr>
        <w:pStyle w:val="NoPaddingFontSize1"/>
      </w:pPr>
    </w:p>
    <w:p w:rsidR="00000000" w:rsidRPr="00546FE4" w:rsidP="00546FE4">
      <w:pPr>
        <w:pStyle w:val="AllowPageBreak"/>
      </w:pPr>
    </w:p>
    <w:p w:rsidR="00000000" w:rsidRPr="00546FE4" w:rsidP="00546FE4">
      <w:pPr>
        <w:pStyle w:val="Heading1"/>
      </w:pPr>
      <w:bookmarkStart w:id="6" w:name="O_1034216"/>
      <w:bookmarkEnd w:id="6"/>
      <w:r w:rsidRPr="00546FE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FE4" w:rsidP="00546FE4">
            <w:pPr>
              <w:pStyle w:val="BodyText"/>
            </w:pPr>
            <w:r w:rsidRPr="00546FE4">
              <w:t>People performing the role of aerodrome reporting officer supervisor in an aviation environment.</w:t>
            </w:r>
          </w:p>
        </w:tc>
      </w:tr>
    </w:tbl>
    <w:p w:rsidR="00000000" w:rsidRPr="00546FE4" w:rsidP="00546FE4">
      <w:pPr>
        <w:pStyle w:val="NoPaddingFontSize1"/>
      </w:pPr>
    </w:p>
    <w:p w:rsidR="00000000" w:rsidRPr="00546FE4" w:rsidP="00546FE4">
      <w:pPr>
        <w:pStyle w:val="AllowPageBreak"/>
      </w:pPr>
    </w:p>
    <w:p w:rsidR="00000000" w:rsidRPr="00546FE4" w:rsidP="00546FE4">
      <w:pPr>
        <w:pStyle w:val="Heading1"/>
      </w:pPr>
      <w:bookmarkStart w:id="7" w:name="O_1034215"/>
      <w:bookmarkEnd w:id="7"/>
      <w:r w:rsidRPr="00546FE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FE4" w:rsidP="00546FE4">
            <w:pPr>
              <w:pStyle w:val="BodyText"/>
            </w:pPr>
            <w:r w:rsidRPr="00546FE4">
              <w:t>The AVISS00073 Aerodrome Reporting Officer Supervisor Skill Set is from the AVI Aviation Training Package and meets the needs of people who supervise aerodrome reporting officers in Australian aviation environments.</w:t>
            </w:r>
          </w:p>
        </w:tc>
      </w:tr>
    </w:tbl>
    <w:p w:rsidR="00000000" w:rsidRPr="00546FE4" w:rsidP="00546FE4">
      <w:pPr>
        <w:pStyle w:val="NoPaddingFontSize1"/>
      </w:pPr>
    </w:p>
    <w:p w:rsidR="00000000" w:rsidRPr="00546FE4" w:rsidP="00546FE4">
      <w:pPr>
        <w:pStyle w:val="AllowPageBreak"/>
      </w:pPr>
    </w:p>
    <w:p w:rsidR="00000000" w:rsidRPr="00546FE4" w:rsidP="00546FE4">
      <w:pPr>
        <w:pStyle w:val="Heading1"/>
      </w:pPr>
      <w:bookmarkStart w:id="8" w:name="O_1034214"/>
      <w:bookmarkEnd w:id="8"/>
      <w:r w:rsidRPr="00546FE4">
        <w:t>Custom Content Sect</w:t>
      </w:r>
      <w:r w:rsidRPr="00546FE4">
        <w:t>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FE4" w:rsidP="00546FE4">
            <w:pPr>
              <w:pStyle w:val="BodyText"/>
            </w:pPr>
            <w:r w:rsidRPr="00546FE4">
              <w:t>Not applicable.</w:t>
            </w:r>
          </w:p>
        </w:tc>
      </w:tr>
    </w:tbl>
    <w:p w:rsidR="00000000" w:rsidRPr="00546FE4" w:rsidP="00546FE4">
      <w:pPr>
        <w:pStyle w:val="NoPaddingFontSize1"/>
      </w:pPr>
    </w:p>
    <w:p w:rsidR="00000000" w:rsidRPr="00546FE4" w:rsidP="00546FE4"/>
    <w:sectPr w:rsidSect="00546F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E4" w:rsidRPr="00E97AC0" w:rsidP="00E97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C0" w:rsidP="00546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AC0" w:rsidP="00546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97AC0" w:rsidP="00546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FE4" w:rsidRPr="00E97AC0" w:rsidP="00E97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C0" w:rsidRPr="002D2AF8" w:rsidP="00546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AVISS00073 Aerodrome Reporting Officer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E97AC0" w:rsidP="00546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FE4"/>
  </w:style>
  <w:style w:type="character" w:customStyle="1" w:styleId="Heading1Char">
    <w:name w:val="Heading 1 Char"/>
    <w:basedOn w:val="DefaultParagraphFont"/>
    <w:link w:val="Heading1"/>
    <w:rsid w:val="00546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F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6FE4"/>
    <w:rPr>
      <w:b/>
      <w:spacing w:val="0"/>
    </w:rPr>
  </w:style>
  <w:style w:type="paragraph" w:customStyle="1" w:styleId="SuperHeading">
    <w:name w:val="SuperHeading"/>
    <w:basedOn w:val="Normal"/>
    <w:rsid w:val="00546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6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F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F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6F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6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6F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6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FE4"/>
    <w:rPr>
      <w:i/>
    </w:rPr>
  </w:style>
  <w:style w:type="paragraph" w:styleId="Caption">
    <w:name w:val="caption"/>
    <w:basedOn w:val="BodyText"/>
    <w:next w:val="Normal"/>
    <w:qFormat/>
    <w:rsid w:val="00546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FE4"/>
  </w:style>
  <w:style w:type="paragraph" w:styleId="TableofFigures">
    <w:name w:val="table of figures"/>
    <w:basedOn w:val="Normal"/>
    <w:next w:val="Normal"/>
    <w:semiHidden/>
    <w:rsid w:val="00546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F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6FE4"/>
    <w:rPr>
      <w:rFonts w:ascii="Wingdings" w:hAnsi="Wingdings"/>
    </w:rPr>
  </w:style>
  <w:style w:type="paragraph" w:customStyle="1" w:styleId="TableHeading">
    <w:name w:val="Table Heading"/>
    <w:basedOn w:val="HeadingBase"/>
    <w:rsid w:val="00546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FE4"/>
    <w:rPr>
      <w:color w:val="0033CC"/>
      <w:u w:val="none"/>
    </w:rPr>
  </w:style>
  <w:style w:type="paragraph" w:customStyle="1" w:styleId="BodyTextRight">
    <w:name w:val="Body Text Right"/>
    <w:basedOn w:val="BodyText"/>
    <w:rsid w:val="00546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F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FE4"/>
    <w:rPr>
      <w:sz w:val="32"/>
    </w:rPr>
  </w:style>
  <w:style w:type="paragraph" w:customStyle="1" w:styleId="HeadingProcedure">
    <w:name w:val="Heading Procedure"/>
    <w:basedOn w:val="HeadingBase"/>
    <w:next w:val="Normal"/>
    <w:rsid w:val="00546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FE4"/>
    <w:pPr>
      <w:spacing w:before="60" w:after="60"/>
    </w:pPr>
  </w:style>
  <w:style w:type="paragraph" w:styleId="ListContinue">
    <w:name w:val="List Continue"/>
    <w:basedOn w:val="List"/>
    <w:rsid w:val="00546FE4"/>
    <w:pPr>
      <w:ind w:firstLine="0"/>
    </w:pPr>
  </w:style>
  <w:style w:type="paragraph" w:customStyle="1" w:styleId="ListNote">
    <w:name w:val="List Note"/>
    <w:basedOn w:val="List"/>
    <w:rsid w:val="00546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FE4"/>
    <w:rPr>
      <w:rFonts w:ascii="Courier New" w:hAnsi="Courier New"/>
    </w:rPr>
  </w:style>
  <w:style w:type="paragraph" w:customStyle="1" w:styleId="NoteBullet">
    <w:name w:val="Note Bullet"/>
    <w:basedOn w:val="Note"/>
    <w:rsid w:val="00546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F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6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FE4"/>
    <w:rPr>
      <w:b/>
      <w:smallCaps/>
    </w:rPr>
  </w:style>
  <w:style w:type="paragraph" w:customStyle="1" w:styleId="TableListNumber">
    <w:name w:val="Table List Number"/>
    <w:basedOn w:val="ListNumber"/>
    <w:rsid w:val="00546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FE4"/>
    <w:pPr>
      <w:numPr>
        <w:numId w:val="7"/>
      </w:numPr>
    </w:pPr>
  </w:style>
  <w:style w:type="paragraph" w:customStyle="1" w:styleId="ListAlpha2">
    <w:name w:val="List Alpha 2"/>
    <w:basedOn w:val="List2"/>
    <w:rsid w:val="00546FE4"/>
    <w:pPr>
      <w:numPr>
        <w:numId w:val="6"/>
      </w:numPr>
    </w:pPr>
  </w:style>
  <w:style w:type="paragraph" w:styleId="List2">
    <w:name w:val="List 2"/>
    <w:basedOn w:val="BodyText"/>
    <w:rsid w:val="00546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F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F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6FE4"/>
    <w:pPr>
      <w:numPr>
        <w:numId w:val="2"/>
      </w:numPr>
    </w:pPr>
  </w:style>
  <w:style w:type="paragraph" w:styleId="ListContinue2">
    <w:name w:val="List Continue 2"/>
    <w:basedOn w:val="List2"/>
    <w:rsid w:val="00546FE4"/>
    <w:pPr>
      <w:ind w:firstLine="0"/>
    </w:pPr>
  </w:style>
  <w:style w:type="paragraph" w:styleId="ListContinue3">
    <w:name w:val="List Continue 3"/>
    <w:basedOn w:val="List3"/>
    <w:rsid w:val="00546FE4"/>
    <w:pPr>
      <w:ind w:left="1021" w:firstLine="0"/>
    </w:pPr>
  </w:style>
  <w:style w:type="paragraph" w:styleId="ListContinue4">
    <w:name w:val="List Continue 4"/>
    <w:basedOn w:val="List4"/>
    <w:rsid w:val="00546FE4"/>
    <w:pPr>
      <w:ind w:firstLine="0"/>
    </w:pPr>
  </w:style>
  <w:style w:type="paragraph" w:styleId="ListContinue5">
    <w:name w:val="List Continue 5"/>
    <w:basedOn w:val="List5"/>
    <w:rsid w:val="00546FE4"/>
    <w:pPr>
      <w:ind w:firstLine="0"/>
    </w:pPr>
  </w:style>
  <w:style w:type="paragraph" w:styleId="ListNumber3">
    <w:name w:val="List Number 3"/>
    <w:basedOn w:val="List3"/>
    <w:rsid w:val="00546FE4"/>
    <w:pPr>
      <w:numPr>
        <w:numId w:val="3"/>
      </w:numPr>
    </w:pPr>
  </w:style>
  <w:style w:type="paragraph" w:styleId="ListNumber4">
    <w:name w:val="List Number 4"/>
    <w:basedOn w:val="List4"/>
    <w:rsid w:val="00546FE4"/>
    <w:pPr>
      <w:numPr>
        <w:numId w:val="4"/>
      </w:numPr>
    </w:pPr>
  </w:style>
  <w:style w:type="paragraph" w:styleId="ListNumber5">
    <w:name w:val="List Number 5"/>
    <w:basedOn w:val="List5"/>
    <w:rsid w:val="00546FE4"/>
    <w:pPr>
      <w:numPr>
        <w:numId w:val="5"/>
      </w:numPr>
    </w:pPr>
  </w:style>
  <w:style w:type="paragraph" w:styleId="BlockText">
    <w:name w:val="Block Text"/>
    <w:basedOn w:val="Normal"/>
    <w:rsid w:val="00546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FE4"/>
    <w:rPr>
      <w:sz w:val="16"/>
      <w:vertAlign w:val="superscript"/>
    </w:rPr>
  </w:style>
  <w:style w:type="character" w:customStyle="1" w:styleId="Symbols">
    <w:name w:val="Symbols"/>
    <w:basedOn w:val="DefaultParagraphFont"/>
    <w:rsid w:val="00546FE4"/>
    <w:rPr>
      <w:rFonts w:ascii="Symbol" w:hAnsi="Symbol"/>
    </w:rPr>
  </w:style>
  <w:style w:type="character" w:customStyle="1" w:styleId="MenuOptions">
    <w:name w:val="Menu Options"/>
    <w:basedOn w:val="DefaultParagraphFont"/>
    <w:rsid w:val="00546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FE4"/>
    <w:rPr>
      <w:b/>
    </w:rPr>
  </w:style>
  <w:style w:type="character" w:customStyle="1" w:styleId="Underlined">
    <w:name w:val="Underlined"/>
    <w:basedOn w:val="DefaultParagraphFont"/>
    <w:rsid w:val="00546FE4"/>
    <w:rPr>
      <w:u w:val="single"/>
    </w:rPr>
  </w:style>
  <w:style w:type="paragraph" w:customStyle="1" w:styleId="TableBodyTextRight">
    <w:name w:val="Table Body Text Right"/>
    <w:basedOn w:val="TableBodyText"/>
    <w:rsid w:val="00546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FE4"/>
    <w:rPr>
      <w:sz w:val="18"/>
    </w:rPr>
  </w:style>
  <w:style w:type="paragraph" w:customStyle="1" w:styleId="BodySmallRight">
    <w:name w:val="Body Small Right"/>
    <w:basedOn w:val="BodyTextRight"/>
    <w:rsid w:val="00546FE4"/>
    <w:rPr>
      <w:sz w:val="18"/>
      <w:szCs w:val="18"/>
    </w:rPr>
  </w:style>
  <w:style w:type="paragraph" w:customStyle="1" w:styleId="MarginEdition">
    <w:name w:val="Margin Edition"/>
    <w:basedOn w:val="MarginNote"/>
    <w:rsid w:val="00546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FE4"/>
    <w:rPr>
      <w:sz w:val="2"/>
      <w:szCs w:val="2"/>
    </w:rPr>
  </w:style>
  <w:style w:type="character" w:customStyle="1" w:styleId="Small">
    <w:name w:val="Small"/>
    <w:basedOn w:val="DefaultParagraphFont"/>
    <w:rsid w:val="00546FE4"/>
    <w:rPr>
      <w:sz w:val="16"/>
    </w:rPr>
  </w:style>
  <w:style w:type="paragraph" w:customStyle="1" w:styleId="WideTable">
    <w:name w:val="Wide Table"/>
    <w:basedOn w:val="Normal"/>
    <w:rsid w:val="00546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FE4"/>
  </w:style>
  <w:style w:type="paragraph" w:styleId="Quote">
    <w:name w:val="Quote"/>
    <w:basedOn w:val="Heading1"/>
    <w:link w:val="QuoteChar"/>
    <w:qFormat/>
    <w:rsid w:val="00546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FE4"/>
    <w:pPr>
      <w:pageBreakBefore/>
    </w:pPr>
  </w:style>
  <w:style w:type="paragraph" w:customStyle="1" w:styleId="Border">
    <w:name w:val="Border"/>
    <w:basedOn w:val="Normal"/>
    <w:qFormat/>
    <w:rsid w:val="00546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FE4"/>
    <w:rPr>
      <w:u w:val="single"/>
    </w:rPr>
  </w:style>
  <w:style w:type="character" w:customStyle="1" w:styleId="BoldandItalics">
    <w:name w:val="Bold and Italics"/>
    <w:qFormat/>
    <w:rsid w:val="00546FE4"/>
    <w:rPr>
      <w:b/>
      <w:i/>
      <w:u w:val="none"/>
    </w:rPr>
  </w:style>
  <w:style w:type="paragraph" w:styleId="BalloonText">
    <w:name w:val="Balloon Text"/>
    <w:basedOn w:val="Normal"/>
    <w:link w:val="BalloonTextChar"/>
    <w:rsid w:val="00546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FE4"/>
    <w:pPr>
      <w:spacing w:before="0" w:after="0"/>
    </w:pPr>
  </w:style>
  <w:style w:type="paragraph" w:customStyle="1" w:styleId="BodyTextBold">
    <w:name w:val="Body Text Bold"/>
    <w:basedOn w:val="BodyText"/>
    <w:qFormat/>
    <w:rsid w:val="00546FE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1834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AVISS00073 Aerodrome Reporting Officer Supervisor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2019-09-10T20:00:54Z</dcterms:created>
  <dcterms:modified xsi:type="dcterms:W3CDTF">2019-08-21T23:59:00Z</dcterms:modified>
</cp:coreProperties>
</file>