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7983" w:rsidP="00C57983">
      <w:pPr>
        <w:pStyle w:val="Title"/>
      </w:pPr>
      <w:r>
        <w:fldChar w:fldCharType="begin"/>
      </w:r>
      <w:r>
        <w:instrText xml:space="preserve"> TITLE   \* MERGEFORMAT </w:instrText>
      </w:r>
      <w:r>
        <w:fldChar w:fldCharType="separate"/>
      </w:r>
      <w:r>
        <w:t>AVISS00055 Aerodrome Works Safety Officer working on Time Limited Works Skill Set</w:t>
      </w:r>
      <w:r>
        <w:fldChar w:fldCharType="end"/>
      </w:r>
    </w:p>
    <w:p w:rsidR="00C57983" w:rsidP="00C57983">
      <w:pPr>
        <w:pStyle w:val="Version"/>
        <w:sectPr w:rsidSect="00FB18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B1826" w:rsidP="00FB1826">
      <w:pPr>
        <w:pStyle w:val="SuperHeading"/>
      </w:pPr>
      <w:r w:rsidRPr="00FB1826">
        <w:t>AVISS00055 Aerodrome Works Safety Officer working on Time Limited Works Skill Set</w:t>
      </w:r>
    </w:p>
    <w:p w:rsidR="00000000" w:rsidRPr="00FB1826" w:rsidP="00FB1826">
      <w:pPr>
        <w:pStyle w:val="Heading1"/>
      </w:pPr>
      <w:bookmarkStart w:id="1" w:name="O_1029334"/>
      <w:bookmarkEnd w:id="1"/>
      <w:r w:rsidRPr="00FB1826">
        <w:t>Modification History</w:t>
      </w:r>
    </w:p>
    <w:tbl>
      <w:tblPr>
        <w:tblW w:w="9497" w:type="dxa"/>
        <w:tblLayout w:type="fixed"/>
        <w:tblCellMar>
          <w:left w:w="62" w:type="dxa"/>
          <w:right w:w="62" w:type="dxa"/>
        </w:tblCellMar>
        <w:tblLook w:val="0000"/>
      </w:tblPr>
      <w:tblGrid>
        <w:gridCol w:w="9497"/>
      </w:tblGrid>
      <w:tr w:rsidTr="00FB18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1826" w:rsidP="00FB1826">
            <w:pPr>
              <w:pStyle w:val="BodyText"/>
            </w:pPr>
            <w:r w:rsidRPr="00FB1826">
              <w:t>Release 2.  Minor edits. Licensing/regulatory statement updated. No change in outcomes.</w:t>
            </w:r>
          </w:p>
          <w:p w:rsidR="00000000" w:rsidRPr="00FB1826" w:rsidP="00FB1826">
            <w:pPr>
              <w:pStyle w:val="BodyText"/>
            </w:pPr>
            <w:r w:rsidRPr="00FB1826">
              <w:t>Release 1. New Skill Set.</w:t>
            </w:r>
          </w:p>
          <w:p w:rsidR="00000000" w:rsidRPr="00FB1826" w:rsidP="00FB1826">
            <w:pPr>
              <w:pStyle w:val="BodyText"/>
            </w:pPr>
            <w:r w:rsidRPr="00FB1826">
              <w:t>This Skill Set replaces and is equivalent to the AVISS00028 Aerodrome Works Safety Officer working on Time Limited Works Skill Set.</w:t>
            </w:r>
          </w:p>
        </w:tc>
      </w:tr>
    </w:tbl>
    <w:p w:rsidR="00000000" w:rsidRPr="00FB1826" w:rsidP="00FB1826">
      <w:pPr>
        <w:pStyle w:val="NoPaddingFontSize1"/>
      </w:pPr>
    </w:p>
    <w:p w:rsidR="00000000" w:rsidRPr="00FB1826" w:rsidP="00FB1826">
      <w:pPr>
        <w:pStyle w:val="AllowPageBreak"/>
      </w:pPr>
    </w:p>
    <w:p w:rsidR="00000000" w:rsidRPr="00FB1826" w:rsidP="00FB1826">
      <w:pPr>
        <w:pStyle w:val="Heading1"/>
      </w:pPr>
      <w:bookmarkStart w:id="2" w:name="O_1029333"/>
      <w:bookmarkEnd w:id="2"/>
      <w:r w:rsidRPr="00FB1826">
        <w:t>Description</w:t>
      </w:r>
    </w:p>
    <w:tbl>
      <w:tblPr>
        <w:tblW w:w="9497" w:type="dxa"/>
        <w:tblLayout w:type="fixed"/>
        <w:tblCellMar>
          <w:left w:w="62" w:type="dxa"/>
          <w:right w:w="62" w:type="dxa"/>
        </w:tblCellMar>
        <w:tblLook w:val="0000"/>
      </w:tblPr>
      <w:tblGrid>
        <w:gridCol w:w="9497"/>
      </w:tblGrid>
      <w:tr w:rsidTr="00FB18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1826" w:rsidP="00FB1826">
            <w:pPr>
              <w:pStyle w:val="BodyText"/>
            </w:pPr>
            <w:r w:rsidRPr="00FB1826">
              <w:t>This Skill Set is for individuals who perform the duties of aerodrome works safety officers</w:t>
            </w:r>
            <w:r w:rsidRPr="00FB1826">
              <w:t xml:space="preserve"> at aerodromes within Australian aviation environments. It provides the skills and knowledge required to drive within airside environments, maintain radio communications as part of airport operations, and facilitate aerodrome works safety and works site ac</w:t>
            </w:r>
            <w:r w:rsidRPr="00FB1826">
              <w:t>cess.</w:t>
            </w:r>
          </w:p>
        </w:tc>
      </w:tr>
    </w:tbl>
    <w:p w:rsidR="00000000" w:rsidRPr="00FB1826" w:rsidP="00FB1826">
      <w:pPr>
        <w:pStyle w:val="NoPaddingFontSize1"/>
      </w:pPr>
    </w:p>
    <w:p w:rsidR="00000000" w:rsidRPr="00FB1826" w:rsidP="00FB1826">
      <w:pPr>
        <w:pStyle w:val="AllowPageBreak"/>
      </w:pPr>
    </w:p>
    <w:p w:rsidR="00000000" w:rsidRPr="00FB1826" w:rsidP="00FB1826">
      <w:pPr>
        <w:pStyle w:val="Heading1"/>
      </w:pPr>
      <w:bookmarkStart w:id="3" w:name="O_1029332"/>
      <w:bookmarkEnd w:id="3"/>
      <w:r w:rsidRPr="00FB1826">
        <w:t>Pathways Information</w:t>
      </w:r>
    </w:p>
    <w:tbl>
      <w:tblPr>
        <w:tblW w:w="9497" w:type="dxa"/>
        <w:tblLayout w:type="fixed"/>
        <w:tblCellMar>
          <w:left w:w="62" w:type="dxa"/>
          <w:right w:w="62" w:type="dxa"/>
        </w:tblCellMar>
        <w:tblLook w:val="0000"/>
      </w:tblPr>
      <w:tblGrid>
        <w:gridCol w:w="9497"/>
      </w:tblGrid>
      <w:tr w:rsidTr="00FB18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1826" w:rsidP="00FB1826">
            <w:pPr>
              <w:pStyle w:val="BodyText"/>
            </w:pPr>
            <w:r w:rsidRPr="00FB1826">
              <w:t>This Skill Set contributes to a range of qualifications in the AVI Aviation Training Package.</w:t>
            </w:r>
          </w:p>
        </w:tc>
      </w:tr>
    </w:tbl>
    <w:p w:rsidR="00C57983" w:rsidP="00FB1826">
      <w:pPr>
        <w:pStyle w:val="NoPaddingFontSize1"/>
      </w:pPr>
    </w:p>
    <w:p w:rsidR="00C57983" w:rsidP="00FB1826">
      <w:pPr>
        <w:pStyle w:val="NoPaddingFontSize1"/>
      </w:pPr>
    </w:p>
    <w:p w:rsidR="00000000" w:rsidRPr="00FB1826" w:rsidP="00FB1826">
      <w:pPr>
        <w:pStyle w:val="Heading1"/>
      </w:pPr>
      <w:bookmarkStart w:id="4" w:name="O_1029331"/>
      <w:bookmarkEnd w:id="4"/>
      <w:r w:rsidRPr="00FB1826">
        <w:t>Licensing/Regulatory Information</w:t>
      </w:r>
    </w:p>
    <w:tbl>
      <w:tblPr>
        <w:tblW w:w="9497" w:type="dxa"/>
        <w:tblLayout w:type="fixed"/>
        <w:tblCellMar>
          <w:left w:w="62" w:type="dxa"/>
          <w:right w:w="62" w:type="dxa"/>
        </w:tblCellMar>
        <w:tblLook w:val="0000"/>
      </w:tblPr>
      <w:tblGrid>
        <w:gridCol w:w="9497"/>
      </w:tblGrid>
      <w:tr w:rsidTr="00FB18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1826" w:rsidP="00FB1826">
            <w:pPr>
              <w:pStyle w:val="BodyText"/>
            </w:pPr>
            <w:r w:rsidRPr="00FB1826">
              <w:t>Candidates should ensure they have also read the part of th</w:t>
            </w:r>
            <w:r w:rsidRPr="00FB1826">
              <w:t>e Training Package and Companion Volume Implementation Guide that outlines licensing and regulatory requirements.</w:t>
            </w:r>
          </w:p>
        </w:tc>
      </w:tr>
    </w:tbl>
    <w:p w:rsidR="00C57983" w:rsidP="00FB1826">
      <w:pPr>
        <w:pStyle w:val="NoPaddingFontSize1"/>
      </w:pPr>
    </w:p>
    <w:p w:rsidR="00C57983" w:rsidP="00FB1826">
      <w:pPr>
        <w:pStyle w:val="NoPaddingFontSize1"/>
      </w:pPr>
    </w:p>
    <w:p w:rsidR="00000000" w:rsidRPr="00FB1826" w:rsidP="00FB1826">
      <w:pPr>
        <w:pStyle w:val="Heading1"/>
      </w:pPr>
      <w:bookmarkStart w:id="5" w:name="O_1029330"/>
      <w:bookmarkEnd w:id="5"/>
      <w:r w:rsidRPr="00FB1826">
        <w:t>Skill Set Requirements</w:t>
      </w:r>
    </w:p>
    <w:tbl>
      <w:tblPr>
        <w:tblW w:w="9497" w:type="dxa"/>
        <w:tblLayout w:type="fixed"/>
        <w:tblCellMar>
          <w:left w:w="62" w:type="dxa"/>
          <w:right w:w="62" w:type="dxa"/>
        </w:tblCellMar>
        <w:tblLook w:val="0000"/>
      </w:tblPr>
      <w:tblGrid>
        <w:gridCol w:w="2185"/>
        <w:gridCol w:w="7312"/>
      </w:tblGrid>
      <w:tr w:rsidTr="00FB182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FB1826">
            <w:pPr>
              <w:pStyle w:val="BodyText"/>
              <w:rPr>
                <w:lang w:val="en-NZ"/>
              </w:rPr>
            </w:pPr>
            <w:r w:rsidRPr="00FB1826">
              <w:t xml:space="preserve">A total of </w:t>
            </w:r>
            <w:r w:rsidRPr="00FB1826">
              <w:rPr>
                <w:rStyle w:val="SpecialBold"/>
              </w:rPr>
              <w:t>4 units</w:t>
            </w:r>
            <w:r w:rsidRPr="00FB1826">
              <w:t xml:space="preserve"> of competency must be attained.</w:t>
            </w:r>
          </w:p>
        </w:tc>
      </w:tr>
      <w:tr w:rsidTr="00FB1826">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FB1826">
            <w:pPr>
              <w:pStyle w:val="BodyText"/>
              <w:rPr>
                <w:lang w:val="en-NZ"/>
              </w:rPr>
            </w:pPr>
            <w:r w:rsidRPr="00FB1826">
              <w:t>AVIC0001</w:t>
            </w:r>
          </w:p>
        </w:tc>
        <w:tc>
          <w:tcPr>
            <w:tcW w:w="7312" w:type="dxa"/>
            <w:tcBorders>
              <w:top w:val="nil"/>
              <w:left w:val="nil"/>
              <w:bottom w:val="nil"/>
              <w:right w:val="nil"/>
            </w:tcBorders>
            <w:tcMar>
              <w:top w:w="0" w:type="dxa"/>
              <w:left w:w="62" w:type="dxa"/>
              <w:bottom w:w="0" w:type="dxa"/>
              <w:right w:w="62" w:type="dxa"/>
            </w:tcMar>
          </w:tcPr>
          <w:p w:rsidR="00000000" w:rsidP="00FB1826">
            <w:pPr>
              <w:pStyle w:val="BodyText"/>
              <w:rPr>
                <w:lang w:val="en-NZ"/>
              </w:rPr>
            </w:pPr>
            <w:r w:rsidRPr="00FB1826">
              <w:t>Drive on the airside</w:t>
            </w:r>
          </w:p>
        </w:tc>
      </w:tr>
      <w:tr w:rsidTr="00FB1826">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FB1826">
            <w:pPr>
              <w:pStyle w:val="BodyText"/>
              <w:rPr>
                <w:lang w:val="en-NZ"/>
              </w:rPr>
            </w:pPr>
            <w:r w:rsidRPr="00FB1826">
              <w:t>AVIE0003</w:t>
            </w:r>
          </w:p>
        </w:tc>
        <w:tc>
          <w:tcPr>
            <w:tcW w:w="7312" w:type="dxa"/>
            <w:tcBorders>
              <w:top w:val="nil"/>
              <w:left w:val="nil"/>
              <w:bottom w:val="nil"/>
              <w:right w:val="nil"/>
            </w:tcBorders>
            <w:tcMar>
              <w:top w:w="0" w:type="dxa"/>
              <w:left w:w="62" w:type="dxa"/>
              <w:bottom w:w="0" w:type="dxa"/>
              <w:right w:w="62" w:type="dxa"/>
            </w:tcMar>
          </w:tcPr>
          <w:p w:rsidR="00000000" w:rsidP="00FB1826">
            <w:pPr>
              <w:pStyle w:val="BodyText"/>
              <w:rPr>
                <w:lang w:val="en-NZ"/>
              </w:rPr>
            </w:pPr>
            <w:r w:rsidRPr="00FB1826">
              <w:t>Operate aeronautical radio</w:t>
            </w:r>
          </w:p>
        </w:tc>
      </w:tr>
      <w:tr w:rsidTr="00FB1826">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FB1826">
            <w:pPr>
              <w:pStyle w:val="BodyText"/>
              <w:rPr>
                <w:lang w:val="en-NZ"/>
              </w:rPr>
            </w:pPr>
            <w:r w:rsidRPr="00FB1826">
              <w:t>AVIF0045</w:t>
            </w:r>
          </w:p>
        </w:tc>
        <w:tc>
          <w:tcPr>
            <w:tcW w:w="7312" w:type="dxa"/>
            <w:tcBorders>
              <w:top w:val="nil"/>
              <w:left w:val="nil"/>
              <w:bottom w:val="nil"/>
              <w:right w:val="nil"/>
            </w:tcBorders>
            <w:tcMar>
              <w:top w:w="0" w:type="dxa"/>
              <w:left w:w="62" w:type="dxa"/>
              <w:bottom w:w="0" w:type="dxa"/>
              <w:right w:w="62" w:type="dxa"/>
            </w:tcMar>
          </w:tcPr>
          <w:p w:rsidR="00000000" w:rsidP="00FB1826">
            <w:pPr>
              <w:pStyle w:val="BodyText"/>
              <w:rPr>
                <w:lang w:val="en-NZ"/>
              </w:rPr>
            </w:pPr>
            <w:r w:rsidRPr="00FB1826">
              <w:t>Facilitate the safety of aerodrome works and works site access</w:t>
            </w:r>
          </w:p>
        </w:tc>
      </w:tr>
      <w:tr w:rsidTr="00FB1826">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FB1826">
            <w:pPr>
              <w:pStyle w:val="BodyText"/>
              <w:rPr>
                <w:lang w:val="en-NZ"/>
              </w:rPr>
            </w:pPr>
            <w:r w:rsidRPr="00FB1826">
              <w:t>AVIZ0003</w:t>
            </w:r>
          </w:p>
        </w:tc>
        <w:tc>
          <w:tcPr>
            <w:tcW w:w="7312" w:type="dxa"/>
            <w:tcBorders>
              <w:top w:val="nil"/>
              <w:left w:val="nil"/>
              <w:bottom w:val="nil"/>
              <w:right w:val="nil"/>
            </w:tcBorders>
            <w:tcMar>
              <w:top w:w="0" w:type="dxa"/>
              <w:left w:w="62" w:type="dxa"/>
              <w:bottom w:w="0" w:type="dxa"/>
              <w:right w:w="62" w:type="dxa"/>
            </w:tcMar>
          </w:tcPr>
          <w:p w:rsidR="00000000" w:rsidRPr="00FB1826" w:rsidP="00FB1826">
            <w:pPr>
              <w:pStyle w:val="BodyText"/>
            </w:pPr>
            <w:r w:rsidRPr="00FB1826">
              <w:t>Maintain basic situational awareness in an aviation workplace</w:t>
            </w:r>
          </w:p>
        </w:tc>
      </w:tr>
    </w:tbl>
    <w:p w:rsidR="00000000" w:rsidRPr="00FB1826" w:rsidP="00FB1826">
      <w:pPr>
        <w:pStyle w:val="NoPaddingFontSize1"/>
      </w:pPr>
    </w:p>
    <w:p w:rsidR="00000000" w:rsidRPr="00FB1826" w:rsidP="00FB1826">
      <w:pPr>
        <w:pStyle w:val="AllowPageBreak"/>
      </w:pPr>
    </w:p>
    <w:p w:rsidR="00000000" w:rsidRPr="00FB1826" w:rsidP="00FB1826">
      <w:pPr>
        <w:pStyle w:val="Heading1"/>
      </w:pPr>
      <w:bookmarkStart w:id="6" w:name="O_1029329"/>
      <w:bookmarkEnd w:id="6"/>
      <w:r w:rsidRPr="00FB1826">
        <w:t>Target Group</w:t>
      </w:r>
    </w:p>
    <w:tbl>
      <w:tblPr>
        <w:tblW w:w="9497" w:type="dxa"/>
        <w:tblLayout w:type="fixed"/>
        <w:tblCellMar>
          <w:left w:w="62" w:type="dxa"/>
          <w:right w:w="62" w:type="dxa"/>
        </w:tblCellMar>
        <w:tblLook w:val="0000"/>
      </w:tblPr>
      <w:tblGrid>
        <w:gridCol w:w="9497"/>
      </w:tblGrid>
      <w:tr w:rsidTr="00FB18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1826" w:rsidP="00FB1826">
            <w:pPr>
              <w:pStyle w:val="BodyText"/>
            </w:pPr>
            <w:r w:rsidRPr="00FB1826">
              <w:t xml:space="preserve">Individuals who perform the role of the aerodrome works safety officer working on time limited </w:t>
            </w:r>
            <w:r w:rsidRPr="00FB1826">
              <w:t>works in an aviation environment.</w:t>
            </w:r>
          </w:p>
        </w:tc>
      </w:tr>
    </w:tbl>
    <w:p w:rsidR="00000000" w:rsidRPr="00FB1826" w:rsidP="00FB1826">
      <w:pPr>
        <w:pStyle w:val="NoPaddingFontSize1"/>
      </w:pPr>
    </w:p>
    <w:p w:rsidR="00000000" w:rsidRPr="00FB1826" w:rsidP="00FB1826">
      <w:pPr>
        <w:pStyle w:val="AllowPageBreak"/>
      </w:pPr>
    </w:p>
    <w:p w:rsidR="00000000" w:rsidRPr="00FB1826" w:rsidP="00FB1826">
      <w:pPr>
        <w:pStyle w:val="Heading1"/>
      </w:pPr>
      <w:bookmarkStart w:id="7" w:name="O_1029328"/>
      <w:bookmarkEnd w:id="7"/>
      <w:r w:rsidRPr="00FB1826">
        <w:t>Suggested words for Statement of Attainment</w:t>
      </w:r>
    </w:p>
    <w:tbl>
      <w:tblPr>
        <w:tblW w:w="9497" w:type="dxa"/>
        <w:tblLayout w:type="fixed"/>
        <w:tblCellMar>
          <w:left w:w="62" w:type="dxa"/>
          <w:right w:w="62" w:type="dxa"/>
        </w:tblCellMar>
        <w:tblLook w:val="0000"/>
      </w:tblPr>
      <w:tblGrid>
        <w:gridCol w:w="9497"/>
      </w:tblGrid>
      <w:tr w:rsidTr="00FB18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1826" w:rsidP="00FB1826">
            <w:pPr>
              <w:pStyle w:val="BodyText"/>
            </w:pPr>
            <w:r w:rsidRPr="00FB1826">
              <w:t xml:space="preserve">The AVISS00055 Aerodrome Works Safety Officer working on Time </w:t>
            </w:r>
            <w:r w:rsidRPr="00FB1826">
              <w:t>Limited Works Skill Set is from the AVI Aviation Training Package and meets the need of people performing the duties of an aerodrome works safety officer working on time limited works at aerodromes in Australian aviation environments</w:t>
            </w:r>
          </w:p>
        </w:tc>
      </w:tr>
    </w:tbl>
    <w:p w:rsidR="00000000" w:rsidRPr="00FB1826" w:rsidP="00FB1826">
      <w:pPr>
        <w:pStyle w:val="NoPaddingFontSize1"/>
      </w:pPr>
    </w:p>
    <w:p w:rsidR="00000000" w:rsidRPr="00FB1826" w:rsidP="00FB1826">
      <w:pPr>
        <w:pStyle w:val="AllowPageBreak"/>
      </w:pPr>
    </w:p>
    <w:p w:rsidR="00000000" w:rsidRPr="00FB1826" w:rsidP="00FB1826">
      <w:pPr>
        <w:pStyle w:val="Heading1"/>
      </w:pPr>
      <w:bookmarkStart w:id="8" w:name="O_1029327"/>
      <w:bookmarkEnd w:id="8"/>
      <w:r w:rsidRPr="00FB1826">
        <w:t>C</w:t>
      </w:r>
      <w:r w:rsidRPr="00FB1826">
        <w:t>ustom Content Section</w:t>
      </w:r>
    </w:p>
    <w:p w:rsidR="00000000" w:rsidRPr="00FB1826" w:rsidP="00C57983">
      <w:pPr>
        <w:pStyle w:val="BodyText"/>
      </w:pPr>
      <w:r w:rsidRPr="00FB1826">
        <w:t>Not applicable.</w:t>
      </w:r>
    </w:p>
    <w:p w:rsidR="00000000" w:rsidRPr="00FB1826" w:rsidP="00FB1826"/>
    <w:sectPr w:rsidSect="00FB18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26" w:rsidRPr="00C57983" w:rsidP="00C579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983" w:rsidP="00FB18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57983" w:rsidP="00FB182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57983" w:rsidP="00FB18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9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1826" w:rsidRPr="00C57983" w:rsidP="00C579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8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983" w:rsidRPr="002D2AF8" w:rsidP="00FB1826">
    <w:pPr>
      <w:pStyle w:val="Header"/>
      <w:framePr w:wrap="around"/>
    </w:pPr>
    <w:r>
      <w:fldChar w:fldCharType="begin"/>
    </w:r>
    <w:r>
      <w:instrText xml:space="preserve"> TITLE   \* MERGEFORMAT </w:instrText>
    </w:r>
    <w:r>
      <w:fldChar w:fldCharType="separate"/>
    </w:r>
    <w:r>
      <w:t>AVISS00055 Aerodrome Works Safety Officer working on Time Limited Works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C57983" w:rsidP="00FB18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8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1826"/>
    <w:pPr>
      <w:spacing w:before="360" w:after="60"/>
      <w:outlineLvl w:val="0"/>
    </w:pPr>
    <w:rPr>
      <w:sz w:val="32"/>
    </w:rPr>
  </w:style>
  <w:style w:type="paragraph" w:styleId="Heading2">
    <w:name w:val="heading 2"/>
    <w:basedOn w:val="HeadingBase"/>
    <w:next w:val="BodyText"/>
    <w:link w:val="Heading2Char"/>
    <w:qFormat/>
    <w:rsid w:val="00FB1826"/>
    <w:pPr>
      <w:keepLines/>
      <w:spacing w:before="240" w:after="120"/>
      <w:outlineLvl w:val="1"/>
    </w:pPr>
    <w:rPr>
      <w:sz w:val="28"/>
      <w:szCs w:val="40"/>
    </w:rPr>
  </w:style>
  <w:style w:type="paragraph" w:styleId="Heading3">
    <w:name w:val="heading 3"/>
    <w:basedOn w:val="HeadingBase"/>
    <w:next w:val="BodyText"/>
    <w:link w:val="Heading3Char"/>
    <w:qFormat/>
    <w:rsid w:val="00FB1826"/>
    <w:pPr>
      <w:spacing w:before="180" w:after="120"/>
      <w:outlineLvl w:val="2"/>
    </w:pPr>
    <w:rPr>
      <w:spacing w:val="-10"/>
      <w:kern w:val="32"/>
    </w:rPr>
  </w:style>
  <w:style w:type="paragraph" w:styleId="Heading4">
    <w:name w:val="heading 4"/>
    <w:basedOn w:val="HeadingBase"/>
    <w:next w:val="BodyText"/>
    <w:link w:val="Heading4Char"/>
    <w:qFormat/>
    <w:rsid w:val="00FB1826"/>
    <w:pPr>
      <w:spacing w:before="160" w:after="120"/>
      <w:outlineLvl w:val="3"/>
    </w:pPr>
    <w:rPr>
      <w:sz w:val="22"/>
    </w:rPr>
  </w:style>
  <w:style w:type="paragraph" w:styleId="Heading5">
    <w:name w:val="heading 5"/>
    <w:basedOn w:val="HeadingBase"/>
    <w:next w:val="Normal"/>
    <w:link w:val="Heading5Char"/>
    <w:qFormat/>
    <w:rsid w:val="00FB1826"/>
    <w:pPr>
      <w:spacing w:before="80"/>
      <w:outlineLvl w:val="4"/>
    </w:pPr>
    <w:rPr>
      <w:color w:val="918585"/>
      <w:sz w:val="20"/>
    </w:rPr>
  </w:style>
  <w:style w:type="paragraph" w:styleId="Heading6">
    <w:name w:val="heading 6"/>
    <w:basedOn w:val="HeadingBase"/>
    <w:next w:val="Normal"/>
    <w:link w:val="Heading6Char"/>
    <w:qFormat/>
    <w:rsid w:val="00FB1826"/>
    <w:pPr>
      <w:spacing w:before="60"/>
      <w:outlineLvl w:val="5"/>
    </w:pPr>
    <w:rPr>
      <w:color w:val="918585"/>
      <w:sz w:val="20"/>
    </w:rPr>
  </w:style>
  <w:style w:type="paragraph" w:styleId="Heading7">
    <w:name w:val="heading 7"/>
    <w:basedOn w:val="Normal"/>
    <w:next w:val="Normal"/>
    <w:link w:val="Heading7Char"/>
    <w:qFormat/>
    <w:rsid w:val="00FB1826"/>
    <w:pPr>
      <w:ind w:left="720"/>
      <w:outlineLvl w:val="6"/>
    </w:pPr>
    <w:rPr>
      <w:i/>
    </w:rPr>
  </w:style>
  <w:style w:type="paragraph" w:styleId="Heading8">
    <w:name w:val="heading 8"/>
    <w:basedOn w:val="Normal"/>
    <w:next w:val="Normal"/>
    <w:link w:val="Heading8Char"/>
    <w:qFormat/>
    <w:rsid w:val="00FB1826"/>
    <w:pPr>
      <w:ind w:left="720"/>
      <w:outlineLvl w:val="7"/>
    </w:pPr>
    <w:rPr>
      <w:i/>
    </w:rPr>
  </w:style>
  <w:style w:type="paragraph" w:styleId="Heading9">
    <w:name w:val="heading 9"/>
    <w:basedOn w:val="Normal"/>
    <w:next w:val="Normal"/>
    <w:link w:val="Heading9Char"/>
    <w:qFormat/>
    <w:rsid w:val="00FB1826"/>
    <w:pPr>
      <w:ind w:left="720"/>
      <w:outlineLvl w:val="8"/>
    </w:pPr>
    <w:rPr>
      <w:i/>
    </w:rPr>
  </w:style>
  <w:style w:type="character" w:default="1" w:styleId="DefaultParagraphFont">
    <w:name w:val="Default Paragraph Font"/>
    <w:uiPriority w:val="1"/>
    <w:unhideWhenUsed/>
    <w:rsid w:val="00FB18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1826"/>
  </w:style>
  <w:style w:type="character" w:customStyle="1" w:styleId="Heading1Char">
    <w:name w:val="Heading 1 Char"/>
    <w:basedOn w:val="DefaultParagraphFont"/>
    <w:link w:val="Heading1"/>
    <w:rsid w:val="00FB1826"/>
    <w:rPr>
      <w:rFonts w:ascii="Times New Roman" w:eastAsia="Times New Roman" w:hAnsi="Times New Roman" w:cs="Times New Roman"/>
      <w:b/>
      <w:sz w:val="32"/>
      <w:szCs w:val="20"/>
      <w:lang w:eastAsia="en-US"/>
    </w:rPr>
  </w:style>
  <w:style w:type="paragraph" w:styleId="BodyText">
    <w:name w:val="Body Text"/>
    <w:basedOn w:val="Normal"/>
    <w:link w:val="BodyTextChar"/>
    <w:rsid w:val="00FB18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1826"/>
    <w:rPr>
      <w:rFonts w:ascii="Times New Roman" w:eastAsia="Times New Roman" w:hAnsi="Times New Roman" w:cs="Times New Roman"/>
      <w:sz w:val="24"/>
      <w:lang w:eastAsia="en-US"/>
    </w:rPr>
  </w:style>
  <w:style w:type="character" w:customStyle="1" w:styleId="SpecialBold">
    <w:name w:val="Special Bold"/>
    <w:basedOn w:val="DefaultParagraphFont"/>
    <w:rsid w:val="00FB1826"/>
    <w:rPr>
      <w:b/>
      <w:spacing w:val="0"/>
    </w:rPr>
  </w:style>
  <w:style w:type="paragraph" w:customStyle="1" w:styleId="SuperHeading">
    <w:name w:val="SuperHeading"/>
    <w:basedOn w:val="Normal"/>
    <w:rsid w:val="00FB1826"/>
    <w:pPr>
      <w:spacing w:before="240" w:after="120"/>
      <w:outlineLvl w:val="0"/>
    </w:pPr>
    <w:rPr>
      <w:rFonts w:ascii="Times New Roman" w:hAnsi="Times New Roman"/>
      <w:b/>
      <w:sz w:val="32"/>
    </w:rPr>
  </w:style>
  <w:style w:type="paragraph" w:customStyle="1" w:styleId="AllowPageBreak">
    <w:name w:val="AllowPageBreak"/>
    <w:rsid w:val="00FB18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B18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18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18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18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18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18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18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1826"/>
    <w:rPr>
      <w:rFonts w:ascii="Courier New" w:eastAsia="Times New Roman" w:hAnsi="Courier New" w:cs="Times New Roman"/>
      <w:i/>
      <w:szCs w:val="20"/>
      <w:lang w:eastAsia="en-US"/>
    </w:rPr>
  </w:style>
  <w:style w:type="paragraph" w:customStyle="1" w:styleId="HeadingBase">
    <w:name w:val="Heading Base"/>
    <w:rsid w:val="00FB18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1826"/>
    <w:pPr>
      <w:tabs>
        <w:tab w:val="right" w:leader="dot" w:pos="9072"/>
      </w:tabs>
      <w:ind w:left="567"/>
    </w:pPr>
    <w:rPr>
      <w:szCs w:val="22"/>
    </w:rPr>
  </w:style>
  <w:style w:type="paragraph" w:customStyle="1" w:styleId="TOCBase">
    <w:name w:val="TOC Base"/>
    <w:rsid w:val="00FB18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1826"/>
    <w:pPr>
      <w:tabs>
        <w:tab w:val="right" w:leader="dot" w:pos="9072"/>
      </w:tabs>
      <w:spacing w:before="40" w:after="40"/>
      <w:ind w:left="284"/>
    </w:pPr>
    <w:rPr>
      <w:rFonts w:ascii="Times New Roman" w:hAnsi="Times New Roman"/>
    </w:rPr>
  </w:style>
  <w:style w:type="paragraph" w:styleId="TOC1">
    <w:name w:val="toc 1"/>
    <w:basedOn w:val="TOCBase"/>
    <w:next w:val="Normal"/>
    <w:rsid w:val="00FB18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18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1826"/>
    <w:rPr>
      <w:rFonts w:ascii="Times New Roman" w:eastAsia="Times New Roman" w:hAnsi="Times New Roman" w:cs="Times New Roman"/>
      <w:sz w:val="16"/>
      <w:lang w:eastAsia="en-US"/>
    </w:rPr>
  </w:style>
  <w:style w:type="paragraph" w:styleId="Title">
    <w:name w:val="Title"/>
    <w:basedOn w:val="HeadingBase"/>
    <w:link w:val="TitleChar"/>
    <w:qFormat/>
    <w:rsid w:val="00FB1826"/>
    <w:pPr>
      <w:spacing w:before="5040"/>
      <w:jc w:val="center"/>
    </w:pPr>
    <w:rPr>
      <w:sz w:val="48"/>
      <w:szCs w:val="72"/>
      <w:lang w:val="en-US"/>
    </w:rPr>
  </w:style>
  <w:style w:type="character" w:customStyle="1" w:styleId="TitleChar">
    <w:name w:val="Title Char"/>
    <w:basedOn w:val="DefaultParagraphFont"/>
    <w:link w:val="Title"/>
    <w:rsid w:val="00FB18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1826"/>
    <w:pPr>
      <w:tabs>
        <w:tab w:val="left" w:pos="3600"/>
        <w:tab w:val="left" w:pos="3958"/>
      </w:tabs>
    </w:pPr>
  </w:style>
  <w:style w:type="paragraph" w:styleId="List">
    <w:name w:val="List"/>
    <w:basedOn w:val="BodyText"/>
    <w:next w:val="BodyText"/>
    <w:rsid w:val="00FB1826"/>
    <w:pPr>
      <w:tabs>
        <w:tab w:val="left" w:pos="340"/>
      </w:tabs>
      <w:spacing w:before="60" w:after="60"/>
      <w:ind w:left="340" w:hanging="340"/>
    </w:pPr>
  </w:style>
  <w:style w:type="paragraph" w:styleId="ListBullet">
    <w:name w:val="List Bullet"/>
    <w:basedOn w:val="List"/>
    <w:rsid w:val="00FB1826"/>
    <w:pPr>
      <w:numPr>
        <w:numId w:val="10"/>
      </w:numPr>
      <w:tabs>
        <w:tab w:val="clear" w:pos="340"/>
      </w:tabs>
      <w:spacing w:before="40" w:after="40"/>
    </w:pPr>
  </w:style>
  <w:style w:type="paragraph" w:customStyle="1" w:styleId="Note">
    <w:name w:val="Note"/>
    <w:basedOn w:val="BodyText"/>
    <w:rsid w:val="00FB18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1826"/>
    <w:pPr>
      <w:framePr w:wrap="auto" w:hAnchor="text" w:y="6049"/>
    </w:pPr>
    <w:rPr>
      <w:color w:val="000000"/>
      <w:sz w:val="40"/>
    </w:rPr>
  </w:style>
  <w:style w:type="paragraph" w:customStyle="1" w:styleId="TOCTitle">
    <w:name w:val="TOCTitle"/>
    <w:basedOn w:val="Heading1"/>
    <w:rsid w:val="00FB1826"/>
    <w:pPr>
      <w:spacing w:after="240"/>
      <w:jc w:val="center"/>
      <w:outlineLvl w:val="9"/>
    </w:pPr>
    <w:rPr>
      <w:caps/>
    </w:rPr>
  </w:style>
  <w:style w:type="paragraph" w:customStyle="1" w:styleId="Version">
    <w:name w:val="Version"/>
    <w:rsid w:val="00FB18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1826"/>
    <w:pPr>
      <w:numPr>
        <w:numId w:val="11"/>
      </w:numPr>
      <w:tabs>
        <w:tab w:val="clear" w:pos="680"/>
      </w:tabs>
    </w:pPr>
  </w:style>
  <w:style w:type="paragraph" w:styleId="Index1">
    <w:name w:val="index 1"/>
    <w:basedOn w:val="Normal"/>
    <w:next w:val="Normal"/>
    <w:semiHidden/>
    <w:rsid w:val="00FB1826"/>
    <w:pPr>
      <w:keepNext w:val="0"/>
      <w:tabs>
        <w:tab w:val="right" w:pos="4176"/>
      </w:tabs>
      <w:ind w:left="198" w:hanging="198"/>
    </w:pPr>
    <w:rPr>
      <w:rFonts w:ascii="Garamond" w:hAnsi="Garamond"/>
    </w:rPr>
  </w:style>
  <w:style w:type="paragraph" w:styleId="IndexHeading">
    <w:name w:val="index heading"/>
    <w:basedOn w:val="Normal"/>
    <w:next w:val="Index1"/>
    <w:semiHidden/>
    <w:rsid w:val="00FB1826"/>
    <w:pPr>
      <w:spacing w:before="120" w:after="120"/>
    </w:pPr>
    <w:rPr>
      <w:rFonts w:ascii="Arial" w:hAnsi="Arial"/>
      <w:b/>
      <w:color w:val="918585"/>
      <w:sz w:val="24"/>
    </w:rPr>
  </w:style>
  <w:style w:type="paragraph" w:styleId="Header">
    <w:name w:val="header"/>
    <w:basedOn w:val="Normal"/>
    <w:link w:val="HeaderChar"/>
    <w:rsid w:val="00FB18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1826"/>
    <w:rPr>
      <w:rFonts w:ascii="Times New Roman" w:eastAsia="Times New Roman" w:hAnsi="Times New Roman" w:cs="Times New Roman"/>
      <w:sz w:val="16"/>
      <w:szCs w:val="20"/>
      <w:lang w:val="en-GB" w:eastAsia="en-US"/>
    </w:rPr>
  </w:style>
  <w:style w:type="paragraph" w:customStyle="1" w:styleId="Chapter">
    <w:name w:val="Chapter"/>
    <w:basedOn w:val="Normal"/>
    <w:rsid w:val="00FB1826"/>
    <w:pPr>
      <w:spacing w:before="240"/>
    </w:pPr>
    <w:rPr>
      <w:rFonts w:ascii="Times New Roman" w:hAnsi="Times New Roman"/>
      <w:smallCaps/>
      <w:spacing w:val="80"/>
      <w:sz w:val="28"/>
    </w:rPr>
  </w:style>
  <w:style w:type="paragraph" w:customStyle="1" w:styleId="InChapter">
    <w:name w:val="InChapter"/>
    <w:basedOn w:val="Heading3"/>
    <w:rsid w:val="00FB1826"/>
    <w:pPr>
      <w:spacing w:after="240"/>
      <w:outlineLvl w:val="9"/>
    </w:pPr>
    <w:rPr>
      <w:noProof/>
    </w:rPr>
  </w:style>
  <w:style w:type="paragraph" w:styleId="Index2">
    <w:name w:val="index 2"/>
    <w:basedOn w:val="Normal"/>
    <w:next w:val="Normal"/>
    <w:semiHidden/>
    <w:rsid w:val="00FB1826"/>
    <w:pPr>
      <w:tabs>
        <w:tab w:val="right" w:pos="4176"/>
      </w:tabs>
      <w:ind w:left="568" w:hanging="284"/>
    </w:pPr>
    <w:rPr>
      <w:rFonts w:ascii="Garamond" w:hAnsi="Garamond"/>
    </w:rPr>
  </w:style>
  <w:style w:type="paragraph" w:customStyle="1" w:styleId="Byline">
    <w:name w:val="Byline"/>
    <w:rsid w:val="00FB18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1826"/>
    <w:pPr>
      <w:tabs>
        <w:tab w:val="clear" w:pos="3600"/>
        <w:tab w:val="clear" w:pos="3958"/>
      </w:tabs>
      <w:jc w:val="right"/>
    </w:pPr>
  </w:style>
  <w:style w:type="character" w:styleId="Emphasis">
    <w:name w:val="Emphasis"/>
    <w:basedOn w:val="DefaultParagraphFont"/>
    <w:qFormat/>
    <w:rsid w:val="00FB1826"/>
    <w:rPr>
      <w:i/>
    </w:rPr>
  </w:style>
  <w:style w:type="paragraph" w:styleId="Caption">
    <w:name w:val="caption"/>
    <w:basedOn w:val="BodyText"/>
    <w:next w:val="Normal"/>
    <w:qFormat/>
    <w:rsid w:val="00FB1826"/>
    <w:pPr>
      <w:framePr w:w="2268" w:hSpace="181" w:vSpace="181" w:wrap="around" w:vAnchor="text" w:hAnchor="page" w:x="1135" w:y="285" w:anchorLock="1"/>
    </w:pPr>
    <w:rPr>
      <w:i/>
    </w:rPr>
  </w:style>
  <w:style w:type="paragraph" w:customStyle="1" w:styleId="MiniTOCTitle">
    <w:name w:val="MiniTOCTitle"/>
    <w:basedOn w:val="Heading4"/>
    <w:rsid w:val="00FB1826"/>
    <w:pPr>
      <w:spacing w:before="240"/>
      <w:outlineLvl w:val="9"/>
    </w:pPr>
    <w:rPr>
      <w:noProof/>
      <w:sz w:val="24"/>
    </w:rPr>
  </w:style>
  <w:style w:type="paragraph" w:customStyle="1" w:styleId="MiniTOCItem">
    <w:name w:val="MiniTOCItem"/>
    <w:basedOn w:val="ListBullet"/>
    <w:rsid w:val="00FB1826"/>
    <w:pPr>
      <w:numPr>
        <w:numId w:val="0"/>
      </w:numPr>
      <w:tabs>
        <w:tab w:val="right" w:leader="dot" w:pos="6521"/>
      </w:tabs>
      <w:spacing w:before="0" w:after="0"/>
    </w:pPr>
  </w:style>
  <w:style w:type="paragraph" w:customStyle="1" w:styleId="TOFTitle">
    <w:name w:val="TOFTitle"/>
    <w:basedOn w:val="TOCTitle"/>
    <w:rsid w:val="00FB1826"/>
  </w:style>
  <w:style w:type="paragraph" w:styleId="TableofFigures">
    <w:name w:val="table of figures"/>
    <w:basedOn w:val="Normal"/>
    <w:next w:val="Normal"/>
    <w:semiHidden/>
    <w:rsid w:val="00FB1826"/>
    <w:pPr>
      <w:tabs>
        <w:tab w:val="right" w:leader="dot" w:pos="9072"/>
      </w:tabs>
      <w:ind w:left="970" w:hanging="403"/>
    </w:pPr>
    <w:rPr>
      <w:rFonts w:ascii="Times New Roman" w:hAnsi="Times New Roman"/>
      <w:b/>
    </w:rPr>
  </w:style>
  <w:style w:type="paragraph" w:styleId="ListNumber">
    <w:name w:val="List Number"/>
    <w:basedOn w:val="List"/>
    <w:rsid w:val="00FB1826"/>
    <w:pPr>
      <w:numPr>
        <w:numId w:val="13"/>
      </w:numPr>
      <w:tabs>
        <w:tab w:val="clear" w:pos="340"/>
      </w:tabs>
    </w:pPr>
  </w:style>
  <w:style w:type="character" w:customStyle="1" w:styleId="WingdingSymbols">
    <w:name w:val="Wingding Symbols"/>
    <w:rsid w:val="00FB1826"/>
    <w:rPr>
      <w:rFonts w:ascii="Wingdings" w:hAnsi="Wingdings"/>
    </w:rPr>
  </w:style>
  <w:style w:type="paragraph" w:customStyle="1" w:styleId="TableHeading">
    <w:name w:val="Table Heading"/>
    <w:basedOn w:val="HeadingBase"/>
    <w:rsid w:val="00FB1826"/>
    <w:pPr>
      <w:keepLines/>
      <w:pBdr>
        <w:bottom w:val="single" w:sz="6" w:space="1" w:color="918585"/>
      </w:pBdr>
      <w:spacing w:before="240"/>
    </w:pPr>
  </w:style>
  <w:style w:type="character" w:customStyle="1" w:styleId="HotSpot">
    <w:name w:val="HotSpot"/>
    <w:rsid w:val="00FB1826"/>
    <w:rPr>
      <w:color w:val="0033CC"/>
      <w:u w:val="none"/>
    </w:rPr>
  </w:style>
  <w:style w:type="paragraph" w:customStyle="1" w:styleId="BodyTextRight">
    <w:name w:val="Body Text Right"/>
    <w:basedOn w:val="BodyText"/>
    <w:rsid w:val="00FB1826"/>
    <w:pPr>
      <w:spacing w:before="0" w:after="0"/>
      <w:jc w:val="right"/>
    </w:pPr>
  </w:style>
  <w:style w:type="paragraph" w:styleId="Index3">
    <w:name w:val="index 3"/>
    <w:basedOn w:val="ListNumber2"/>
    <w:next w:val="Normal"/>
    <w:semiHidden/>
    <w:rsid w:val="00FB1826"/>
    <w:pPr>
      <w:numPr>
        <w:numId w:val="0"/>
      </w:numPr>
      <w:tabs>
        <w:tab w:val="right" w:leader="dot" w:pos="4176"/>
      </w:tabs>
    </w:pPr>
  </w:style>
  <w:style w:type="paragraph" w:styleId="ListNumber2">
    <w:name w:val="List Number 2"/>
    <w:basedOn w:val="List2"/>
    <w:rsid w:val="00FB1826"/>
    <w:pPr>
      <w:numPr>
        <w:numId w:val="8"/>
      </w:numPr>
      <w:tabs>
        <w:tab w:val="clear" w:pos="1060"/>
      </w:tabs>
    </w:pPr>
  </w:style>
  <w:style w:type="paragraph" w:customStyle="1" w:styleId="MarginNote">
    <w:name w:val="Margin Note"/>
    <w:basedOn w:val="BodyText"/>
    <w:rsid w:val="00FB18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18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18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1826"/>
    <w:rPr>
      <w:sz w:val="32"/>
    </w:rPr>
  </w:style>
  <w:style w:type="paragraph" w:customStyle="1" w:styleId="HeadingProcedure">
    <w:name w:val="Heading Procedure"/>
    <w:basedOn w:val="HeadingBase"/>
    <w:next w:val="Normal"/>
    <w:rsid w:val="00FB1826"/>
    <w:pPr>
      <w:tabs>
        <w:tab w:val="left" w:pos="0"/>
      </w:tabs>
      <w:spacing w:before="120" w:after="60"/>
    </w:pPr>
    <w:rPr>
      <w:i/>
      <w:color w:val="918585"/>
      <w:sz w:val="22"/>
    </w:rPr>
  </w:style>
  <w:style w:type="paragraph" w:customStyle="1" w:styleId="TableBodyText">
    <w:name w:val="Table Body Text"/>
    <w:basedOn w:val="BodyText"/>
    <w:rsid w:val="00FB1826"/>
    <w:pPr>
      <w:spacing w:before="60" w:after="60"/>
    </w:pPr>
  </w:style>
  <w:style w:type="paragraph" w:styleId="ListContinue">
    <w:name w:val="List Continue"/>
    <w:basedOn w:val="List"/>
    <w:rsid w:val="00FB1826"/>
    <w:pPr>
      <w:ind w:firstLine="0"/>
    </w:pPr>
  </w:style>
  <w:style w:type="paragraph" w:customStyle="1" w:styleId="ListNote">
    <w:name w:val="List Note"/>
    <w:basedOn w:val="List"/>
    <w:rsid w:val="00FB1826"/>
    <w:pPr>
      <w:pBdr>
        <w:top w:val="single" w:sz="6" w:space="2" w:color="918585"/>
        <w:bottom w:val="single" w:sz="6" w:space="2" w:color="918585"/>
      </w:pBdr>
      <w:tabs>
        <w:tab w:val="left" w:pos="1021"/>
      </w:tabs>
      <w:ind w:firstLine="0"/>
    </w:pPr>
  </w:style>
  <w:style w:type="paragraph" w:customStyle="1" w:styleId="Warning">
    <w:name w:val="Warning"/>
    <w:basedOn w:val="BodyText"/>
    <w:rsid w:val="00FB1826"/>
    <w:pPr>
      <w:shd w:val="clear" w:color="auto" w:fill="D9D9D9"/>
      <w:tabs>
        <w:tab w:val="left" w:pos="992"/>
      </w:tabs>
      <w:ind w:left="119" w:right="119"/>
    </w:pPr>
    <w:rPr>
      <w:sz w:val="20"/>
    </w:rPr>
  </w:style>
  <w:style w:type="paragraph" w:customStyle="1" w:styleId="MarginIcons">
    <w:name w:val="Margin Icons"/>
    <w:basedOn w:val="BodyText"/>
    <w:rsid w:val="00FB18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1826"/>
    <w:rPr>
      <w:rFonts w:ascii="Courier New" w:hAnsi="Courier New"/>
    </w:rPr>
  </w:style>
  <w:style w:type="paragraph" w:customStyle="1" w:styleId="NoteBullet">
    <w:name w:val="Note Bullet"/>
    <w:basedOn w:val="Note"/>
    <w:rsid w:val="00FB1826"/>
    <w:pPr>
      <w:tabs>
        <w:tab w:val="clear" w:pos="680"/>
      </w:tabs>
      <w:spacing w:before="60" w:after="60"/>
    </w:pPr>
  </w:style>
  <w:style w:type="paragraph" w:customStyle="1" w:styleId="SubHeading2">
    <w:name w:val="SubHeading2"/>
    <w:basedOn w:val="HeadingBase"/>
    <w:rsid w:val="00FB1826"/>
    <w:pPr>
      <w:spacing w:before="240" w:after="60"/>
    </w:pPr>
    <w:rPr>
      <w:sz w:val="20"/>
    </w:rPr>
  </w:style>
  <w:style w:type="paragraph" w:customStyle="1" w:styleId="SubHeading1">
    <w:name w:val="SubHeading1"/>
    <w:basedOn w:val="HeadingBase"/>
    <w:rsid w:val="00FB1826"/>
    <w:pPr>
      <w:spacing w:before="240" w:after="60"/>
    </w:pPr>
    <w:rPr>
      <w:color w:val="918585"/>
      <w:sz w:val="22"/>
    </w:rPr>
  </w:style>
  <w:style w:type="paragraph" w:customStyle="1" w:styleId="SideHeading">
    <w:name w:val="Side Heading"/>
    <w:basedOn w:val="HeadingBase"/>
    <w:rsid w:val="00FB18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1826"/>
    <w:pPr>
      <w:numPr>
        <w:numId w:val="9"/>
      </w:numPr>
    </w:pPr>
  </w:style>
  <w:style w:type="paragraph" w:styleId="PlainText">
    <w:name w:val="Plain Text"/>
    <w:basedOn w:val="Normal"/>
    <w:link w:val="PlainTextChar"/>
    <w:rsid w:val="00FB1826"/>
    <w:rPr>
      <w:sz w:val="20"/>
    </w:rPr>
  </w:style>
  <w:style w:type="character" w:customStyle="1" w:styleId="PlainTextChar">
    <w:name w:val="Plain Text Char"/>
    <w:basedOn w:val="DefaultParagraphFont"/>
    <w:link w:val="PlainText"/>
    <w:rsid w:val="00FB1826"/>
    <w:rPr>
      <w:rFonts w:ascii="Courier New" w:eastAsia="Times New Roman" w:hAnsi="Courier New" w:cs="Times New Roman"/>
      <w:sz w:val="20"/>
      <w:szCs w:val="20"/>
      <w:lang w:eastAsia="en-US"/>
    </w:rPr>
  </w:style>
  <w:style w:type="character" w:customStyle="1" w:styleId="MenuOption">
    <w:name w:val="Menu Option"/>
    <w:basedOn w:val="DefaultParagraphFont"/>
    <w:rsid w:val="00FB1826"/>
    <w:rPr>
      <w:b/>
      <w:smallCaps/>
    </w:rPr>
  </w:style>
  <w:style w:type="paragraph" w:customStyle="1" w:styleId="TableListNumber">
    <w:name w:val="Table List Number"/>
    <w:basedOn w:val="ListNumber"/>
    <w:rsid w:val="00FB1826"/>
    <w:pPr>
      <w:numPr>
        <w:numId w:val="0"/>
      </w:numPr>
    </w:pPr>
  </w:style>
  <w:style w:type="paragraph" w:styleId="TOC4">
    <w:name w:val="toc 4"/>
    <w:basedOn w:val="TOCBase"/>
    <w:next w:val="Normal"/>
    <w:semiHidden/>
    <w:rsid w:val="00FB1826"/>
    <w:pPr>
      <w:tabs>
        <w:tab w:val="right" w:leader="dot" w:pos="9071"/>
      </w:tabs>
      <w:ind w:left="1701"/>
    </w:pPr>
  </w:style>
  <w:style w:type="paragraph" w:customStyle="1" w:styleId="ListAlpha">
    <w:name w:val="List Alpha"/>
    <w:basedOn w:val="List"/>
    <w:rsid w:val="00FB1826"/>
    <w:pPr>
      <w:numPr>
        <w:numId w:val="7"/>
      </w:numPr>
    </w:pPr>
  </w:style>
  <w:style w:type="paragraph" w:customStyle="1" w:styleId="ListAlpha2">
    <w:name w:val="List Alpha 2"/>
    <w:basedOn w:val="List2"/>
    <w:rsid w:val="00FB1826"/>
    <w:pPr>
      <w:numPr>
        <w:numId w:val="6"/>
      </w:numPr>
    </w:pPr>
  </w:style>
  <w:style w:type="paragraph" w:styleId="List2">
    <w:name w:val="List 2"/>
    <w:basedOn w:val="BodyText"/>
    <w:rsid w:val="00FB1826"/>
    <w:pPr>
      <w:tabs>
        <w:tab w:val="left" w:pos="680"/>
      </w:tabs>
      <w:spacing w:before="60" w:after="60"/>
      <w:ind w:left="680" w:hanging="340"/>
    </w:pPr>
  </w:style>
  <w:style w:type="paragraph" w:styleId="List3">
    <w:name w:val="List 3"/>
    <w:basedOn w:val="BodyText"/>
    <w:rsid w:val="00FB1826"/>
    <w:pPr>
      <w:tabs>
        <w:tab w:val="left" w:pos="1021"/>
      </w:tabs>
      <w:spacing w:before="60" w:after="60"/>
      <w:ind w:left="1020" w:hanging="340"/>
    </w:pPr>
  </w:style>
  <w:style w:type="paragraph" w:styleId="List4">
    <w:name w:val="List 4"/>
    <w:basedOn w:val="BodyText"/>
    <w:rsid w:val="00FB1826"/>
    <w:pPr>
      <w:tabs>
        <w:tab w:val="left" w:pos="1361"/>
      </w:tabs>
      <w:spacing w:before="60" w:after="60"/>
      <w:ind w:left="1361" w:hanging="340"/>
    </w:pPr>
  </w:style>
  <w:style w:type="paragraph" w:styleId="List5">
    <w:name w:val="List 5"/>
    <w:basedOn w:val="BodyText"/>
    <w:rsid w:val="00FB1826"/>
    <w:pPr>
      <w:tabs>
        <w:tab w:val="left" w:pos="1701"/>
      </w:tabs>
      <w:spacing w:before="60" w:after="60"/>
      <w:ind w:left="1701" w:hanging="340"/>
    </w:pPr>
  </w:style>
  <w:style w:type="paragraph" w:styleId="ListBullet3">
    <w:name w:val="List Bullet 3"/>
    <w:basedOn w:val="List3"/>
    <w:rsid w:val="00FB1826"/>
    <w:pPr>
      <w:numPr>
        <w:numId w:val="12"/>
      </w:numPr>
      <w:tabs>
        <w:tab w:val="clear" w:pos="1021"/>
      </w:tabs>
      <w:ind w:left="1037" w:hanging="357"/>
    </w:pPr>
  </w:style>
  <w:style w:type="paragraph" w:styleId="ListBullet4">
    <w:name w:val="List Bullet 4"/>
    <w:basedOn w:val="List4"/>
    <w:rsid w:val="00FB1826"/>
    <w:pPr>
      <w:numPr>
        <w:numId w:val="1"/>
      </w:numPr>
      <w:tabs>
        <w:tab w:val="clear" w:pos="1361"/>
      </w:tabs>
    </w:pPr>
  </w:style>
  <w:style w:type="paragraph" w:styleId="ListBullet5">
    <w:name w:val="List Bullet 5"/>
    <w:basedOn w:val="List5"/>
    <w:rsid w:val="00FB1826"/>
    <w:pPr>
      <w:numPr>
        <w:numId w:val="2"/>
      </w:numPr>
    </w:pPr>
  </w:style>
  <w:style w:type="paragraph" w:styleId="ListContinue2">
    <w:name w:val="List Continue 2"/>
    <w:basedOn w:val="List2"/>
    <w:rsid w:val="00FB1826"/>
    <w:pPr>
      <w:ind w:firstLine="0"/>
    </w:pPr>
  </w:style>
  <w:style w:type="paragraph" w:styleId="ListContinue3">
    <w:name w:val="List Continue 3"/>
    <w:basedOn w:val="List3"/>
    <w:rsid w:val="00FB1826"/>
    <w:pPr>
      <w:ind w:left="1021" w:firstLine="0"/>
    </w:pPr>
  </w:style>
  <w:style w:type="paragraph" w:styleId="ListContinue4">
    <w:name w:val="List Continue 4"/>
    <w:basedOn w:val="List4"/>
    <w:rsid w:val="00FB1826"/>
    <w:pPr>
      <w:ind w:firstLine="0"/>
    </w:pPr>
  </w:style>
  <w:style w:type="paragraph" w:styleId="ListContinue5">
    <w:name w:val="List Continue 5"/>
    <w:basedOn w:val="List5"/>
    <w:rsid w:val="00FB1826"/>
    <w:pPr>
      <w:ind w:firstLine="0"/>
    </w:pPr>
  </w:style>
  <w:style w:type="paragraph" w:styleId="ListNumber3">
    <w:name w:val="List Number 3"/>
    <w:basedOn w:val="List3"/>
    <w:rsid w:val="00FB1826"/>
    <w:pPr>
      <w:numPr>
        <w:numId w:val="3"/>
      </w:numPr>
    </w:pPr>
  </w:style>
  <w:style w:type="paragraph" w:styleId="ListNumber4">
    <w:name w:val="List Number 4"/>
    <w:basedOn w:val="List4"/>
    <w:rsid w:val="00FB1826"/>
    <w:pPr>
      <w:numPr>
        <w:numId w:val="4"/>
      </w:numPr>
    </w:pPr>
  </w:style>
  <w:style w:type="paragraph" w:styleId="ListNumber5">
    <w:name w:val="List Number 5"/>
    <w:basedOn w:val="List5"/>
    <w:rsid w:val="00FB1826"/>
    <w:pPr>
      <w:numPr>
        <w:numId w:val="5"/>
      </w:numPr>
    </w:pPr>
  </w:style>
  <w:style w:type="paragraph" w:styleId="BlockText">
    <w:name w:val="Block Text"/>
    <w:basedOn w:val="Normal"/>
    <w:rsid w:val="00FB1826"/>
    <w:pPr>
      <w:spacing w:after="120"/>
      <w:ind w:left="1440" w:right="1440"/>
    </w:pPr>
  </w:style>
  <w:style w:type="character" w:customStyle="1" w:styleId="Subscript">
    <w:name w:val="Subscript"/>
    <w:basedOn w:val="DefaultParagraphFont"/>
    <w:rsid w:val="00FB1826"/>
    <w:rPr>
      <w:sz w:val="16"/>
      <w:vertAlign w:val="subscript"/>
    </w:rPr>
  </w:style>
  <w:style w:type="character" w:customStyle="1" w:styleId="Superscript">
    <w:name w:val="Superscript"/>
    <w:basedOn w:val="DefaultParagraphFont"/>
    <w:rsid w:val="00FB1826"/>
    <w:rPr>
      <w:sz w:val="16"/>
      <w:vertAlign w:val="superscript"/>
    </w:rPr>
  </w:style>
  <w:style w:type="character" w:customStyle="1" w:styleId="Symbols">
    <w:name w:val="Symbols"/>
    <w:basedOn w:val="DefaultParagraphFont"/>
    <w:rsid w:val="00FB1826"/>
    <w:rPr>
      <w:rFonts w:ascii="Symbol" w:hAnsi="Symbol"/>
    </w:rPr>
  </w:style>
  <w:style w:type="character" w:customStyle="1" w:styleId="MenuOptions">
    <w:name w:val="Menu Options"/>
    <w:basedOn w:val="DefaultParagraphFont"/>
    <w:rsid w:val="00FB1826"/>
    <w:rPr>
      <w:rFonts w:ascii="Arial Narrow" w:hAnsi="Arial Narrow"/>
      <w:smallCaps/>
    </w:rPr>
  </w:style>
  <w:style w:type="character" w:customStyle="1" w:styleId="Buttons">
    <w:name w:val="Buttons"/>
    <w:basedOn w:val="DefaultParagraphFont"/>
    <w:rsid w:val="00FB1826"/>
    <w:rPr>
      <w:b/>
    </w:rPr>
  </w:style>
  <w:style w:type="character" w:customStyle="1" w:styleId="Underlined">
    <w:name w:val="Underlined"/>
    <w:basedOn w:val="DefaultParagraphFont"/>
    <w:rsid w:val="00FB1826"/>
    <w:rPr>
      <w:u w:val="single"/>
    </w:rPr>
  </w:style>
  <w:style w:type="paragraph" w:customStyle="1" w:styleId="TableBodyTextRight">
    <w:name w:val="Table Body Text Right"/>
    <w:basedOn w:val="TableBodyText"/>
    <w:rsid w:val="00FB1826"/>
    <w:pPr>
      <w:widowControl w:val="0"/>
      <w:autoSpaceDE w:val="0"/>
      <w:autoSpaceDN w:val="0"/>
      <w:adjustRightInd w:val="0"/>
      <w:jc w:val="right"/>
    </w:pPr>
    <w:rPr>
      <w:rFonts w:cs="Arial"/>
      <w:szCs w:val="18"/>
    </w:rPr>
  </w:style>
  <w:style w:type="paragraph" w:customStyle="1" w:styleId="CopyrightText">
    <w:name w:val="Copyright Text"/>
    <w:basedOn w:val="BodyText"/>
    <w:rsid w:val="00FB1826"/>
    <w:rPr>
      <w:sz w:val="18"/>
    </w:rPr>
  </w:style>
  <w:style w:type="paragraph" w:customStyle="1" w:styleId="BodySmallRight">
    <w:name w:val="Body Small Right"/>
    <w:basedOn w:val="BodyTextRight"/>
    <w:rsid w:val="00FB1826"/>
    <w:rPr>
      <w:sz w:val="18"/>
      <w:szCs w:val="18"/>
    </w:rPr>
  </w:style>
  <w:style w:type="paragraph" w:customStyle="1" w:styleId="MarginEdition">
    <w:name w:val="Margin Edition"/>
    <w:basedOn w:val="MarginNote"/>
    <w:rsid w:val="00FB1826"/>
    <w:pPr>
      <w:spacing w:before="0" w:after="0"/>
    </w:pPr>
    <w:rPr>
      <w:rFonts w:ascii="Times New Roman" w:hAnsi="Times New Roman"/>
      <w:color w:val="999999"/>
    </w:rPr>
  </w:style>
  <w:style w:type="paragraph" w:customStyle="1" w:styleId="Spacer">
    <w:name w:val="Spacer"/>
    <w:basedOn w:val="Normal"/>
    <w:rsid w:val="00FB1826"/>
    <w:rPr>
      <w:sz w:val="2"/>
      <w:szCs w:val="2"/>
    </w:rPr>
  </w:style>
  <w:style w:type="character" w:customStyle="1" w:styleId="Small">
    <w:name w:val="Small"/>
    <w:basedOn w:val="DefaultParagraphFont"/>
    <w:rsid w:val="00FB1826"/>
    <w:rPr>
      <w:sz w:val="16"/>
    </w:rPr>
  </w:style>
  <w:style w:type="paragraph" w:customStyle="1" w:styleId="WideTable">
    <w:name w:val="Wide Table"/>
    <w:basedOn w:val="Normal"/>
    <w:rsid w:val="00FB1826"/>
    <w:pPr>
      <w:ind w:left="-1418"/>
    </w:pPr>
    <w:rPr>
      <w:sz w:val="2"/>
      <w:szCs w:val="2"/>
    </w:rPr>
  </w:style>
  <w:style w:type="character" w:styleId="PageNumber">
    <w:name w:val="page number"/>
    <w:basedOn w:val="DefaultParagraphFont"/>
    <w:rsid w:val="00FB1826"/>
  </w:style>
  <w:style w:type="paragraph" w:styleId="Quote">
    <w:name w:val="Quote"/>
    <w:basedOn w:val="Heading1"/>
    <w:link w:val="QuoteChar"/>
    <w:qFormat/>
    <w:rsid w:val="00FB1826"/>
    <w:rPr>
      <w:b w:val="0"/>
      <w:sz w:val="72"/>
      <w:szCs w:val="72"/>
      <w:lang w:val="en-NZ"/>
    </w:rPr>
  </w:style>
  <w:style w:type="character" w:customStyle="1" w:styleId="QuoteChar">
    <w:name w:val="Quote Char"/>
    <w:basedOn w:val="DefaultParagraphFont"/>
    <w:link w:val="Quote"/>
    <w:rsid w:val="00FB18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1826"/>
    <w:pPr>
      <w:pageBreakBefore/>
    </w:pPr>
  </w:style>
  <w:style w:type="paragraph" w:customStyle="1" w:styleId="Border">
    <w:name w:val="Border"/>
    <w:basedOn w:val="Normal"/>
    <w:qFormat/>
    <w:rsid w:val="00FB18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1826"/>
    <w:rPr>
      <w:b/>
      <w:bCs/>
      <w:i/>
      <w:iCs/>
      <w:color w:val="auto"/>
    </w:rPr>
  </w:style>
  <w:style w:type="paragraph" w:styleId="IntenseQuote">
    <w:name w:val="Intense Quote"/>
    <w:basedOn w:val="Normal"/>
    <w:next w:val="Normal"/>
    <w:link w:val="IntenseQuoteChar"/>
    <w:uiPriority w:val="30"/>
    <w:qFormat/>
    <w:rsid w:val="00FB18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18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1826"/>
    <w:rPr>
      <w:smallCaps/>
      <w:color w:val="auto"/>
      <w:u w:val="single"/>
    </w:rPr>
  </w:style>
  <w:style w:type="character" w:styleId="IntenseReference">
    <w:name w:val="Intense Reference"/>
    <w:basedOn w:val="DefaultParagraphFont"/>
    <w:uiPriority w:val="32"/>
    <w:qFormat/>
    <w:rsid w:val="00FB1826"/>
    <w:rPr>
      <w:b/>
      <w:bCs/>
      <w:smallCaps/>
      <w:color w:val="auto"/>
      <w:spacing w:val="5"/>
      <w:u w:val="single"/>
    </w:rPr>
  </w:style>
  <w:style w:type="paragraph" w:customStyle="1" w:styleId="2ColumnHeading">
    <w:name w:val="2Column Heading"/>
    <w:basedOn w:val="BodyText"/>
    <w:qFormat/>
    <w:rsid w:val="00FB1826"/>
    <w:pPr>
      <w:spacing w:after="60"/>
      <w:ind w:left="-2268"/>
    </w:pPr>
    <w:rPr>
      <w:b/>
    </w:rPr>
  </w:style>
  <w:style w:type="paragraph" w:customStyle="1" w:styleId="Heading1TOC">
    <w:name w:val="Heading1 TOC"/>
    <w:basedOn w:val="Normal"/>
    <w:qFormat/>
    <w:rsid w:val="00FB1826"/>
    <w:pPr>
      <w:spacing w:before="240" w:after="120"/>
    </w:pPr>
    <w:rPr>
      <w:rFonts w:ascii="Times New Roman" w:hAnsi="Times New Roman"/>
      <w:b/>
      <w:sz w:val="32"/>
    </w:rPr>
  </w:style>
  <w:style w:type="paragraph" w:customStyle="1" w:styleId="Heading2TOC">
    <w:name w:val="Heading2 TOC"/>
    <w:basedOn w:val="Normal"/>
    <w:qFormat/>
    <w:rsid w:val="00FB1826"/>
    <w:pPr>
      <w:spacing w:before="240" w:after="60"/>
    </w:pPr>
    <w:rPr>
      <w:rFonts w:ascii="Times New Roman" w:hAnsi="Times New Roman"/>
      <w:b/>
      <w:sz w:val="28"/>
    </w:rPr>
  </w:style>
  <w:style w:type="character" w:customStyle="1" w:styleId="Underline">
    <w:name w:val="Underline"/>
    <w:basedOn w:val="DefaultParagraphFont"/>
    <w:qFormat/>
    <w:rsid w:val="00FB1826"/>
    <w:rPr>
      <w:u w:val="single"/>
    </w:rPr>
  </w:style>
  <w:style w:type="character" w:customStyle="1" w:styleId="BoldandItalics">
    <w:name w:val="Bold and Italics"/>
    <w:qFormat/>
    <w:rsid w:val="00FB1826"/>
    <w:rPr>
      <w:b/>
      <w:i/>
      <w:u w:val="none"/>
    </w:rPr>
  </w:style>
  <w:style w:type="paragraph" w:styleId="BalloonText">
    <w:name w:val="Balloon Text"/>
    <w:basedOn w:val="Normal"/>
    <w:link w:val="BalloonTextChar"/>
    <w:rsid w:val="00FB1826"/>
    <w:rPr>
      <w:rFonts w:ascii="Tahoma" w:hAnsi="Tahoma" w:cs="Tahoma"/>
      <w:sz w:val="16"/>
      <w:szCs w:val="16"/>
    </w:rPr>
  </w:style>
  <w:style w:type="character" w:customStyle="1" w:styleId="BalloonTextChar">
    <w:name w:val="Balloon Text Char"/>
    <w:basedOn w:val="DefaultParagraphFont"/>
    <w:link w:val="BalloonText"/>
    <w:rsid w:val="00FB18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18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18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1826"/>
    <w:rPr>
      <w:b/>
      <w:color w:val="660033"/>
      <w:spacing w:val="0"/>
    </w:rPr>
  </w:style>
  <w:style w:type="paragraph" w:customStyle="1" w:styleId="Nameditemlist">
    <w:name w:val="Named item list"/>
    <w:basedOn w:val="BodyText"/>
    <w:qFormat/>
    <w:rsid w:val="00FB1826"/>
    <w:pPr>
      <w:tabs>
        <w:tab w:val="left" w:pos="2835"/>
      </w:tabs>
      <w:ind w:left="2835" w:hanging="2835"/>
    </w:pPr>
  </w:style>
  <w:style w:type="paragraph" w:customStyle="1" w:styleId="BodyTextnopadding">
    <w:name w:val="Body Text no padding"/>
    <w:basedOn w:val="BodyText"/>
    <w:qFormat/>
    <w:rsid w:val="00FB1826"/>
    <w:pPr>
      <w:spacing w:before="0" w:after="0"/>
    </w:pPr>
  </w:style>
  <w:style w:type="paragraph" w:customStyle="1" w:styleId="BodyTextBold">
    <w:name w:val="Body Text Bold"/>
    <w:basedOn w:val="BodyText"/>
    <w:qFormat/>
    <w:rsid w:val="00FB1826"/>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293</Words>
  <Characters>1733</Characters>
  <Application>Microsoft Office Word</Application>
  <DocSecurity>0</DocSecurity>
  <Lines>59</Lines>
  <Paragraphs>35</Paragraphs>
  <ScaleCrop>false</ScaleCrop>
  <Company>Author-it Software Corporation Ltd.</Company>
  <LinksUpToDate>false</LinksUpToDate>
  <CharactersWithSpaces>1991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AVISS00055 Aerodrome Works Safety Officer working on Time Limited Works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2019-09-10T19:07:06Z</dcterms:created>
  <dcterms:modified xsi:type="dcterms:W3CDTF">2019-08-22T00:14:00Z</dcterms:modified>
</cp:coreProperties>
</file>