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481" w:rsidP="00D51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AVISS00046 Night Visual Flight Rules Pilot Skill Set</w:t>
      </w:r>
      <w:r>
        <w:fldChar w:fldCharType="end"/>
      </w:r>
    </w:p>
    <w:p w:rsidR="00D51481" w:rsidP="00D51481">
      <w:pPr>
        <w:pStyle w:val="Version"/>
        <w:sectPr w:rsidSect="001D7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D7588" w:rsidP="001D7588">
      <w:pPr>
        <w:pStyle w:val="SuperHeading"/>
      </w:pPr>
      <w:r w:rsidRPr="001D7588">
        <w:t>AVISS00046 Night Visual Flight Rules Pilot Skill Set</w:t>
      </w:r>
    </w:p>
    <w:p w:rsidR="00000000" w:rsidRPr="001D7588" w:rsidP="001D7588">
      <w:pPr>
        <w:pStyle w:val="Heading1"/>
      </w:pPr>
      <w:bookmarkStart w:id="1" w:name="O_1029262"/>
      <w:bookmarkEnd w:id="1"/>
      <w:r w:rsidRPr="001D75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88" w:rsidP="001D7588">
            <w:pPr>
              <w:pStyle w:val="BodyText"/>
            </w:pPr>
            <w:r w:rsidRPr="001D7588">
              <w:t>Release 2. This is the second release of this Skill Set. Unit codes updated.</w:t>
            </w:r>
          </w:p>
          <w:p w:rsidR="00000000" w:rsidRPr="001D7588" w:rsidP="001D7588">
            <w:pPr>
              <w:pStyle w:val="BodyText"/>
            </w:pPr>
            <w:r w:rsidRPr="001D7588">
              <w:t>Release 1. New Skill Set.</w:t>
            </w:r>
          </w:p>
          <w:p w:rsidR="00000000" w:rsidRPr="001D7588" w:rsidP="001D7588">
            <w:pPr>
              <w:pStyle w:val="BodyText"/>
            </w:pPr>
            <w:r w:rsidRPr="001D7588">
              <w:t xml:space="preserve">This Skill Set replaces but is </w:t>
            </w:r>
            <w:r w:rsidRPr="001D7588">
              <w:rPr>
                <w:rStyle w:val="SpecialBold"/>
              </w:rPr>
              <w:t>not</w:t>
            </w:r>
            <w:r w:rsidRPr="001D7588">
              <w:t xml:space="preserve"> equivalent to the AVISS00019 Night Visual Flight Rules (NVFR) Pilot Skill Set.</w:t>
            </w:r>
          </w:p>
        </w:tc>
      </w:tr>
    </w:tbl>
    <w:p w:rsidR="00000000" w:rsidRPr="001D7588" w:rsidP="001D7588">
      <w:pPr>
        <w:pStyle w:val="NoPaddingFontSize1"/>
      </w:pPr>
    </w:p>
    <w:p w:rsidR="00000000" w:rsidRPr="001D7588" w:rsidP="001D7588">
      <w:pPr>
        <w:pStyle w:val="AllowPageBreak"/>
      </w:pPr>
    </w:p>
    <w:p w:rsidR="00000000" w:rsidRPr="001D7588" w:rsidP="001D7588">
      <w:pPr>
        <w:pStyle w:val="Heading1"/>
      </w:pPr>
      <w:bookmarkStart w:id="2" w:name="O_1029261"/>
      <w:bookmarkEnd w:id="2"/>
      <w:r w:rsidRPr="001D758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88" w:rsidP="001D7588">
            <w:pPr>
              <w:pStyle w:val="BodyText"/>
            </w:pPr>
            <w:r w:rsidRPr="001D7588">
              <w:t>This Skill Set is for individuals who pilot fixed and rotary wing aircraft in aviation operational environments, under night visual flight rules (NVFR).</w:t>
            </w:r>
          </w:p>
        </w:tc>
      </w:tr>
    </w:tbl>
    <w:p w:rsidR="00000000" w:rsidRPr="001D7588" w:rsidP="001D7588">
      <w:pPr>
        <w:pStyle w:val="NoPaddingFontSize1"/>
      </w:pPr>
    </w:p>
    <w:p w:rsidR="00000000" w:rsidRPr="001D7588" w:rsidP="001D7588">
      <w:pPr>
        <w:pStyle w:val="AllowPageBreak"/>
      </w:pPr>
    </w:p>
    <w:p w:rsidR="00000000" w:rsidRPr="001D7588" w:rsidP="001D7588">
      <w:pPr>
        <w:pStyle w:val="Heading1"/>
      </w:pPr>
      <w:bookmarkStart w:id="3" w:name="O_1029260"/>
      <w:bookmarkEnd w:id="3"/>
      <w:r w:rsidRPr="001D758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88" w:rsidP="001D7588">
            <w:pPr>
              <w:pStyle w:val="BodyText"/>
            </w:pPr>
            <w:r w:rsidRPr="001D7588">
              <w:t xml:space="preserve">The AVISS00046 Night Visual </w:t>
            </w:r>
            <w:r w:rsidRPr="001D7588">
              <w:t>Flight Rules Pilot Skill Set is part of the AVI Aviation Training Package.</w:t>
            </w:r>
          </w:p>
        </w:tc>
      </w:tr>
    </w:tbl>
    <w:p w:rsidR="00000000" w:rsidRPr="001D7588" w:rsidP="001D7588">
      <w:pPr>
        <w:pStyle w:val="NoPaddingFontSize1"/>
      </w:pPr>
    </w:p>
    <w:p w:rsidR="00000000" w:rsidRPr="001D7588" w:rsidP="001D7588">
      <w:pPr>
        <w:pStyle w:val="AllowPageBreak"/>
      </w:pPr>
    </w:p>
    <w:p w:rsidR="00000000" w:rsidRPr="001D7588" w:rsidP="001D7588">
      <w:pPr>
        <w:pStyle w:val="Heading1"/>
      </w:pPr>
      <w:bookmarkStart w:id="4" w:name="O_1029259"/>
      <w:bookmarkEnd w:id="4"/>
      <w:r w:rsidRPr="001D758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88" w:rsidP="001D7588">
            <w:pPr>
              <w:pStyle w:val="BodyText"/>
            </w:pPr>
            <w:r w:rsidRPr="001D7588">
              <w:t>Candidates should ensure that they have also read the part of the Training Package that outlines licensing and regulatory requi</w:t>
            </w:r>
            <w:r w:rsidRPr="001D7588">
              <w:t>rements. Individuals seeking certification should check with the Civil Aviation Safety Authority or Defence Aviation for specific requirements.</w:t>
            </w:r>
          </w:p>
        </w:tc>
      </w:tr>
    </w:tbl>
    <w:p w:rsidR="00000000" w:rsidRPr="001D7588" w:rsidP="001D7588">
      <w:pPr>
        <w:pStyle w:val="NoPaddingFontSize1"/>
      </w:pPr>
    </w:p>
    <w:p w:rsidR="00000000" w:rsidRPr="001D7588" w:rsidP="001D7588">
      <w:pPr>
        <w:pStyle w:val="AllowPageBreak"/>
      </w:pPr>
    </w:p>
    <w:p w:rsidR="00000000" w:rsidRPr="001D7588" w:rsidP="001D7588">
      <w:pPr>
        <w:pStyle w:val="Heading1"/>
      </w:pPr>
      <w:bookmarkStart w:id="5" w:name="O_1029258"/>
      <w:bookmarkEnd w:id="5"/>
      <w:r w:rsidRPr="001D7588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578"/>
      </w:tblGrid>
      <w:tr w:rsidTr="001D758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88">
            <w:pPr>
              <w:pStyle w:val="BodyText"/>
              <w:rPr>
                <w:lang w:val="en-NZ"/>
              </w:rPr>
            </w:pPr>
            <w:r w:rsidRPr="001D7588">
              <w:t>A total of</w:t>
            </w:r>
            <w:r w:rsidRPr="001D7588">
              <w:rPr>
                <w:rStyle w:val="SpecialBold"/>
              </w:rPr>
              <w:t xml:space="preserve"> 4 units </w:t>
            </w:r>
            <w:r w:rsidRPr="001D7588">
              <w:t>of competency must be attained.</w:t>
            </w:r>
          </w:p>
        </w:tc>
      </w:tr>
      <w:tr w:rsidTr="001D758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88">
            <w:pPr>
              <w:pStyle w:val="BodyText"/>
              <w:rPr>
                <w:lang w:val="en-NZ"/>
              </w:rPr>
            </w:pPr>
            <w:r w:rsidRPr="001D7588">
              <w:t>AVIH0015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88">
            <w:pPr>
              <w:pStyle w:val="BodyText"/>
              <w:rPr>
                <w:lang w:val="en-NZ"/>
              </w:rPr>
            </w:pPr>
            <w:r w:rsidRPr="001D7588">
              <w:t>Plan a flight under night visual flight rules</w:t>
            </w:r>
          </w:p>
        </w:tc>
      </w:tr>
      <w:tr w:rsidTr="001D758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88">
            <w:pPr>
              <w:pStyle w:val="BodyText"/>
              <w:rPr>
                <w:lang w:val="en-NZ"/>
              </w:rPr>
            </w:pPr>
            <w:r w:rsidRPr="001D7588">
              <w:t>AVIH0016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88">
            <w:pPr>
              <w:pStyle w:val="BodyText"/>
              <w:rPr>
                <w:lang w:val="en-NZ"/>
              </w:rPr>
            </w:pPr>
            <w:r w:rsidRPr="001D7588">
              <w:t xml:space="preserve">Navigate aircraft under night visual flight rules </w:t>
            </w:r>
          </w:p>
        </w:tc>
      </w:tr>
      <w:tr w:rsidTr="001D758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88">
            <w:pPr>
              <w:pStyle w:val="BodyText"/>
              <w:rPr>
                <w:lang w:val="en-NZ"/>
              </w:rPr>
            </w:pPr>
            <w:r w:rsidRPr="001D7588">
              <w:t>AVIY0033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88">
            <w:pPr>
              <w:pStyle w:val="BodyText"/>
              <w:rPr>
                <w:lang w:val="en-NZ"/>
              </w:rPr>
            </w:pPr>
            <w:r w:rsidRPr="001D7588">
              <w:t>Operate aircraft using aircraft flight instruments</w:t>
            </w:r>
          </w:p>
        </w:tc>
      </w:tr>
      <w:tr w:rsidTr="001D758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88">
            <w:pPr>
              <w:pStyle w:val="BodyText"/>
              <w:rPr>
                <w:lang w:val="en-NZ"/>
              </w:rPr>
            </w:pPr>
            <w:r w:rsidRPr="001D7588">
              <w:t>AVIY0073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88" w:rsidP="001D7588">
            <w:pPr>
              <w:pStyle w:val="BodyText"/>
            </w:pPr>
            <w:r w:rsidRPr="001D7588">
              <w:t>Operate aircraft in the traffic pattern at night</w:t>
            </w:r>
          </w:p>
        </w:tc>
      </w:tr>
    </w:tbl>
    <w:p w:rsidR="00000000" w:rsidRPr="001D7588" w:rsidP="001D7588">
      <w:pPr>
        <w:pStyle w:val="NoPaddingFontSize1"/>
      </w:pPr>
    </w:p>
    <w:p w:rsidR="00000000" w:rsidRPr="001D7588" w:rsidP="001D7588">
      <w:pPr>
        <w:pStyle w:val="AllowPageBreak"/>
      </w:pPr>
    </w:p>
    <w:p w:rsidR="00000000" w:rsidRPr="001D7588" w:rsidP="001D7588">
      <w:pPr>
        <w:pStyle w:val="Heading1"/>
      </w:pPr>
      <w:bookmarkStart w:id="6" w:name="O_1029257"/>
      <w:bookmarkEnd w:id="6"/>
      <w:r w:rsidRPr="001D758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88" w:rsidP="001D7588">
            <w:pPr>
              <w:pStyle w:val="BodyText"/>
            </w:pPr>
            <w:r w:rsidRPr="001D7588">
              <w:t>Individuals who pilot fixed and rotary wing aircraft in aviation operational environments, under NVFR.</w:t>
            </w:r>
          </w:p>
        </w:tc>
      </w:tr>
    </w:tbl>
    <w:p w:rsidR="00000000" w:rsidRPr="001D7588" w:rsidP="001D7588">
      <w:pPr>
        <w:pStyle w:val="NoPaddingFontSize1"/>
      </w:pPr>
    </w:p>
    <w:p w:rsidR="00000000" w:rsidRPr="001D7588" w:rsidP="001D7588">
      <w:pPr>
        <w:pStyle w:val="AllowPageBreak"/>
      </w:pPr>
    </w:p>
    <w:p w:rsidR="00000000" w:rsidRPr="001D7588" w:rsidP="001D7588">
      <w:pPr>
        <w:pStyle w:val="Heading1"/>
      </w:pPr>
      <w:bookmarkStart w:id="7" w:name="O_1029256"/>
      <w:bookmarkEnd w:id="7"/>
      <w:r w:rsidRPr="001D758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88" w:rsidP="001D7588">
            <w:pPr>
              <w:pStyle w:val="BodyText"/>
            </w:pPr>
            <w:r w:rsidRPr="001D7588">
              <w:t>The AVISS00046 Night Visual Flight Rules Pilot Skill Set is from the AVI Av</w:t>
            </w:r>
            <w:r w:rsidRPr="001D7588">
              <w:t>iation Training Package and meets the needs of people who pilot fixed and rotary wing aircraft in aviation operational environments, under night visual flight rules (NVFR).</w:t>
            </w:r>
          </w:p>
        </w:tc>
      </w:tr>
    </w:tbl>
    <w:p w:rsidR="00000000" w:rsidRPr="001D7588" w:rsidP="001D7588">
      <w:pPr>
        <w:pStyle w:val="NoPaddingFontSize1"/>
      </w:pPr>
      <w:r w:rsidRPr="001D7588">
        <w:t xml:space="preserve"> </w:t>
      </w:r>
    </w:p>
    <w:p w:rsidR="00000000" w:rsidRPr="001D7588" w:rsidP="001D7588">
      <w:pPr>
        <w:pStyle w:val="AllowPageBreak"/>
      </w:pPr>
    </w:p>
    <w:p w:rsidR="00000000" w:rsidRPr="001D7588" w:rsidP="001D7588">
      <w:pPr>
        <w:pStyle w:val="Heading1"/>
      </w:pPr>
      <w:bookmarkStart w:id="8" w:name="O_1029255"/>
      <w:bookmarkEnd w:id="8"/>
      <w:r w:rsidRPr="001D758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88" w:rsidP="001D7588">
            <w:pPr>
              <w:pStyle w:val="BodyText"/>
            </w:pPr>
            <w:r w:rsidRPr="001D7588">
              <w:t>Not applicable.</w:t>
            </w:r>
          </w:p>
        </w:tc>
      </w:tr>
    </w:tbl>
    <w:p w:rsidR="00000000" w:rsidRPr="001D7588" w:rsidP="001D7588">
      <w:pPr>
        <w:pStyle w:val="NoPaddingFontSize1"/>
      </w:pPr>
    </w:p>
    <w:p w:rsidR="00000000" w:rsidRPr="001D7588" w:rsidP="001D7588"/>
    <w:sectPr w:rsidSect="001D75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88" w:rsidRPr="00D51481" w:rsidP="00D51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1" w:rsidP="001D7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481" w:rsidP="001D7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1481" w:rsidP="001D7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588" w:rsidRPr="00D51481" w:rsidP="00D51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1" w:rsidRPr="002D2AF8" w:rsidP="001D7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AVISS00046 Night Visual Flight Rules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D51481" w:rsidP="001D7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588"/>
  </w:style>
  <w:style w:type="character" w:customStyle="1" w:styleId="Heading1Char">
    <w:name w:val="Heading 1 Char"/>
    <w:basedOn w:val="DefaultParagraphFont"/>
    <w:link w:val="Heading1"/>
    <w:rsid w:val="001D7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5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7588"/>
    <w:rPr>
      <w:b/>
      <w:spacing w:val="0"/>
    </w:rPr>
  </w:style>
  <w:style w:type="paragraph" w:customStyle="1" w:styleId="SuperHeading">
    <w:name w:val="SuperHeading"/>
    <w:basedOn w:val="Normal"/>
    <w:rsid w:val="001D7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7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75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7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5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588"/>
    <w:rPr>
      <w:i/>
    </w:rPr>
  </w:style>
  <w:style w:type="paragraph" w:styleId="Caption">
    <w:name w:val="caption"/>
    <w:basedOn w:val="BodyText"/>
    <w:next w:val="Normal"/>
    <w:qFormat/>
    <w:rsid w:val="001D7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588"/>
  </w:style>
  <w:style w:type="paragraph" w:styleId="TableofFigures">
    <w:name w:val="table of figures"/>
    <w:basedOn w:val="Normal"/>
    <w:next w:val="Normal"/>
    <w:semiHidden/>
    <w:rsid w:val="001D7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5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7588"/>
    <w:rPr>
      <w:rFonts w:ascii="Wingdings" w:hAnsi="Wingdings"/>
    </w:rPr>
  </w:style>
  <w:style w:type="paragraph" w:customStyle="1" w:styleId="TableHeading">
    <w:name w:val="Table Heading"/>
    <w:basedOn w:val="HeadingBase"/>
    <w:rsid w:val="001D7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588"/>
    <w:rPr>
      <w:color w:val="0033CC"/>
      <w:u w:val="none"/>
    </w:rPr>
  </w:style>
  <w:style w:type="paragraph" w:customStyle="1" w:styleId="BodyTextRight">
    <w:name w:val="Body Text Right"/>
    <w:basedOn w:val="BodyText"/>
    <w:rsid w:val="001D7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5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588"/>
    <w:rPr>
      <w:sz w:val="32"/>
    </w:rPr>
  </w:style>
  <w:style w:type="paragraph" w:customStyle="1" w:styleId="HeadingProcedure">
    <w:name w:val="Heading Procedure"/>
    <w:basedOn w:val="HeadingBase"/>
    <w:next w:val="Normal"/>
    <w:rsid w:val="001D7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588"/>
    <w:pPr>
      <w:spacing w:before="60" w:after="60"/>
    </w:pPr>
  </w:style>
  <w:style w:type="paragraph" w:styleId="ListContinue">
    <w:name w:val="List Continue"/>
    <w:basedOn w:val="List"/>
    <w:rsid w:val="001D7588"/>
    <w:pPr>
      <w:ind w:firstLine="0"/>
    </w:pPr>
  </w:style>
  <w:style w:type="paragraph" w:customStyle="1" w:styleId="ListNote">
    <w:name w:val="List Note"/>
    <w:basedOn w:val="List"/>
    <w:rsid w:val="001D7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588"/>
    <w:rPr>
      <w:rFonts w:ascii="Courier New" w:hAnsi="Courier New"/>
    </w:rPr>
  </w:style>
  <w:style w:type="paragraph" w:customStyle="1" w:styleId="NoteBullet">
    <w:name w:val="Note Bullet"/>
    <w:basedOn w:val="Note"/>
    <w:rsid w:val="001D7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5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7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588"/>
    <w:rPr>
      <w:b/>
      <w:smallCaps/>
    </w:rPr>
  </w:style>
  <w:style w:type="paragraph" w:customStyle="1" w:styleId="TableListNumber">
    <w:name w:val="Table List Number"/>
    <w:basedOn w:val="ListNumber"/>
    <w:rsid w:val="001D7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588"/>
    <w:pPr>
      <w:numPr>
        <w:numId w:val="7"/>
      </w:numPr>
    </w:pPr>
  </w:style>
  <w:style w:type="paragraph" w:customStyle="1" w:styleId="ListAlpha2">
    <w:name w:val="List Alpha 2"/>
    <w:basedOn w:val="List2"/>
    <w:rsid w:val="001D7588"/>
    <w:pPr>
      <w:numPr>
        <w:numId w:val="6"/>
      </w:numPr>
    </w:pPr>
  </w:style>
  <w:style w:type="paragraph" w:styleId="List2">
    <w:name w:val="List 2"/>
    <w:basedOn w:val="BodyText"/>
    <w:rsid w:val="001D7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5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5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7588"/>
    <w:pPr>
      <w:numPr>
        <w:numId w:val="2"/>
      </w:numPr>
    </w:pPr>
  </w:style>
  <w:style w:type="paragraph" w:styleId="ListContinue2">
    <w:name w:val="List Continue 2"/>
    <w:basedOn w:val="List2"/>
    <w:rsid w:val="001D7588"/>
    <w:pPr>
      <w:ind w:firstLine="0"/>
    </w:pPr>
  </w:style>
  <w:style w:type="paragraph" w:styleId="ListContinue3">
    <w:name w:val="List Continue 3"/>
    <w:basedOn w:val="List3"/>
    <w:rsid w:val="001D7588"/>
    <w:pPr>
      <w:ind w:left="1021" w:firstLine="0"/>
    </w:pPr>
  </w:style>
  <w:style w:type="paragraph" w:styleId="ListContinue4">
    <w:name w:val="List Continue 4"/>
    <w:basedOn w:val="List4"/>
    <w:rsid w:val="001D7588"/>
    <w:pPr>
      <w:ind w:firstLine="0"/>
    </w:pPr>
  </w:style>
  <w:style w:type="paragraph" w:styleId="ListContinue5">
    <w:name w:val="List Continue 5"/>
    <w:basedOn w:val="List5"/>
    <w:rsid w:val="001D7588"/>
    <w:pPr>
      <w:ind w:firstLine="0"/>
    </w:pPr>
  </w:style>
  <w:style w:type="paragraph" w:styleId="ListNumber3">
    <w:name w:val="List Number 3"/>
    <w:basedOn w:val="List3"/>
    <w:rsid w:val="001D7588"/>
    <w:pPr>
      <w:numPr>
        <w:numId w:val="3"/>
      </w:numPr>
    </w:pPr>
  </w:style>
  <w:style w:type="paragraph" w:styleId="ListNumber4">
    <w:name w:val="List Number 4"/>
    <w:basedOn w:val="List4"/>
    <w:rsid w:val="001D7588"/>
    <w:pPr>
      <w:numPr>
        <w:numId w:val="4"/>
      </w:numPr>
    </w:pPr>
  </w:style>
  <w:style w:type="paragraph" w:styleId="ListNumber5">
    <w:name w:val="List Number 5"/>
    <w:basedOn w:val="List5"/>
    <w:rsid w:val="001D7588"/>
    <w:pPr>
      <w:numPr>
        <w:numId w:val="5"/>
      </w:numPr>
    </w:pPr>
  </w:style>
  <w:style w:type="paragraph" w:styleId="BlockText">
    <w:name w:val="Block Text"/>
    <w:basedOn w:val="Normal"/>
    <w:rsid w:val="001D7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588"/>
    <w:rPr>
      <w:sz w:val="16"/>
      <w:vertAlign w:val="superscript"/>
    </w:rPr>
  </w:style>
  <w:style w:type="character" w:customStyle="1" w:styleId="Symbols">
    <w:name w:val="Symbols"/>
    <w:basedOn w:val="DefaultParagraphFont"/>
    <w:rsid w:val="001D7588"/>
    <w:rPr>
      <w:rFonts w:ascii="Symbol" w:hAnsi="Symbol"/>
    </w:rPr>
  </w:style>
  <w:style w:type="character" w:customStyle="1" w:styleId="MenuOptions">
    <w:name w:val="Menu Options"/>
    <w:basedOn w:val="DefaultParagraphFont"/>
    <w:rsid w:val="001D7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588"/>
    <w:rPr>
      <w:b/>
    </w:rPr>
  </w:style>
  <w:style w:type="character" w:customStyle="1" w:styleId="Underlined">
    <w:name w:val="Underlined"/>
    <w:basedOn w:val="DefaultParagraphFont"/>
    <w:rsid w:val="001D7588"/>
    <w:rPr>
      <w:u w:val="single"/>
    </w:rPr>
  </w:style>
  <w:style w:type="paragraph" w:customStyle="1" w:styleId="TableBodyTextRight">
    <w:name w:val="Table Body Text Right"/>
    <w:basedOn w:val="TableBodyText"/>
    <w:rsid w:val="001D7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588"/>
    <w:rPr>
      <w:sz w:val="18"/>
    </w:rPr>
  </w:style>
  <w:style w:type="paragraph" w:customStyle="1" w:styleId="BodySmallRight">
    <w:name w:val="Body Small Right"/>
    <w:basedOn w:val="BodyTextRight"/>
    <w:rsid w:val="001D7588"/>
    <w:rPr>
      <w:sz w:val="18"/>
      <w:szCs w:val="18"/>
    </w:rPr>
  </w:style>
  <w:style w:type="paragraph" w:customStyle="1" w:styleId="MarginEdition">
    <w:name w:val="Margin Edition"/>
    <w:basedOn w:val="MarginNote"/>
    <w:rsid w:val="001D7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588"/>
    <w:rPr>
      <w:sz w:val="2"/>
      <w:szCs w:val="2"/>
    </w:rPr>
  </w:style>
  <w:style w:type="character" w:customStyle="1" w:styleId="Small">
    <w:name w:val="Small"/>
    <w:basedOn w:val="DefaultParagraphFont"/>
    <w:rsid w:val="001D7588"/>
    <w:rPr>
      <w:sz w:val="16"/>
    </w:rPr>
  </w:style>
  <w:style w:type="paragraph" w:customStyle="1" w:styleId="WideTable">
    <w:name w:val="Wide Table"/>
    <w:basedOn w:val="Normal"/>
    <w:rsid w:val="001D7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588"/>
  </w:style>
  <w:style w:type="paragraph" w:styleId="Quote">
    <w:name w:val="Quote"/>
    <w:basedOn w:val="Heading1"/>
    <w:link w:val="QuoteChar"/>
    <w:qFormat/>
    <w:rsid w:val="001D7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588"/>
    <w:pPr>
      <w:pageBreakBefore/>
    </w:pPr>
  </w:style>
  <w:style w:type="paragraph" w:customStyle="1" w:styleId="Border">
    <w:name w:val="Border"/>
    <w:basedOn w:val="Normal"/>
    <w:qFormat/>
    <w:rsid w:val="001D7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588"/>
    <w:rPr>
      <w:u w:val="single"/>
    </w:rPr>
  </w:style>
  <w:style w:type="character" w:customStyle="1" w:styleId="BoldandItalics">
    <w:name w:val="Bold and Italics"/>
    <w:qFormat/>
    <w:rsid w:val="001D7588"/>
    <w:rPr>
      <w:b/>
      <w:i/>
      <w:u w:val="none"/>
    </w:rPr>
  </w:style>
  <w:style w:type="paragraph" w:styleId="BalloonText">
    <w:name w:val="Balloon Text"/>
    <w:basedOn w:val="Normal"/>
    <w:link w:val="BalloonTextChar"/>
    <w:rsid w:val="001D7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588"/>
    <w:pPr>
      <w:spacing w:before="0" w:after="0"/>
    </w:pPr>
  </w:style>
  <w:style w:type="paragraph" w:customStyle="1" w:styleId="BodyTextBold">
    <w:name w:val="Body Text Bold"/>
    <w:basedOn w:val="BodyText"/>
    <w:qFormat/>
    <w:rsid w:val="001D758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1448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AVISS00046 Night Visual Flight Rules Pilot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2019-09-10T21:19:18Z</dcterms:created>
  <dcterms:modified xsi:type="dcterms:W3CDTF">2019-08-22T00:19:00Z</dcterms:modified>
</cp:coreProperties>
</file>