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4EC" w:rsidP="00C54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AVISS00034 Airborne Recovery Skill Set</w:t>
      </w:r>
      <w:r>
        <w:fldChar w:fldCharType="end"/>
      </w:r>
    </w:p>
    <w:p w:rsidR="00C544EC" w:rsidP="00C544EC">
      <w:pPr>
        <w:pStyle w:val="Version"/>
        <w:sectPr w:rsidSect="00326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26F96" w:rsidP="00326F96">
      <w:pPr>
        <w:pStyle w:val="SuperHeading"/>
      </w:pPr>
      <w:r w:rsidRPr="00326F96">
        <w:t>AVISS00034 Airborne Recovery Skill Set</w:t>
      </w:r>
    </w:p>
    <w:p w:rsidR="00000000" w:rsidRPr="00326F96" w:rsidP="00326F96">
      <w:pPr>
        <w:pStyle w:val="Heading1"/>
      </w:pPr>
      <w:bookmarkStart w:id="1" w:name="O_1029181"/>
      <w:bookmarkEnd w:id="1"/>
      <w:r w:rsidRPr="00326F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F96" w:rsidP="00326F96">
            <w:pPr>
              <w:pStyle w:val="BodyText"/>
            </w:pPr>
            <w:r w:rsidRPr="00326F96">
              <w:t>Release 2. This is the second release of this Skill Set. Unit codes updated.</w:t>
            </w:r>
          </w:p>
          <w:p w:rsidR="00000000" w:rsidRPr="00326F96" w:rsidP="00326F96">
            <w:pPr>
              <w:pStyle w:val="BodyText"/>
            </w:pPr>
            <w:r w:rsidRPr="00326F96">
              <w:t>Release 1. New Skill Set.</w:t>
            </w:r>
          </w:p>
          <w:p w:rsidR="00000000" w:rsidRPr="00326F96" w:rsidP="00326F96">
            <w:pPr>
              <w:pStyle w:val="BodyText"/>
            </w:pPr>
            <w:r w:rsidRPr="00326F96">
              <w:t xml:space="preserve">This Skill Set replaces but is </w:t>
            </w:r>
            <w:r w:rsidRPr="00326F96">
              <w:rPr>
                <w:rStyle w:val="SpecialBold"/>
              </w:rPr>
              <w:t>not</w:t>
            </w:r>
            <w:r w:rsidRPr="00326F96">
              <w:t xml:space="preserve"> equivalent to the AVISS00007 Airborne Recovery Skill Set.</w:t>
            </w:r>
          </w:p>
        </w:tc>
      </w:tr>
    </w:tbl>
    <w:p w:rsidR="00000000" w:rsidRPr="00326F96" w:rsidP="00326F96">
      <w:pPr>
        <w:pStyle w:val="NoPaddingFontSize1"/>
      </w:pPr>
    </w:p>
    <w:p w:rsidR="00000000" w:rsidRPr="00326F96" w:rsidP="00326F96">
      <w:pPr>
        <w:pStyle w:val="AllowPageBreak"/>
      </w:pPr>
    </w:p>
    <w:p w:rsidR="00000000" w:rsidRPr="00326F96" w:rsidP="00326F96">
      <w:pPr>
        <w:pStyle w:val="Heading1"/>
      </w:pPr>
      <w:bookmarkStart w:id="2" w:name="O_1029180"/>
      <w:bookmarkEnd w:id="2"/>
      <w:r w:rsidRPr="00326F9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F96" w:rsidP="00326F96">
            <w:pPr>
              <w:pStyle w:val="BodyText"/>
            </w:pPr>
            <w:r w:rsidRPr="00326F96">
              <w:t>This S</w:t>
            </w:r>
            <w:r w:rsidRPr="00326F96">
              <w:t>kill Set reflects the work required by people engaged in airborne recovery activities within aviation operational environments.</w:t>
            </w:r>
          </w:p>
        </w:tc>
      </w:tr>
    </w:tbl>
    <w:p w:rsidR="00000000" w:rsidRPr="00326F96" w:rsidP="00326F96">
      <w:pPr>
        <w:pStyle w:val="NoPaddingFontSize1"/>
      </w:pPr>
    </w:p>
    <w:p w:rsidR="00000000" w:rsidRPr="00326F96" w:rsidP="00326F96">
      <w:pPr>
        <w:pStyle w:val="AllowPageBreak"/>
      </w:pPr>
    </w:p>
    <w:p w:rsidR="00000000" w:rsidRPr="00326F96" w:rsidP="00326F96">
      <w:pPr>
        <w:pStyle w:val="Heading1"/>
      </w:pPr>
      <w:bookmarkStart w:id="3" w:name="O_1029179"/>
      <w:bookmarkEnd w:id="3"/>
      <w:r w:rsidRPr="00326F9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F96" w:rsidP="00326F96">
            <w:pPr>
              <w:pStyle w:val="BodyText"/>
            </w:pPr>
            <w:r w:rsidRPr="00326F96">
              <w:t>The AVISS00034 Airborne Recovery Skill Set is part of the AVI Aviation Training Packag</w:t>
            </w:r>
            <w:r w:rsidRPr="00326F96">
              <w:t>e.</w:t>
            </w:r>
          </w:p>
        </w:tc>
      </w:tr>
    </w:tbl>
    <w:p w:rsidR="00C544EC" w:rsidP="00326F96">
      <w:pPr>
        <w:pStyle w:val="NoPaddingFontSize1"/>
      </w:pPr>
    </w:p>
    <w:p w:rsidR="00C544EC" w:rsidP="00326F96">
      <w:pPr>
        <w:pStyle w:val="NoPaddingFontSize1"/>
      </w:pPr>
    </w:p>
    <w:p w:rsidR="00000000" w:rsidRPr="00326F96" w:rsidP="00326F96">
      <w:pPr>
        <w:pStyle w:val="Heading1"/>
      </w:pPr>
      <w:bookmarkStart w:id="4" w:name="O_1029178"/>
      <w:bookmarkEnd w:id="4"/>
      <w:r w:rsidRPr="00326F9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F96" w:rsidP="00326F96">
            <w:pPr>
              <w:pStyle w:val="BodyText"/>
            </w:pPr>
            <w:r w:rsidRPr="00326F96">
              <w:t xml:space="preserve">Candidates should ensure that they have also read the part of the Training Package that outlines licensing and regulatory requirements. Individuals seeking certification should check with the Civil </w:t>
            </w:r>
            <w:r w:rsidRPr="00326F96">
              <w:t>Aviation Safety Authority or Defence Aviation for specific requirements.</w:t>
            </w:r>
          </w:p>
        </w:tc>
      </w:tr>
    </w:tbl>
    <w:p w:rsidR="00000000" w:rsidRPr="00326F96" w:rsidP="00326F96">
      <w:pPr>
        <w:pStyle w:val="NoPaddingFontSize1"/>
      </w:pPr>
    </w:p>
    <w:p w:rsidR="00000000" w:rsidRPr="00326F96" w:rsidP="00326F96">
      <w:pPr>
        <w:pStyle w:val="AllowPageBreak"/>
      </w:pPr>
    </w:p>
    <w:p w:rsidR="00000000" w:rsidRPr="00326F96" w:rsidP="00326F96">
      <w:pPr>
        <w:pStyle w:val="Heading1"/>
      </w:pPr>
      <w:bookmarkStart w:id="5" w:name="O_1029177"/>
      <w:bookmarkEnd w:id="5"/>
      <w:r w:rsidRPr="00326F96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68"/>
      </w:tblGrid>
      <w:tr w:rsidTr="00326F96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F96">
            <w:pPr>
              <w:pStyle w:val="BodyText"/>
              <w:rPr>
                <w:lang w:val="en-NZ"/>
              </w:rPr>
            </w:pPr>
            <w:r w:rsidRPr="00326F96">
              <w:t>A total of</w:t>
            </w:r>
            <w:r w:rsidRPr="00326F96">
              <w:rPr>
                <w:rStyle w:val="SpecialBold"/>
              </w:rPr>
              <w:t xml:space="preserve"> 3 units </w:t>
            </w:r>
            <w:r w:rsidRPr="00326F96">
              <w:t>of competency must be attained.</w:t>
            </w:r>
          </w:p>
        </w:tc>
      </w:tr>
      <w:tr w:rsidTr="00326F96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F96">
            <w:pPr>
              <w:pStyle w:val="BodyText"/>
              <w:rPr>
                <w:lang w:val="en-NZ"/>
              </w:rPr>
            </w:pPr>
            <w:r w:rsidRPr="00326F96">
              <w:t>AVIF0023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F96">
            <w:pPr>
              <w:pStyle w:val="BodyText"/>
              <w:rPr>
                <w:lang w:val="en-NZ"/>
              </w:rPr>
            </w:pPr>
            <w:r w:rsidRPr="00326F96">
              <w:t>Apply aircraft safety procedures</w:t>
            </w:r>
          </w:p>
        </w:tc>
      </w:tr>
      <w:tr w:rsidTr="00326F96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F96">
            <w:pPr>
              <w:pStyle w:val="BodyText"/>
              <w:rPr>
                <w:lang w:val="en-NZ"/>
              </w:rPr>
            </w:pPr>
            <w:r w:rsidRPr="00326F96">
              <w:t>AVIW0013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F96">
            <w:pPr>
              <w:pStyle w:val="BodyText"/>
              <w:rPr>
                <w:lang w:val="en-NZ"/>
              </w:rPr>
            </w:pPr>
            <w:r w:rsidRPr="00326F96">
              <w:t>Be airborne extracted by suspended rope</w:t>
            </w:r>
          </w:p>
        </w:tc>
      </w:tr>
      <w:tr w:rsidTr="00326F96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F96">
            <w:pPr>
              <w:pStyle w:val="BodyText"/>
              <w:rPr>
                <w:lang w:val="en-NZ"/>
              </w:rPr>
            </w:pPr>
            <w:r w:rsidRPr="00326F96">
              <w:t>AVIW0014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F96" w:rsidP="00326F96">
            <w:pPr>
              <w:pStyle w:val="BodyText"/>
            </w:pPr>
            <w:r w:rsidRPr="00326F96">
              <w:t>Be airborne extracted using suspended extraction equipment</w:t>
            </w:r>
          </w:p>
        </w:tc>
      </w:tr>
    </w:tbl>
    <w:p w:rsidR="00000000" w:rsidRPr="00326F96" w:rsidP="00326F96">
      <w:pPr>
        <w:pStyle w:val="NoPaddingFontSize1"/>
      </w:pPr>
    </w:p>
    <w:p w:rsidR="00000000" w:rsidRPr="00326F96" w:rsidP="00326F96">
      <w:pPr>
        <w:pStyle w:val="AllowPageBreak"/>
      </w:pPr>
    </w:p>
    <w:p w:rsidR="00000000" w:rsidRPr="00326F96" w:rsidP="00326F96">
      <w:pPr>
        <w:pStyle w:val="Heading1"/>
      </w:pPr>
      <w:bookmarkStart w:id="6" w:name="O_1029176"/>
      <w:bookmarkEnd w:id="6"/>
      <w:r w:rsidRPr="00326F9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F96" w:rsidP="00326F96">
            <w:pPr>
              <w:pStyle w:val="BodyText"/>
            </w:pPr>
            <w:r w:rsidRPr="00326F96">
              <w:t>People interested in airborne recovery activities within the aviation operational environment.</w:t>
            </w:r>
          </w:p>
        </w:tc>
      </w:tr>
    </w:tbl>
    <w:p w:rsidR="00000000" w:rsidRPr="00326F96" w:rsidP="00326F96">
      <w:pPr>
        <w:pStyle w:val="NoPaddingFontSize1"/>
      </w:pPr>
    </w:p>
    <w:p w:rsidR="00000000" w:rsidRPr="00326F96" w:rsidP="00326F96">
      <w:pPr>
        <w:pStyle w:val="AllowPageBreak"/>
      </w:pPr>
    </w:p>
    <w:p w:rsidR="00000000" w:rsidRPr="00326F96" w:rsidP="00326F96">
      <w:pPr>
        <w:pStyle w:val="Heading1"/>
      </w:pPr>
      <w:bookmarkStart w:id="7" w:name="O_1029175"/>
      <w:bookmarkEnd w:id="7"/>
      <w:r w:rsidRPr="00326F9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F96" w:rsidP="00326F96">
            <w:pPr>
              <w:pStyle w:val="BodyText"/>
            </w:pPr>
            <w:r w:rsidRPr="00326F96">
              <w:t xml:space="preserve">The AVISS00034 Airborne Recovery Skill Set is from the AVI Aviation Training Package and meets the needs of people engaged in airborne recovery activities in an aviation operational </w:t>
            </w:r>
            <w:r w:rsidRPr="00326F96">
              <w:t>environment.</w:t>
            </w:r>
          </w:p>
        </w:tc>
      </w:tr>
    </w:tbl>
    <w:p w:rsidR="00000000" w:rsidRPr="00326F96" w:rsidP="00326F96">
      <w:pPr>
        <w:pStyle w:val="NoPaddingFontSize1"/>
      </w:pPr>
    </w:p>
    <w:p w:rsidR="00000000" w:rsidRPr="00326F96" w:rsidP="00326F96">
      <w:pPr>
        <w:pStyle w:val="AllowPageBreak"/>
      </w:pPr>
    </w:p>
    <w:p w:rsidR="00000000" w:rsidRPr="00326F96" w:rsidP="00326F96">
      <w:pPr>
        <w:pStyle w:val="Heading1"/>
      </w:pPr>
      <w:bookmarkStart w:id="8" w:name="O_1029174"/>
      <w:bookmarkEnd w:id="8"/>
      <w:r w:rsidRPr="00326F9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F96" w:rsidP="00326F96">
            <w:pPr>
              <w:pStyle w:val="BodyText"/>
            </w:pPr>
            <w:r w:rsidRPr="00326F96">
              <w:t>Not applicable.</w:t>
            </w:r>
          </w:p>
        </w:tc>
      </w:tr>
    </w:tbl>
    <w:p w:rsidR="00000000" w:rsidRPr="00326F96" w:rsidP="00326F96">
      <w:pPr>
        <w:pStyle w:val="NoPaddingFontSize1"/>
      </w:pPr>
    </w:p>
    <w:p w:rsidR="00000000" w:rsidRPr="00326F96" w:rsidP="00326F96"/>
    <w:sectPr w:rsidSect="00326F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6" w:rsidRPr="00C544EC" w:rsidP="00C54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4EC" w:rsidP="00326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44EC" w:rsidP="00326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44EC" w:rsidP="00326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F96" w:rsidRPr="00C544EC" w:rsidP="00C54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4EC" w:rsidRPr="002D2AF8" w:rsidP="00326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AVISS00034 Airborne Recovery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544EC" w:rsidP="00326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F96"/>
  </w:style>
  <w:style w:type="character" w:customStyle="1" w:styleId="Heading1Char">
    <w:name w:val="Heading 1 Char"/>
    <w:basedOn w:val="DefaultParagraphFont"/>
    <w:link w:val="Heading1"/>
    <w:rsid w:val="00326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F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6F96"/>
    <w:rPr>
      <w:b/>
      <w:spacing w:val="0"/>
    </w:rPr>
  </w:style>
  <w:style w:type="paragraph" w:customStyle="1" w:styleId="SuperHeading">
    <w:name w:val="SuperHeading"/>
    <w:basedOn w:val="Normal"/>
    <w:rsid w:val="00326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6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F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F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6F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6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F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F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F96"/>
    <w:rPr>
      <w:i/>
    </w:rPr>
  </w:style>
  <w:style w:type="paragraph" w:styleId="Caption">
    <w:name w:val="caption"/>
    <w:basedOn w:val="BodyText"/>
    <w:next w:val="Normal"/>
    <w:qFormat/>
    <w:rsid w:val="00326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F96"/>
  </w:style>
  <w:style w:type="paragraph" w:styleId="TableofFigures">
    <w:name w:val="table of figures"/>
    <w:basedOn w:val="Normal"/>
    <w:next w:val="Normal"/>
    <w:semiHidden/>
    <w:rsid w:val="00326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F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6F96"/>
    <w:rPr>
      <w:rFonts w:ascii="Wingdings" w:hAnsi="Wingdings"/>
    </w:rPr>
  </w:style>
  <w:style w:type="paragraph" w:customStyle="1" w:styleId="TableHeading">
    <w:name w:val="Table Heading"/>
    <w:basedOn w:val="HeadingBase"/>
    <w:rsid w:val="00326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F96"/>
    <w:rPr>
      <w:color w:val="0033CC"/>
      <w:u w:val="none"/>
    </w:rPr>
  </w:style>
  <w:style w:type="paragraph" w:customStyle="1" w:styleId="BodyTextRight">
    <w:name w:val="Body Text Right"/>
    <w:basedOn w:val="BodyText"/>
    <w:rsid w:val="00326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F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F96"/>
    <w:rPr>
      <w:sz w:val="32"/>
    </w:rPr>
  </w:style>
  <w:style w:type="paragraph" w:customStyle="1" w:styleId="HeadingProcedure">
    <w:name w:val="Heading Procedure"/>
    <w:basedOn w:val="HeadingBase"/>
    <w:next w:val="Normal"/>
    <w:rsid w:val="00326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F96"/>
    <w:pPr>
      <w:spacing w:before="60" w:after="60"/>
    </w:pPr>
  </w:style>
  <w:style w:type="paragraph" w:styleId="ListContinue">
    <w:name w:val="List Continue"/>
    <w:basedOn w:val="List"/>
    <w:rsid w:val="00326F96"/>
    <w:pPr>
      <w:ind w:firstLine="0"/>
    </w:pPr>
  </w:style>
  <w:style w:type="paragraph" w:customStyle="1" w:styleId="ListNote">
    <w:name w:val="List Note"/>
    <w:basedOn w:val="List"/>
    <w:rsid w:val="00326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F96"/>
    <w:rPr>
      <w:rFonts w:ascii="Courier New" w:hAnsi="Courier New"/>
    </w:rPr>
  </w:style>
  <w:style w:type="paragraph" w:customStyle="1" w:styleId="NoteBullet">
    <w:name w:val="Note Bullet"/>
    <w:basedOn w:val="Note"/>
    <w:rsid w:val="00326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F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6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F96"/>
    <w:rPr>
      <w:b/>
      <w:smallCaps/>
    </w:rPr>
  </w:style>
  <w:style w:type="paragraph" w:customStyle="1" w:styleId="TableListNumber">
    <w:name w:val="Table List Number"/>
    <w:basedOn w:val="ListNumber"/>
    <w:rsid w:val="00326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F96"/>
    <w:pPr>
      <w:numPr>
        <w:numId w:val="7"/>
      </w:numPr>
    </w:pPr>
  </w:style>
  <w:style w:type="paragraph" w:customStyle="1" w:styleId="ListAlpha2">
    <w:name w:val="List Alpha 2"/>
    <w:basedOn w:val="List2"/>
    <w:rsid w:val="00326F96"/>
    <w:pPr>
      <w:numPr>
        <w:numId w:val="6"/>
      </w:numPr>
    </w:pPr>
  </w:style>
  <w:style w:type="paragraph" w:styleId="List2">
    <w:name w:val="List 2"/>
    <w:basedOn w:val="BodyText"/>
    <w:rsid w:val="00326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F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F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6F96"/>
    <w:pPr>
      <w:numPr>
        <w:numId w:val="2"/>
      </w:numPr>
    </w:pPr>
  </w:style>
  <w:style w:type="paragraph" w:styleId="ListContinue2">
    <w:name w:val="List Continue 2"/>
    <w:basedOn w:val="List2"/>
    <w:rsid w:val="00326F96"/>
    <w:pPr>
      <w:ind w:firstLine="0"/>
    </w:pPr>
  </w:style>
  <w:style w:type="paragraph" w:styleId="ListContinue3">
    <w:name w:val="List Continue 3"/>
    <w:basedOn w:val="List3"/>
    <w:rsid w:val="00326F96"/>
    <w:pPr>
      <w:ind w:left="1021" w:firstLine="0"/>
    </w:pPr>
  </w:style>
  <w:style w:type="paragraph" w:styleId="ListContinue4">
    <w:name w:val="List Continue 4"/>
    <w:basedOn w:val="List4"/>
    <w:rsid w:val="00326F96"/>
    <w:pPr>
      <w:ind w:firstLine="0"/>
    </w:pPr>
  </w:style>
  <w:style w:type="paragraph" w:styleId="ListContinue5">
    <w:name w:val="List Continue 5"/>
    <w:basedOn w:val="List5"/>
    <w:rsid w:val="00326F96"/>
    <w:pPr>
      <w:ind w:firstLine="0"/>
    </w:pPr>
  </w:style>
  <w:style w:type="paragraph" w:styleId="ListNumber3">
    <w:name w:val="List Number 3"/>
    <w:basedOn w:val="List3"/>
    <w:rsid w:val="00326F96"/>
    <w:pPr>
      <w:numPr>
        <w:numId w:val="3"/>
      </w:numPr>
    </w:pPr>
  </w:style>
  <w:style w:type="paragraph" w:styleId="ListNumber4">
    <w:name w:val="List Number 4"/>
    <w:basedOn w:val="List4"/>
    <w:rsid w:val="00326F96"/>
    <w:pPr>
      <w:numPr>
        <w:numId w:val="4"/>
      </w:numPr>
    </w:pPr>
  </w:style>
  <w:style w:type="paragraph" w:styleId="ListNumber5">
    <w:name w:val="List Number 5"/>
    <w:basedOn w:val="List5"/>
    <w:rsid w:val="00326F96"/>
    <w:pPr>
      <w:numPr>
        <w:numId w:val="5"/>
      </w:numPr>
    </w:pPr>
  </w:style>
  <w:style w:type="paragraph" w:styleId="BlockText">
    <w:name w:val="Block Text"/>
    <w:basedOn w:val="Normal"/>
    <w:rsid w:val="00326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F96"/>
    <w:rPr>
      <w:sz w:val="16"/>
      <w:vertAlign w:val="superscript"/>
    </w:rPr>
  </w:style>
  <w:style w:type="character" w:customStyle="1" w:styleId="Symbols">
    <w:name w:val="Symbols"/>
    <w:basedOn w:val="DefaultParagraphFont"/>
    <w:rsid w:val="00326F96"/>
    <w:rPr>
      <w:rFonts w:ascii="Symbol" w:hAnsi="Symbol"/>
    </w:rPr>
  </w:style>
  <w:style w:type="character" w:customStyle="1" w:styleId="MenuOptions">
    <w:name w:val="Menu Options"/>
    <w:basedOn w:val="DefaultParagraphFont"/>
    <w:rsid w:val="00326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F96"/>
    <w:rPr>
      <w:b/>
    </w:rPr>
  </w:style>
  <w:style w:type="character" w:customStyle="1" w:styleId="Underlined">
    <w:name w:val="Underlined"/>
    <w:basedOn w:val="DefaultParagraphFont"/>
    <w:rsid w:val="00326F96"/>
    <w:rPr>
      <w:u w:val="single"/>
    </w:rPr>
  </w:style>
  <w:style w:type="paragraph" w:customStyle="1" w:styleId="TableBodyTextRight">
    <w:name w:val="Table Body Text Right"/>
    <w:basedOn w:val="TableBodyText"/>
    <w:rsid w:val="00326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F96"/>
    <w:rPr>
      <w:sz w:val="18"/>
    </w:rPr>
  </w:style>
  <w:style w:type="paragraph" w:customStyle="1" w:styleId="BodySmallRight">
    <w:name w:val="Body Small Right"/>
    <w:basedOn w:val="BodyTextRight"/>
    <w:rsid w:val="00326F96"/>
    <w:rPr>
      <w:sz w:val="18"/>
      <w:szCs w:val="18"/>
    </w:rPr>
  </w:style>
  <w:style w:type="paragraph" w:customStyle="1" w:styleId="MarginEdition">
    <w:name w:val="Margin Edition"/>
    <w:basedOn w:val="MarginNote"/>
    <w:rsid w:val="00326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F96"/>
    <w:rPr>
      <w:sz w:val="2"/>
      <w:szCs w:val="2"/>
    </w:rPr>
  </w:style>
  <w:style w:type="character" w:customStyle="1" w:styleId="Small">
    <w:name w:val="Small"/>
    <w:basedOn w:val="DefaultParagraphFont"/>
    <w:rsid w:val="00326F96"/>
    <w:rPr>
      <w:sz w:val="16"/>
    </w:rPr>
  </w:style>
  <w:style w:type="paragraph" w:customStyle="1" w:styleId="WideTable">
    <w:name w:val="Wide Table"/>
    <w:basedOn w:val="Normal"/>
    <w:rsid w:val="00326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F96"/>
  </w:style>
  <w:style w:type="paragraph" w:styleId="Quote">
    <w:name w:val="Quote"/>
    <w:basedOn w:val="Heading1"/>
    <w:link w:val="QuoteChar"/>
    <w:qFormat/>
    <w:rsid w:val="00326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F96"/>
    <w:pPr>
      <w:pageBreakBefore/>
    </w:pPr>
  </w:style>
  <w:style w:type="paragraph" w:customStyle="1" w:styleId="Border">
    <w:name w:val="Border"/>
    <w:basedOn w:val="Normal"/>
    <w:qFormat/>
    <w:rsid w:val="00326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F96"/>
    <w:rPr>
      <w:u w:val="single"/>
    </w:rPr>
  </w:style>
  <w:style w:type="character" w:customStyle="1" w:styleId="BoldandItalics">
    <w:name w:val="Bold and Italics"/>
    <w:qFormat/>
    <w:rsid w:val="00326F96"/>
    <w:rPr>
      <w:b/>
      <w:i/>
      <w:u w:val="none"/>
    </w:rPr>
  </w:style>
  <w:style w:type="paragraph" w:styleId="BalloonText">
    <w:name w:val="Balloon Text"/>
    <w:basedOn w:val="Normal"/>
    <w:link w:val="BalloonTextChar"/>
    <w:rsid w:val="00326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F96"/>
    <w:pPr>
      <w:spacing w:before="0" w:after="0"/>
    </w:pPr>
  </w:style>
  <w:style w:type="paragraph" w:customStyle="1" w:styleId="BodyTextBold">
    <w:name w:val="Body Text Bold"/>
    <w:basedOn w:val="BodyText"/>
    <w:qFormat/>
    <w:rsid w:val="00326F9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1276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AVISS00034 Airborne Recovery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2019-09-10T19:31:51Z</dcterms:created>
  <dcterms:modified xsi:type="dcterms:W3CDTF">2019-08-22T00:11:00Z</dcterms:modified>
</cp:coreProperties>
</file>