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9AE" w:rsidP="007A3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AVI50322 Diploma of Aviation (Commercial Pilot Licence - Helicopter)</w:t>
      </w:r>
      <w:r>
        <w:fldChar w:fldCharType="end"/>
      </w:r>
    </w:p>
    <w:p w:rsidR="007A39AE" w:rsidP="007A39AE">
      <w:pPr>
        <w:pStyle w:val="Version"/>
        <w:sectPr w:rsidSect="005C1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1F28" w:rsidP="005C1F28">
      <w:pPr>
        <w:pStyle w:val="SuperHeading"/>
      </w:pPr>
      <w:r w:rsidRPr="005C1F28">
        <w:t>AVI50322 Diploma of Aviation (Commercial Pilot Licence - Helicopter)</w:t>
      </w:r>
    </w:p>
    <w:p w:rsidR="00000000" w:rsidRPr="005C1F28" w:rsidP="005C1F28">
      <w:pPr>
        <w:pStyle w:val="Heading1"/>
      </w:pPr>
      <w:bookmarkStart w:id="1" w:name="O_1298355"/>
      <w:bookmarkEnd w:id="1"/>
      <w:r w:rsidRPr="005C1F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>Release 2. This is the second release of this qualification in the AVI Aviation Training Package:</w:t>
            </w:r>
          </w:p>
          <w:p w:rsidR="00000000" w:rsidRPr="005C1F28" w:rsidP="005C1F28">
            <w:pPr>
              <w:pStyle w:val="ListBullet"/>
            </w:pPr>
            <w:r w:rsidRPr="005C1F28">
              <w:t>superseded unit AVIF0038 updated.</w:t>
            </w:r>
          </w:p>
          <w:p w:rsidR="00000000" w:rsidRPr="005C1F28" w:rsidP="005C1F28">
            <w:pPr>
              <w:pStyle w:val="BodyText"/>
            </w:pPr>
            <w:r w:rsidRPr="005C1F28">
              <w:t>Release 1. This is the first release of this qualification in the AVI Aviation Training Package.</w:t>
            </w:r>
          </w:p>
        </w:tc>
      </w:tr>
    </w:tbl>
    <w:p w:rsidR="00000000" w:rsidRPr="005C1F28" w:rsidP="005C1F28">
      <w:pPr>
        <w:pStyle w:val="NoPaddingFontSize1"/>
      </w:pPr>
    </w:p>
    <w:p w:rsidR="00000000" w:rsidRPr="005C1F28" w:rsidP="005C1F28">
      <w:pPr>
        <w:pStyle w:val="AllowPageBreak"/>
      </w:pPr>
    </w:p>
    <w:p w:rsidR="00000000" w:rsidRPr="005C1F28" w:rsidP="005C1F28">
      <w:pPr>
        <w:pStyle w:val="Heading1"/>
      </w:pPr>
      <w:bookmarkStart w:id="2" w:name="O_1298354"/>
      <w:bookmarkEnd w:id="2"/>
      <w:r w:rsidRPr="005C1F2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 xml:space="preserve">This qualification reflects the roles of flight crew personnel performing normal and emergency commercial pilot </w:t>
            </w:r>
            <w:r w:rsidRPr="005C1F28">
              <w:t>duties in support of commercial or Defence aviation flight operations.</w:t>
            </w:r>
          </w:p>
          <w:p w:rsidR="00000000" w:rsidRPr="005C1F28" w:rsidP="005C1F28">
            <w:pPr>
              <w:pStyle w:val="BodyText"/>
            </w:pPr>
            <w:r w:rsidRPr="005C1F28">
              <w:t>Flight crew duties include applying technical and non-technical aviation skills and knowledge to a wide range of air transport operations, including passenger, charter and cargo operati</w:t>
            </w:r>
            <w:r w:rsidRPr="005C1F28">
              <w:t>ons.</w:t>
            </w:r>
          </w:p>
          <w:p w:rsidR="00000000" w:rsidRPr="005C1F28" w:rsidP="005C1F28">
            <w:pPr>
              <w:pStyle w:val="BodyText"/>
            </w:pPr>
            <w:r w:rsidRPr="005C1F28">
              <w:t>Individuals working at this level will apply knowledge and skills to demonstrate autonomy, judgement and defined responsibility in known or changing contexts and within broad but established parameters.</w:t>
            </w:r>
          </w:p>
          <w:p w:rsidR="00000000" w:rsidRPr="005C1F28" w:rsidP="005C1F28">
            <w:pPr>
              <w:pStyle w:val="BodyText"/>
            </w:pPr>
            <w:r w:rsidRPr="005C1F28">
              <w:t>This qualification forms some of the requirement</w:t>
            </w:r>
            <w:r w:rsidRPr="005C1F28">
              <w:t xml:space="preserve">s for certification as a commercial pilot by the Civil Aviation Safety Authority (CASA) as directed by Civil Aviation Safety Regulation (CASR) Part 61 Flight crew licensing. </w:t>
            </w:r>
          </w:p>
          <w:p w:rsidR="00000000" w:rsidRPr="005C1F28" w:rsidP="005C1F28">
            <w:pPr>
              <w:pStyle w:val="BodyText"/>
            </w:pPr>
            <w:r w:rsidRPr="005C1F28">
              <w:t>People seeking certification should check these requirements with CASA.</w:t>
            </w:r>
          </w:p>
          <w:p w:rsidR="00000000" w:rsidRPr="005C1F28" w:rsidP="005C1F28">
            <w:pPr>
              <w:pStyle w:val="BodyText"/>
            </w:pPr>
            <w:r w:rsidRPr="005C1F28">
              <w:rPr>
                <w:rStyle w:val="SpecialBold"/>
              </w:rPr>
              <w:t>Occupations include</w:t>
            </w:r>
            <w:r w:rsidRPr="005C1F28">
              <w:t>:</w:t>
            </w:r>
          </w:p>
          <w:p w:rsidR="00000000" w:rsidRPr="005C1F28" w:rsidP="005C1F28">
            <w:pPr>
              <w:pStyle w:val="ListBullet"/>
            </w:pPr>
            <w:r w:rsidRPr="005C1F28">
              <w:t>Commercial helicopter pilot</w:t>
            </w:r>
          </w:p>
          <w:p w:rsidR="00000000" w:rsidRPr="005C1F28" w:rsidP="005C1F28">
            <w:pPr>
              <w:pStyle w:val="ListBullet"/>
            </w:pPr>
            <w:r w:rsidRPr="005C1F28">
              <w:t>Military helicopter pilot.</w:t>
            </w:r>
          </w:p>
        </w:tc>
      </w:tr>
    </w:tbl>
    <w:p w:rsidR="00000000" w:rsidRPr="005C1F28" w:rsidP="005C1F28">
      <w:pPr>
        <w:pStyle w:val="NoPaddingFontSize1"/>
      </w:pPr>
    </w:p>
    <w:p w:rsidR="00000000" w:rsidRPr="005C1F28" w:rsidP="005C1F28">
      <w:pPr>
        <w:pStyle w:val="AllowPageBreak"/>
      </w:pPr>
    </w:p>
    <w:p w:rsidR="00000000" w:rsidRPr="005C1F28" w:rsidP="005C1F28">
      <w:pPr>
        <w:pStyle w:val="Heading1"/>
      </w:pPr>
      <w:bookmarkStart w:id="3" w:name="O_1298353"/>
      <w:bookmarkEnd w:id="3"/>
      <w:r w:rsidRPr="005C1F2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>Commercial or military pilot entrants to this qualification should check requirements with CASA or Defence aviation for specific pilot entr</w:t>
            </w:r>
            <w:r w:rsidRPr="005C1F28">
              <w:t>y standards.</w:t>
            </w:r>
          </w:p>
        </w:tc>
      </w:tr>
    </w:tbl>
    <w:p w:rsidR="00000000" w:rsidRPr="005C1F28" w:rsidP="005C1F28">
      <w:pPr>
        <w:pStyle w:val="NoPaddingFontSize1"/>
      </w:pPr>
    </w:p>
    <w:p w:rsidR="00000000" w:rsidRPr="005C1F28" w:rsidP="005C1F28">
      <w:pPr>
        <w:pStyle w:val="AllowPageBreak"/>
      </w:pPr>
    </w:p>
    <w:p w:rsidR="00000000" w:rsidRPr="005C1F28" w:rsidP="005C1F28">
      <w:pPr>
        <w:pStyle w:val="Heading1"/>
      </w:pPr>
      <w:bookmarkStart w:id="4" w:name="O_1298352"/>
      <w:bookmarkEnd w:id="4"/>
      <w:r w:rsidRPr="005C1F2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7095"/>
      </w:tblGrid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 xml:space="preserve">A total of </w:t>
            </w:r>
            <w:r w:rsidRPr="005C1F28">
              <w:rPr>
                <w:rStyle w:val="SpecialBold"/>
              </w:rPr>
              <w:t>16 units of competency</w:t>
            </w:r>
            <w:r w:rsidRPr="005C1F28">
              <w:t xml:space="preserve"> comprising:</w:t>
            </w:r>
          </w:p>
          <w:p w:rsidR="00000000" w:rsidRPr="005C1F28" w:rsidP="005C1F28">
            <w:pPr>
              <w:pStyle w:val="BodyText"/>
            </w:pPr>
            <w:r w:rsidRPr="005C1F28">
              <w:rPr>
                <w:rStyle w:val="SpecialBold"/>
              </w:rPr>
              <w:t>15</w:t>
            </w:r>
            <w:r w:rsidRPr="005C1F28">
              <w:t xml:space="preserve"> </w:t>
            </w:r>
            <w:r w:rsidRPr="005C1F28">
              <w:rPr>
                <w:rStyle w:val="SpecialBold"/>
              </w:rPr>
              <w:t xml:space="preserve">core units </w:t>
            </w:r>
            <w:r w:rsidRPr="005C1F28">
              <w:t>listed below,</w:t>
            </w:r>
            <w:r w:rsidRPr="005C1F28">
              <w:rPr>
                <w:rStyle w:val="SpecialBold"/>
              </w:rPr>
              <w:t xml:space="preserve"> plus</w:t>
            </w:r>
          </w:p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rPr>
                <w:rStyle w:val="SpecialBold"/>
              </w:rPr>
              <w:t xml:space="preserve">1 general elective unit </w:t>
            </w:r>
            <w:r w:rsidRPr="005C1F28">
              <w:t xml:space="preserve">from the general elective units listed below. 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rPr>
                <w:rStyle w:val="SpecialBold"/>
              </w:rPr>
              <w:t>Core units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AVIE0006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Maintain aircraft radio communications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AVIF0027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Implement aviation fatigue risk management processes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AVIF0029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Implement threat and error management strategies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AVIF0033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Manage aircraft passengers and cargo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AVILIC0004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Licence to operate a commercial helicopter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AVIO0017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Manage disruptive behaviour and unlawful interference with aviation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AVIY0034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in controlled airspace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AVIY0035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in Class G airspace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at non-towered aerodromes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</w:t>
            </w:r>
            <w:r w:rsidRPr="005C1F28">
              <w:t>erate at a controlled aerodrome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Conduct helicopter pre-solo exercises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Control helicopter during advanced manoeuvres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Manage abnormal situations and emergencies - helicopter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helicopter on solo navigation flights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helicopter solo in the circuit area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rPr>
                <w:rStyle w:val="SpecialBold"/>
              </w:rPr>
              <w:t>General elective units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AVIF0023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Apply aircraft safety procedures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AVIF0048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Undertake aircraft underwater escape and survival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AVIH0015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Plan a flight under night visual flight rules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AVIH0016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Navigate aircraft under night visual flight rules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AVIN0003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Command an aircraft in a multi-crew environment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AVIN0004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Supervise and manage safe flight operations as pilot in command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AVIW0026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 xml:space="preserve">Conduct </w:t>
            </w:r>
            <w:r w:rsidRPr="005C1F28">
              <w:t>night vision imaging system operations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aircraft using aircraft flight instruments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AVIY0073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aircraft in the traffic pattern at night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AVIY0087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Operate helicopter at low level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AVIY0090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Pilot a helicopter during external load opera</w:t>
            </w:r>
            <w:r w:rsidRPr="005C1F28">
              <w:t>tions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AVIZ0002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Maintain and manage situational awareness as pilot in command</w:t>
            </w:r>
          </w:p>
        </w:tc>
      </w:tr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28">
            <w:pPr>
              <w:pStyle w:val="BodyText"/>
              <w:rPr>
                <w:lang w:val="en-NZ"/>
              </w:rPr>
            </w:pPr>
            <w:r w:rsidRPr="005C1F28">
              <w:t>HLTAID010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>Provide basic emergency life support</w:t>
            </w:r>
          </w:p>
        </w:tc>
      </w:tr>
    </w:tbl>
    <w:p w:rsidR="00000000" w:rsidRPr="005C1F28" w:rsidP="005C1F28">
      <w:pPr>
        <w:pStyle w:val="NoPaddingFontSize1"/>
      </w:pPr>
    </w:p>
    <w:p w:rsidR="00000000" w:rsidRPr="005C1F28" w:rsidP="005C1F28">
      <w:pPr>
        <w:pStyle w:val="AllowPageBreak"/>
      </w:pPr>
    </w:p>
    <w:p w:rsidR="00000000" w:rsidRPr="005C1F28" w:rsidP="005C1F28">
      <w:pPr>
        <w:pStyle w:val="Heading1"/>
      </w:pPr>
      <w:bookmarkStart w:id="5" w:name="O_1298351"/>
      <w:bookmarkEnd w:id="5"/>
      <w:r w:rsidRPr="005C1F2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28" w:rsidP="005C1F28">
            <w:pPr>
              <w:pStyle w:val="BodyText"/>
            </w:pPr>
            <w:r w:rsidRPr="005C1F28">
              <w:t>This qualification replaces and is not equivalent to AVI50319 Diploma of Av</w:t>
            </w:r>
            <w:r w:rsidRPr="005C1F28">
              <w:t>iation (Commercial Pilot Licence – Helicopter).</w:t>
            </w:r>
          </w:p>
        </w:tc>
      </w:tr>
    </w:tbl>
    <w:p w:rsidR="00000000" w:rsidRPr="005C1F28" w:rsidP="005C1F28">
      <w:pPr>
        <w:pStyle w:val="NoPaddingFontSize1"/>
      </w:pPr>
    </w:p>
    <w:p w:rsidR="00000000" w:rsidRPr="005C1F28" w:rsidP="005C1F28">
      <w:pPr>
        <w:pStyle w:val="AllowPageBreak"/>
      </w:pPr>
    </w:p>
    <w:p w:rsidR="00000000" w:rsidRPr="005C1F28" w:rsidP="005C1F28">
      <w:pPr>
        <w:pStyle w:val="Heading1"/>
      </w:pPr>
      <w:bookmarkStart w:id="6" w:name="O_1298356"/>
      <w:bookmarkEnd w:id="6"/>
      <w:r w:rsidRPr="005C1F28">
        <w:t>Links</w:t>
      </w:r>
    </w:p>
    <w:p w:rsidR="00000000" w:rsidRPr="005C1F28" w:rsidP="007A39AE">
      <w:pPr>
        <w:pStyle w:val="BodyText"/>
      </w:pPr>
      <w:r w:rsidRPr="005C1F28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B6FF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1F28" w:rsidP="005C1F28"/>
    <w:sectPr w:rsidSect="005C1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28" w:rsidRPr="007A39AE" w:rsidP="007A3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AE" w:rsidP="005C1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9AE" w:rsidP="005C1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39AE" w:rsidP="005C1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F28" w:rsidRPr="007A39AE" w:rsidP="007A3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AE" w:rsidRPr="002D2AF8" w:rsidP="005C1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AVI50322 Diploma of Aviation (Commercial Pilot Licence - Helicopter)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7A39AE" w:rsidP="005C1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28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087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F28"/>
  </w:style>
  <w:style w:type="character" w:customStyle="1" w:styleId="Heading1Char">
    <w:name w:val="Heading 1 Char"/>
    <w:basedOn w:val="DefaultParagraphFont"/>
    <w:link w:val="Heading1"/>
    <w:rsid w:val="005C1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F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F28"/>
    <w:rPr>
      <w:b/>
      <w:spacing w:val="0"/>
    </w:rPr>
  </w:style>
  <w:style w:type="paragraph" w:customStyle="1" w:styleId="SuperHeading">
    <w:name w:val="SuperHeading"/>
    <w:basedOn w:val="Normal"/>
    <w:rsid w:val="005C1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1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F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F28"/>
    <w:rPr>
      <w:i/>
    </w:rPr>
  </w:style>
  <w:style w:type="paragraph" w:styleId="Caption">
    <w:name w:val="caption"/>
    <w:basedOn w:val="BodyText"/>
    <w:next w:val="Normal"/>
    <w:qFormat/>
    <w:rsid w:val="005C1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F28"/>
  </w:style>
  <w:style w:type="paragraph" w:styleId="TableofFigures">
    <w:name w:val="table of figures"/>
    <w:basedOn w:val="Normal"/>
    <w:next w:val="Normal"/>
    <w:semiHidden/>
    <w:rsid w:val="005C1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F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1F28"/>
    <w:rPr>
      <w:rFonts w:ascii="Wingdings" w:hAnsi="Wingdings"/>
    </w:rPr>
  </w:style>
  <w:style w:type="paragraph" w:customStyle="1" w:styleId="TableHeading">
    <w:name w:val="Table Heading"/>
    <w:basedOn w:val="HeadingBase"/>
    <w:rsid w:val="005C1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F28"/>
    <w:rPr>
      <w:color w:val="0033CC"/>
      <w:u w:val="none"/>
    </w:rPr>
  </w:style>
  <w:style w:type="paragraph" w:customStyle="1" w:styleId="BodyTextRight">
    <w:name w:val="Body Text Right"/>
    <w:basedOn w:val="BodyText"/>
    <w:rsid w:val="005C1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F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F28"/>
    <w:rPr>
      <w:sz w:val="32"/>
    </w:rPr>
  </w:style>
  <w:style w:type="paragraph" w:customStyle="1" w:styleId="HeadingProcedure">
    <w:name w:val="Heading Procedure"/>
    <w:basedOn w:val="HeadingBase"/>
    <w:next w:val="Normal"/>
    <w:rsid w:val="005C1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F28"/>
    <w:pPr>
      <w:spacing w:before="60" w:after="60"/>
    </w:pPr>
  </w:style>
  <w:style w:type="paragraph" w:styleId="ListContinue">
    <w:name w:val="List Continue"/>
    <w:basedOn w:val="List"/>
    <w:rsid w:val="005C1F28"/>
    <w:pPr>
      <w:ind w:firstLine="0"/>
    </w:pPr>
  </w:style>
  <w:style w:type="paragraph" w:customStyle="1" w:styleId="ListNote">
    <w:name w:val="List Note"/>
    <w:basedOn w:val="List"/>
    <w:rsid w:val="005C1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F28"/>
    <w:rPr>
      <w:rFonts w:ascii="Courier New" w:hAnsi="Courier New"/>
    </w:rPr>
  </w:style>
  <w:style w:type="paragraph" w:customStyle="1" w:styleId="NoteBullet">
    <w:name w:val="Note Bullet"/>
    <w:basedOn w:val="Note"/>
    <w:rsid w:val="005C1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F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1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F28"/>
    <w:rPr>
      <w:b/>
      <w:smallCaps/>
    </w:rPr>
  </w:style>
  <w:style w:type="paragraph" w:customStyle="1" w:styleId="TableListNumber">
    <w:name w:val="Table List Number"/>
    <w:basedOn w:val="ListNumber"/>
    <w:rsid w:val="005C1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F28"/>
    <w:pPr>
      <w:numPr>
        <w:numId w:val="8"/>
      </w:numPr>
    </w:pPr>
  </w:style>
  <w:style w:type="paragraph" w:customStyle="1" w:styleId="ListAlpha2">
    <w:name w:val="List Alpha 2"/>
    <w:basedOn w:val="List2"/>
    <w:rsid w:val="005C1F28"/>
    <w:pPr>
      <w:numPr>
        <w:numId w:val="7"/>
      </w:numPr>
    </w:pPr>
  </w:style>
  <w:style w:type="paragraph" w:styleId="List2">
    <w:name w:val="List 2"/>
    <w:basedOn w:val="BodyText"/>
    <w:rsid w:val="005C1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F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F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1F28"/>
    <w:pPr>
      <w:numPr>
        <w:numId w:val="3"/>
      </w:numPr>
    </w:pPr>
  </w:style>
  <w:style w:type="paragraph" w:styleId="ListContinue2">
    <w:name w:val="List Continue 2"/>
    <w:basedOn w:val="List2"/>
    <w:rsid w:val="005C1F28"/>
    <w:pPr>
      <w:ind w:firstLine="0"/>
    </w:pPr>
  </w:style>
  <w:style w:type="paragraph" w:styleId="ListContinue3">
    <w:name w:val="List Continue 3"/>
    <w:basedOn w:val="List3"/>
    <w:rsid w:val="005C1F28"/>
    <w:pPr>
      <w:ind w:left="1021" w:firstLine="0"/>
    </w:pPr>
  </w:style>
  <w:style w:type="paragraph" w:styleId="ListContinue4">
    <w:name w:val="List Continue 4"/>
    <w:basedOn w:val="List4"/>
    <w:rsid w:val="005C1F28"/>
    <w:pPr>
      <w:ind w:firstLine="0"/>
    </w:pPr>
  </w:style>
  <w:style w:type="paragraph" w:styleId="ListContinue5">
    <w:name w:val="List Continue 5"/>
    <w:basedOn w:val="List5"/>
    <w:rsid w:val="005C1F28"/>
    <w:pPr>
      <w:ind w:firstLine="0"/>
    </w:pPr>
  </w:style>
  <w:style w:type="paragraph" w:styleId="ListNumber3">
    <w:name w:val="List Number 3"/>
    <w:basedOn w:val="List3"/>
    <w:rsid w:val="005C1F28"/>
    <w:pPr>
      <w:numPr>
        <w:numId w:val="4"/>
      </w:numPr>
    </w:pPr>
  </w:style>
  <w:style w:type="paragraph" w:styleId="ListNumber4">
    <w:name w:val="List Number 4"/>
    <w:basedOn w:val="List4"/>
    <w:rsid w:val="005C1F28"/>
    <w:pPr>
      <w:numPr>
        <w:numId w:val="5"/>
      </w:numPr>
    </w:pPr>
  </w:style>
  <w:style w:type="paragraph" w:styleId="ListNumber5">
    <w:name w:val="List Number 5"/>
    <w:basedOn w:val="List5"/>
    <w:rsid w:val="005C1F28"/>
    <w:pPr>
      <w:numPr>
        <w:numId w:val="6"/>
      </w:numPr>
    </w:pPr>
  </w:style>
  <w:style w:type="paragraph" w:styleId="BlockText">
    <w:name w:val="Block Text"/>
    <w:basedOn w:val="Normal"/>
    <w:rsid w:val="005C1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F28"/>
    <w:rPr>
      <w:sz w:val="16"/>
      <w:vertAlign w:val="superscript"/>
    </w:rPr>
  </w:style>
  <w:style w:type="character" w:customStyle="1" w:styleId="Symbols">
    <w:name w:val="Symbols"/>
    <w:basedOn w:val="DefaultParagraphFont"/>
    <w:rsid w:val="005C1F28"/>
    <w:rPr>
      <w:rFonts w:ascii="Symbol" w:hAnsi="Symbol"/>
    </w:rPr>
  </w:style>
  <w:style w:type="character" w:customStyle="1" w:styleId="MenuOptions">
    <w:name w:val="Menu Options"/>
    <w:basedOn w:val="DefaultParagraphFont"/>
    <w:rsid w:val="005C1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F28"/>
    <w:rPr>
      <w:b/>
    </w:rPr>
  </w:style>
  <w:style w:type="character" w:customStyle="1" w:styleId="Underlined">
    <w:name w:val="Underlined"/>
    <w:basedOn w:val="DefaultParagraphFont"/>
    <w:rsid w:val="005C1F28"/>
    <w:rPr>
      <w:u w:val="single"/>
    </w:rPr>
  </w:style>
  <w:style w:type="paragraph" w:customStyle="1" w:styleId="TableBodyTextRight">
    <w:name w:val="Table Body Text Right"/>
    <w:basedOn w:val="TableBodyText"/>
    <w:rsid w:val="005C1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F28"/>
    <w:rPr>
      <w:sz w:val="18"/>
    </w:rPr>
  </w:style>
  <w:style w:type="paragraph" w:customStyle="1" w:styleId="BodySmallRight">
    <w:name w:val="Body Small Right"/>
    <w:basedOn w:val="BodyTextRight"/>
    <w:rsid w:val="005C1F28"/>
    <w:rPr>
      <w:sz w:val="18"/>
      <w:szCs w:val="18"/>
    </w:rPr>
  </w:style>
  <w:style w:type="paragraph" w:customStyle="1" w:styleId="MarginEdition">
    <w:name w:val="Margin Edition"/>
    <w:basedOn w:val="MarginNote"/>
    <w:rsid w:val="005C1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F28"/>
    <w:rPr>
      <w:sz w:val="2"/>
      <w:szCs w:val="2"/>
    </w:rPr>
  </w:style>
  <w:style w:type="character" w:customStyle="1" w:styleId="Small">
    <w:name w:val="Small"/>
    <w:basedOn w:val="DefaultParagraphFont"/>
    <w:rsid w:val="005C1F28"/>
    <w:rPr>
      <w:sz w:val="16"/>
    </w:rPr>
  </w:style>
  <w:style w:type="paragraph" w:customStyle="1" w:styleId="WideTable">
    <w:name w:val="Wide Table"/>
    <w:basedOn w:val="Normal"/>
    <w:rsid w:val="005C1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F28"/>
  </w:style>
  <w:style w:type="paragraph" w:styleId="Quote">
    <w:name w:val="Quote"/>
    <w:basedOn w:val="Heading1"/>
    <w:link w:val="QuoteChar"/>
    <w:qFormat/>
    <w:rsid w:val="005C1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F28"/>
    <w:pPr>
      <w:pageBreakBefore/>
    </w:pPr>
  </w:style>
  <w:style w:type="paragraph" w:customStyle="1" w:styleId="Border">
    <w:name w:val="Border"/>
    <w:basedOn w:val="Normal"/>
    <w:qFormat/>
    <w:rsid w:val="005C1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F28"/>
    <w:rPr>
      <w:u w:val="single"/>
    </w:rPr>
  </w:style>
  <w:style w:type="character" w:customStyle="1" w:styleId="BoldandItalics">
    <w:name w:val="Bold and Italics"/>
    <w:qFormat/>
    <w:rsid w:val="005C1F28"/>
    <w:rPr>
      <w:b/>
      <w:i/>
      <w:u w:val="none"/>
    </w:rPr>
  </w:style>
  <w:style w:type="paragraph" w:styleId="BalloonText">
    <w:name w:val="Balloon Text"/>
    <w:basedOn w:val="Normal"/>
    <w:link w:val="BalloonTextChar"/>
    <w:rsid w:val="005C1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F28"/>
    <w:pPr>
      <w:spacing w:before="0" w:after="0"/>
    </w:pPr>
  </w:style>
  <w:style w:type="paragraph" w:customStyle="1" w:styleId="BodyTextBold">
    <w:name w:val="Body Text Bold"/>
    <w:basedOn w:val="BodyText"/>
    <w:qFormat/>
    <w:rsid w:val="005C1F28"/>
    <w:rPr>
      <w:b/>
    </w:rPr>
  </w:style>
  <w:style w:type="character" w:styleId="Hyperlink">
    <w:name w:val="Hyperlink"/>
    <w:basedOn w:val="DefaultParagraphFont"/>
    <w:uiPriority w:val="99"/>
    <w:unhideWhenUsed/>
    <w:rsid w:val="007A3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3290</Characters>
  <Application>Microsoft Office Word</Application>
  <DocSecurity>0</DocSecurity>
  <Lines>113</Lines>
  <Paragraphs>102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AVI50322 Diploma of Aviation (Commercial Pilot Licence - Helicopter)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