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AURSS00028 Automotive CNG Service and Repair Skill Set</w:t>
      </w:r>
      <w:bookmarkEnd w:id="0"/>
      <w:bookmarkEnd w:id="1"/>
    </w:p>
    <w:p w:rsidR="00D44002" w:rsidRPr="00F31CE3" w:rsidP="00F31CE3" w14:paraId="160C8F32" w14:textId="3B105B63">
      <w:pPr>
        <w:pStyle w:val="ChapterTitle"/>
      </w:pPr>
      <w:bookmarkStart w:id="2" w:name="AURSS00028"/>
      <w:r w:rsidRPr="00F31CE3">
        <w:t>AURSS00028 Automotive CNG Service and Repair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and pathways qualifications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servicing and repairing automotive CNG systems in the automotive retail, service and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one of the following:</w:t>
      </w:r>
    </w:p>
    <w:p w:rsidR="00D44002" w:rsidRPr="00F31CE3" w:rsidP="00F31CE3">
      <w:pPr>
        <w:numPr>
          <w:ilvl w:val="0"/>
          <w:numId w:val="2"/>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2"/>
        </w:numPr>
        <w:ind w:left="720" w:hanging="360"/>
        <w:jc w:val="left"/>
      </w:pPr>
      <w:r w:rsidRPr="00F31CE3">
        <w:t>AUR30420</w:t>
      </w:r>
      <w:r w:rsidRPr="00F31CE3">
        <w:t xml:space="preserve"> Certificate III in Agricultural Mechanical Technology or equivalent</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 or equivalent</w:t>
      </w:r>
    </w:p>
    <w:p w:rsidR="00D44002" w:rsidRPr="00F31CE3" w:rsidP="00F31CE3">
      <w:pPr>
        <w:numPr>
          <w:ilvl w:val="0"/>
          <w:numId w:val="2"/>
        </w:numPr>
        <w:ind w:left="720" w:hanging="360"/>
        <w:jc w:val="left"/>
      </w:pPr>
      <w:r w:rsidRPr="00F31CE3">
        <w:t>AUR31220</w:t>
      </w:r>
      <w:r w:rsidRPr="00F31CE3">
        <w:t xml:space="preserve"> Certificate III in Mobile Plant Technology or equivalent</w:t>
      </w:r>
      <w:r w:rsidRPr="00F31CE3">
        <w:br/>
      </w:r>
      <w:r w:rsidRPr="00F31CE3">
        <w:t> </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AURTTL001</w:t>
            </w:r>
          </w:p>
        </w:tc>
        <w:tc>
          <w:tcPr>
            <w:tcW w:w="4535" w:type="dxa"/>
          </w:tcPr>
          <w:p w:rsidR="00D44002" w:rsidRPr="00F31CE3" w:rsidP="00F31CE3">
            <w:r w:rsidRPr="00F31CE3">
              <w:t>Inspect and service CNG fuel systems</w:t>
            </w:r>
          </w:p>
        </w:tc>
      </w:tr>
      <w:tr>
        <w:tblPrEx>
          <w:tblW w:w="5000" w:type="pct"/>
        </w:tblPrEx>
        <w:tc>
          <w:tcPr>
            <w:tcW w:w="4535" w:type="dxa"/>
          </w:tcPr>
          <w:p w:rsidR="00D44002" w:rsidRPr="00F31CE3" w:rsidP="00F31CE3">
            <w:r w:rsidRPr="00F31CE3">
              <w:t>AURTTL102</w:t>
            </w:r>
          </w:p>
        </w:tc>
        <w:tc>
          <w:tcPr>
            <w:tcW w:w="4535" w:type="dxa"/>
          </w:tcPr>
          <w:p w:rsidR="00D44002" w:rsidRPr="00F31CE3" w:rsidP="00F31CE3">
            <w:r w:rsidRPr="00F31CE3">
              <w:t>Diagnose and repair CNG fuel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mechanical and electrical technicians who require the skills and knowledge to service and repair CNG systems and components in an automotive workplace.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AURSS00005 Automotive CNG Service and Repair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mechanical and electrical technicians required to service and repair automotive CNG systems.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AURSS00028 Automotive CNG Service and Repair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AURSS00028 Automotive CNG Service and Repair Skill Set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2026-03-17T04:14:15Z</dcterms:created>
  <dcterms:modified xsi:type="dcterms:W3CDTF">2026-03-17T04:14:15Z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