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F4B" w:rsidP="008C3F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AURMMA103 Manage motor sport operations</w:t>
      </w:r>
      <w:r>
        <w:fldChar w:fldCharType="end"/>
      </w:r>
    </w:p>
    <w:p w:rsidR="008C3F4B" w:rsidP="008C3F4B">
      <w:pPr>
        <w:pStyle w:val="Version"/>
        <w:sectPr w:rsidSect="00E701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157" w:rsidP="00E70157">
      <w:pPr>
        <w:pStyle w:val="SuperHeading"/>
      </w:pPr>
      <w:r w:rsidRPr="00E70157">
        <w:t>AURMMA103 Manage motor sport operations</w:t>
      </w:r>
    </w:p>
    <w:p w:rsidR="00000000" w:rsidRPr="00E70157" w:rsidP="00E70157">
      <w:pPr>
        <w:pStyle w:val="Heading1"/>
      </w:pPr>
      <w:bookmarkStart w:id="1" w:name="O_1128602"/>
      <w:bookmarkEnd w:id="1"/>
      <w:r w:rsidRPr="00E701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7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57" w:rsidP="00E70157">
            <w:pPr>
              <w:pStyle w:val="BodyText"/>
            </w:pPr>
            <w:r w:rsidRPr="00E7015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57">
            <w:pPr>
              <w:pStyle w:val="BodyText"/>
              <w:rPr>
                <w:lang w:val="en-NZ"/>
              </w:rPr>
            </w:pPr>
            <w:r w:rsidRPr="00E70157">
              <w:rPr>
                <w:rStyle w:val="SpecialBold"/>
              </w:rPr>
              <w:t>Comments</w:t>
            </w:r>
          </w:p>
        </w:tc>
      </w:tr>
      <w:tr w:rsidTr="00E7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57">
            <w:pPr>
              <w:pStyle w:val="BodyText"/>
              <w:rPr>
                <w:lang w:val="en-NZ"/>
              </w:rPr>
            </w:pPr>
            <w:r w:rsidRPr="00E7015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57" w:rsidP="00E70157">
            <w:pPr>
              <w:pStyle w:val="BodyText"/>
            </w:pPr>
            <w:r w:rsidRPr="00E70157">
              <w:t>This version first released with AUR Automotive Retail, Service and Repair Training Package Version 6.0</w:t>
            </w:r>
          </w:p>
        </w:tc>
      </w:tr>
    </w:tbl>
    <w:p w:rsidR="00000000" w:rsidRPr="00E70157" w:rsidP="00E70157">
      <w:pPr>
        <w:pStyle w:val="BodyText"/>
      </w:pPr>
    </w:p>
    <w:p w:rsidR="00000000" w:rsidRPr="00E70157" w:rsidP="00E70157">
      <w:pPr>
        <w:pStyle w:val="AllowPageBreak"/>
      </w:pPr>
    </w:p>
    <w:p w:rsidR="00000000" w:rsidRPr="00E70157" w:rsidP="00E70157">
      <w:pPr>
        <w:pStyle w:val="Heading1"/>
      </w:pPr>
      <w:bookmarkStart w:id="2" w:name="O_1128609"/>
      <w:bookmarkEnd w:id="2"/>
      <w:r w:rsidRPr="00E70157">
        <w:t>Application</w:t>
      </w:r>
    </w:p>
    <w:p w:rsidR="00000000" w:rsidRPr="00E70157" w:rsidP="008C3F4B">
      <w:pPr>
        <w:pStyle w:val="BodyText"/>
      </w:pPr>
      <w:r w:rsidRPr="00E70157">
        <w:t xml:space="preserve">This unit describes the skills and knowledge required to manage motor </w:t>
      </w:r>
      <w:r w:rsidRPr="00E70157">
        <w:t>sport operations, including logistics and resourcing as well as team compliance with motor sport regulatory requirements. It requires skills in motor sport team leadership and decision making.</w:t>
      </w:r>
    </w:p>
    <w:p w:rsidR="00000000" w:rsidRPr="00E70157" w:rsidP="008C3F4B">
      <w:pPr>
        <w:pStyle w:val="BodyText"/>
      </w:pPr>
      <w:r w:rsidRPr="00E70157">
        <w:t>The unit applies to those working in the motor sport industry.</w:t>
      </w:r>
    </w:p>
    <w:p w:rsidR="00000000" w:rsidRPr="00E70157" w:rsidP="008C3F4B">
      <w:pPr>
        <w:pStyle w:val="BodyText"/>
      </w:pPr>
      <w:r w:rsidRPr="00E70157">
        <w:t>No licensing, legislative, regulatory or certification requirements apply to this unit at the time of publication.</w:t>
      </w:r>
    </w:p>
    <w:p w:rsidR="00000000" w:rsidRPr="00E70157" w:rsidP="00E70157">
      <w:pPr>
        <w:pStyle w:val="Heading1"/>
      </w:pPr>
      <w:bookmarkStart w:id="3" w:name="O_1128607"/>
      <w:bookmarkEnd w:id="3"/>
      <w:r w:rsidRPr="00E70157">
        <w:t>Unit Sector</w:t>
      </w:r>
    </w:p>
    <w:p w:rsidR="00000000" w:rsidRPr="00E70157" w:rsidP="008C3F4B">
      <w:pPr>
        <w:pStyle w:val="BodyText"/>
      </w:pPr>
      <w:r w:rsidRPr="00E70157">
        <w:t>Motorsport Management, Leadership and Supervision</w:t>
      </w:r>
    </w:p>
    <w:p w:rsidR="00000000" w:rsidRPr="00E70157" w:rsidP="00E70157">
      <w:pPr>
        <w:pStyle w:val="Heading1"/>
      </w:pPr>
      <w:bookmarkStart w:id="4" w:name="O_1128606"/>
      <w:bookmarkEnd w:id="4"/>
      <w:r w:rsidRPr="00E701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E7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57" w:rsidP="00E70157">
            <w:pPr>
              <w:pStyle w:val="BodyText"/>
            </w:pPr>
            <w:r w:rsidRPr="00E70157">
              <w:rPr>
                <w:rStyle w:val="SpecialBold"/>
              </w:rPr>
              <w:t>ELEMENT</w:t>
            </w:r>
            <w:r w:rsidRPr="00E70157">
              <w:rPr>
                <w:rStyle w:val="SpecialBold"/>
              </w:rPr>
              <w:t>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57">
            <w:pPr>
              <w:pStyle w:val="BodyText"/>
              <w:rPr>
                <w:lang w:val="en-NZ"/>
              </w:rPr>
            </w:pPr>
            <w:r w:rsidRPr="00E70157">
              <w:rPr>
                <w:rStyle w:val="SpecialBold"/>
              </w:rPr>
              <w:t>PERFORMANCE CRITERIA</w:t>
            </w:r>
          </w:p>
        </w:tc>
      </w:tr>
      <w:tr w:rsidTr="00E7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57" w:rsidP="00E70157">
            <w:pPr>
              <w:pStyle w:val="BodyText"/>
            </w:pPr>
            <w:r w:rsidRPr="00E70157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57">
            <w:pPr>
              <w:pStyle w:val="BodyText"/>
              <w:rPr>
                <w:lang w:val="en-NZ"/>
              </w:rPr>
            </w:pPr>
            <w:r w:rsidRPr="00E701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57">
            <w:pPr>
              <w:pStyle w:val="List"/>
              <w:rPr>
                <w:lang w:val="en-NZ"/>
              </w:rPr>
            </w:pPr>
            <w:r w:rsidRPr="00E70157">
              <w:t xml:space="preserve">1. Plan logistics for motor sport operation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57" w:rsidP="00E70157">
            <w:pPr>
              <w:pStyle w:val="List"/>
            </w:pPr>
            <w:r w:rsidRPr="00E70157">
              <w:t xml:space="preserve">1.1 Develop and document work plan for team sport operations in consultation with team members </w:t>
            </w:r>
          </w:p>
          <w:p w:rsidR="00000000" w:rsidRPr="00E70157" w:rsidP="00E70157">
            <w:pPr>
              <w:pStyle w:val="List"/>
            </w:pPr>
            <w:r w:rsidRPr="00E70157">
              <w:t>1.2 Source and interpret safety requirements</w:t>
            </w:r>
          </w:p>
          <w:p w:rsidR="00000000" w:rsidRPr="00E70157" w:rsidP="00E70157">
            <w:pPr>
              <w:pStyle w:val="List"/>
            </w:pPr>
            <w:r w:rsidRPr="00E70157">
              <w:t>1.3 Research and document resource and equipment requirements</w:t>
            </w:r>
          </w:p>
          <w:p w:rsidR="00000000" w:rsidRPr="00E70157" w:rsidP="00E70157">
            <w:pPr>
              <w:pStyle w:val="List"/>
            </w:pPr>
            <w:r w:rsidRPr="00E70157">
              <w:t>1.4 Prioritise and match resource requirements to tea</w:t>
            </w:r>
            <w:r w:rsidRPr="00E70157">
              <w:t>m budget, and confirm or modify priorities after consultation with team members</w:t>
            </w:r>
          </w:p>
          <w:p w:rsidR="00000000" w:rsidP="00E70157">
            <w:pPr>
              <w:pStyle w:val="List"/>
              <w:rPr>
                <w:lang w:val="en-NZ"/>
              </w:rPr>
            </w:pPr>
            <w:r w:rsidRPr="00E70157">
              <w:t>1.5 Document and amend operational plans according to team procedures and expectations</w:t>
            </w:r>
          </w:p>
        </w:tc>
      </w:tr>
      <w:tr w:rsidTr="00E7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57">
            <w:pPr>
              <w:pStyle w:val="List"/>
              <w:rPr>
                <w:lang w:val="en-NZ"/>
              </w:rPr>
            </w:pPr>
            <w:r w:rsidRPr="00E70157">
              <w:t>2. Oversee team activities during operation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57" w:rsidP="00E70157">
            <w:pPr>
              <w:pStyle w:val="List"/>
            </w:pPr>
            <w:r w:rsidRPr="00E70157">
              <w:t>2.1 Implement operational plans and brief te</w:t>
            </w:r>
            <w:r w:rsidRPr="00E70157">
              <w:t>am members with regard to their roles and responsibilities</w:t>
            </w:r>
          </w:p>
          <w:p w:rsidR="00000000" w:rsidP="00E70157">
            <w:pPr>
              <w:pStyle w:val="List"/>
              <w:rPr>
                <w:lang w:val="en-NZ"/>
              </w:rPr>
            </w:pPr>
            <w:r w:rsidRPr="00E70157">
              <w:t xml:space="preserve">2.2 Check operations to ensure optimum use of human and </w:t>
            </w:r>
            <w:r w:rsidRPr="00E70157">
              <w:t>physical resources</w:t>
            </w:r>
          </w:p>
        </w:tc>
      </w:tr>
      <w:tr w:rsidTr="00E7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57">
            <w:pPr>
              <w:pStyle w:val="List"/>
              <w:rPr>
                <w:lang w:val="en-NZ"/>
              </w:rPr>
            </w:pPr>
            <w:r w:rsidRPr="00E70157">
              <w:t>3. Evaluate operational process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57" w:rsidP="00E70157">
            <w:pPr>
              <w:pStyle w:val="List"/>
            </w:pPr>
            <w:r w:rsidRPr="00E70157">
              <w:t>3.1 Evaluate operational progress against required quality of work and adherence to budge</w:t>
            </w:r>
            <w:r w:rsidRPr="00E70157">
              <w:t>t and time schedule, and report to required persons according to team requirements</w:t>
            </w:r>
          </w:p>
          <w:p w:rsidR="00000000" w:rsidRPr="00E70157" w:rsidP="00E70157">
            <w:pPr>
              <w:pStyle w:val="List"/>
            </w:pPr>
            <w:r w:rsidRPr="00E70157">
              <w:t>3.2 Identify opportunities for preventative or corrective changes using outcomes of monitoring activity and feedback from team members</w:t>
            </w:r>
          </w:p>
          <w:p w:rsidR="00000000" w:rsidRPr="00E70157" w:rsidP="00E70157">
            <w:pPr>
              <w:pStyle w:val="List"/>
            </w:pPr>
            <w:r w:rsidRPr="00E70157">
              <w:t>3.3 Communicate required changes to required persons in a logical and accessible manner</w:t>
            </w:r>
          </w:p>
          <w:p w:rsidR="00000000" w:rsidRPr="00E70157" w:rsidP="00E70157">
            <w:pPr>
              <w:pStyle w:val="List"/>
            </w:pPr>
            <w:r w:rsidRPr="00E70157">
              <w:t>3.4 Monitor changes to confirm improvement to team efficiency</w:t>
            </w:r>
          </w:p>
          <w:p w:rsidR="00000000" w:rsidRPr="00E70157" w:rsidP="00E70157">
            <w:pPr>
              <w:pStyle w:val="List"/>
            </w:pPr>
            <w:r w:rsidRPr="00E70157">
              <w:t>3.5 Maintain records of key information relating to operational processes according to team requirements</w:t>
            </w:r>
          </w:p>
        </w:tc>
      </w:tr>
    </w:tbl>
    <w:p w:rsidR="00000000" w:rsidRPr="00E70157" w:rsidP="00E70157">
      <w:pPr>
        <w:pStyle w:val="BodyText"/>
      </w:pPr>
    </w:p>
    <w:p w:rsidR="00000000" w:rsidRPr="00E70157" w:rsidP="00E70157">
      <w:pPr>
        <w:pStyle w:val="AllowPageBreak"/>
      </w:pPr>
    </w:p>
    <w:p w:rsidR="00000000" w:rsidRPr="00E70157" w:rsidP="00E70157">
      <w:pPr>
        <w:pStyle w:val="Heading1"/>
      </w:pPr>
      <w:bookmarkStart w:id="5" w:name="O_1128605"/>
      <w:bookmarkEnd w:id="5"/>
      <w:r w:rsidRPr="00E70157">
        <w:t>Foundation Skills</w:t>
      </w:r>
    </w:p>
    <w:p w:rsidR="00000000" w:rsidRPr="008C3F4B" w:rsidP="008C3F4B">
      <w:pPr>
        <w:pStyle w:val="BodyText"/>
        <w:rPr>
          <w:i/>
        </w:rPr>
      </w:pPr>
      <w:r w:rsidRPr="008C3F4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E7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57" w:rsidP="00E70157">
            <w:pPr>
              <w:pStyle w:val="BodyText"/>
            </w:pPr>
            <w:r w:rsidRPr="00E70157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57">
            <w:pPr>
              <w:pStyle w:val="BodyText"/>
              <w:rPr>
                <w:lang w:val="en-NZ"/>
              </w:rPr>
            </w:pPr>
            <w:r w:rsidRPr="00E70157">
              <w:rPr>
                <w:rStyle w:val="SpecialBold"/>
              </w:rPr>
              <w:t>DESCRIPTION</w:t>
            </w:r>
          </w:p>
        </w:tc>
      </w:tr>
      <w:tr w:rsidTr="00E7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57">
            <w:pPr>
              <w:pStyle w:val="BodyText"/>
              <w:rPr>
                <w:lang w:val="en-NZ"/>
              </w:rPr>
            </w:pPr>
            <w:r w:rsidRPr="00E70157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0157">
            <w:pPr>
              <w:pStyle w:val="ListBullet"/>
              <w:rPr>
                <w:lang w:val="en-NZ"/>
              </w:rPr>
            </w:pPr>
            <w:r w:rsidRPr="00E70157">
              <w:t xml:space="preserve">Locates required sources of </w:t>
            </w:r>
            <w:r w:rsidRPr="00E70157">
              <w:t>information efficiently.</w:t>
            </w:r>
          </w:p>
        </w:tc>
      </w:tr>
      <w:tr w:rsidTr="00E7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57">
            <w:pPr>
              <w:pStyle w:val="BodyText"/>
              <w:rPr>
                <w:lang w:val="en-NZ"/>
              </w:rPr>
            </w:pPr>
            <w:r w:rsidRPr="00E70157">
              <w:t xml:space="preserve">Numeracy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70157" w:rsidP="00E70157">
            <w:pPr>
              <w:pStyle w:val="ListBullet"/>
            </w:pPr>
            <w:r w:rsidRPr="00E70157">
              <w:t>Interprets dates and time</w:t>
            </w:r>
          </w:p>
          <w:p w:rsidR="00000000" w:rsidP="00E70157">
            <w:pPr>
              <w:pStyle w:val="ListBullet"/>
              <w:rPr>
                <w:lang w:val="en-NZ"/>
              </w:rPr>
            </w:pPr>
            <w:r w:rsidRPr="00E70157">
              <w:t>Uses basic mathematical operations, including addition and subtraction, to calculate team budget requirements.</w:t>
            </w:r>
          </w:p>
        </w:tc>
      </w:tr>
      <w:tr w:rsidTr="00E7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57">
            <w:pPr>
              <w:pStyle w:val="BodyText"/>
              <w:rPr>
                <w:lang w:val="en-NZ"/>
              </w:rPr>
            </w:pPr>
            <w:r w:rsidRPr="00E70157">
              <w:t xml:space="preserve">Oral communication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0157">
            <w:pPr>
              <w:pStyle w:val="ListBullet"/>
              <w:rPr>
                <w:lang w:val="en-NZ"/>
              </w:rPr>
            </w:pPr>
            <w:r w:rsidRPr="00E70157">
              <w:t>Discusses motor sport operations with a range of people, including team personnel, event management and regulatory body personnel.</w:t>
            </w:r>
          </w:p>
        </w:tc>
      </w:tr>
      <w:tr w:rsidTr="00E7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57">
            <w:pPr>
              <w:pStyle w:val="BodyText"/>
              <w:rPr>
                <w:lang w:val="en-NZ"/>
              </w:rPr>
            </w:pPr>
            <w:r w:rsidRPr="00E70157">
              <w:t xml:space="preserve">Reading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0157">
            <w:pPr>
              <w:pStyle w:val="ListBullet"/>
              <w:rPr>
                <w:lang w:val="en-NZ"/>
              </w:rPr>
            </w:pPr>
            <w:r w:rsidRPr="00E70157">
              <w:t>Interprets information from a range of sources, including internet websites, regulatory body written material, and</w:t>
            </w:r>
            <w:r w:rsidRPr="00E70157">
              <w:t xml:space="preserve"> workplace internal documentation.</w:t>
            </w:r>
          </w:p>
        </w:tc>
      </w:tr>
      <w:tr w:rsidTr="00E7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57">
            <w:pPr>
              <w:pStyle w:val="BodyText"/>
              <w:rPr>
                <w:lang w:val="en-NZ"/>
              </w:rPr>
            </w:pPr>
            <w:r w:rsidRPr="00E70157">
              <w:t xml:space="preserve">Writing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0157">
            <w:pPr>
              <w:pStyle w:val="ListBullet"/>
              <w:rPr>
                <w:lang w:val="en-NZ"/>
              </w:rPr>
            </w:pPr>
            <w:r w:rsidRPr="00E70157">
              <w:t>Fills out workplace documentation legibly, including emails, letters, operational work plans, and instructional material for team members.</w:t>
            </w:r>
          </w:p>
        </w:tc>
      </w:tr>
      <w:tr w:rsidTr="00E7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57">
            <w:pPr>
              <w:pStyle w:val="BodyText"/>
              <w:rPr>
                <w:lang w:val="en-NZ"/>
              </w:rPr>
            </w:pPr>
            <w:r w:rsidRPr="00E70157">
              <w:t xml:space="preserve">Planning and organising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70157" w:rsidP="00E70157">
            <w:pPr>
              <w:pStyle w:val="ListBullet"/>
            </w:pPr>
            <w:r w:rsidRPr="00E70157">
              <w:t>Sets up meetings</w:t>
            </w:r>
          </w:p>
          <w:p w:rsidR="00000000" w:rsidP="00E70157">
            <w:pPr>
              <w:pStyle w:val="ListBullet"/>
              <w:rPr>
                <w:lang w:val="en-NZ"/>
              </w:rPr>
            </w:pPr>
            <w:r w:rsidRPr="00E70157">
              <w:t>Plans required resources and logistics.</w:t>
            </w:r>
          </w:p>
        </w:tc>
      </w:tr>
      <w:tr w:rsidTr="00E7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57">
            <w:pPr>
              <w:pStyle w:val="BodyText"/>
              <w:rPr>
                <w:lang w:val="en-NZ"/>
              </w:rPr>
            </w:pPr>
            <w:r w:rsidRPr="00E70157">
              <w:t xml:space="preserve">Problem solving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70157" w:rsidP="00E70157">
            <w:pPr>
              <w:pStyle w:val="ListBullet"/>
            </w:pPr>
            <w:r w:rsidRPr="00E70157">
              <w:t>Prioritises resource needs and develops and amends operational work plans.</w:t>
            </w:r>
          </w:p>
        </w:tc>
      </w:tr>
    </w:tbl>
    <w:p w:rsidR="00000000" w:rsidRPr="00E70157" w:rsidP="00E70157">
      <w:pPr>
        <w:pStyle w:val="BodyText"/>
      </w:pPr>
    </w:p>
    <w:p w:rsidR="00000000" w:rsidRPr="00E70157" w:rsidP="00E70157">
      <w:pPr>
        <w:pStyle w:val="AllowPageBreak"/>
      </w:pPr>
    </w:p>
    <w:p w:rsidR="00000000" w:rsidRPr="00E70157" w:rsidP="00E70157">
      <w:pPr>
        <w:pStyle w:val="Heading1"/>
      </w:pPr>
      <w:bookmarkStart w:id="6" w:name="O_1128603"/>
      <w:bookmarkEnd w:id="6"/>
      <w:r w:rsidRPr="00E70157">
        <w:t>Unit Mapping Information</w:t>
      </w:r>
    </w:p>
    <w:p w:rsidR="00000000" w:rsidRPr="00E70157" w:rsidP="008C3F4B">
      <w:pPr>
        <w:pStyle w:val="BodyText"/>
      </w:pPr>
      <w:r w:rsidRPr="00E70157">
        <w:t>Supersedes and is equivalent to AURMMA003 Manage motor sport operations.</w:t>
      </w:r>
    </w:p>
    <w:p w:rsidR="00000000" w:rsidRPr="00E70157" w:rsidP="00E70157">
      <w:pPr>
        <w:pStyle w:val="Heading1"/>
      </w:pPr>
      <w:bookmarkStart w:id="7" w:name="O_1128596"/>
      <w:bookmarkEnd w:id="7"/>
      <w:r w:rsidRPr="00E70157">
        <w:t>Links</w:t>
      </w:r>
    </w:p>
    <w:p w:rsidR="00000000" w:rsidRPr="00E70157" w:rsidP="008C3F4B">
      <w:pPr>
        <w:pStyle w:val="BodyText"/>
      </w:pPr>
      <w:r w:rsidRPr="00E701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437A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70157" w:rsidP="00E70157"/>
    <w:sectPr w:rsidSect="00E701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57" w:rsidRPr="008C3F4B" w:rsidP="008C3F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F4B" w:rsidP="00E701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F4B" w:rsidP="00E701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3F4B" w:rsidP="00E701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F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157" w:rsidRPr="008C3F4B" w:rsidP="008C3F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F4B" w:rsidRPr="002D2AF8" w:rsidP="00E701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AURMMA103 Manage motor sport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8C3F4B" w:rsidP="00E701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36D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948D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1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1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1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1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1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1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1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1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1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1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1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157"/>
  </w:style>
  <w:style w:type="character" w:customStyle="1" w:styleId="Heading1Char">
    <w:name w:val="Heading 1 Char"/>
    <w:basedOn w:val="DefaultParagraphFont"/>
    <w:link w:val="Heading1"/>
    <w:rsid w:val="00E701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1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1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01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01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0157"/>
    <w:rPr>
      <w:b/>
      <w:spacing w:val="0"/>
    </w:rPr>
  </w:style>
  <w:style w:type="character" w:styleId="Emphasis">
    <w:name w:val="Emphasis"/>
    <w:basedOn w:val="DefaultParagraphFont"/>
    <w:qFormat/>
    <w:rsid w:val="00E70157"/>
    <w:rPr>
      <w:i/>
    </w:rPr>
  </w:style>
  <w:style w:type="paragraph" w:customStyle="1" w:styleId="SuperHeading">
    <w:name w:val="SuperHeading"/>
    <w:basedOn w:val="Normal"/>
    <w:rsid w:val="00E701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1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01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1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1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1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1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1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1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1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1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1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1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1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1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1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01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1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1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1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01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01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1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1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1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1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1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1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1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1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01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1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1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157"/>
  </w:style>
  <w:style w:type="paragraph" w:styleId="TableofFigures">
    <w:name w:val="table of figures"/>
    <w:basedOn w:val="Normal"/>
    <w:next w:val="Normal"/>
    <w:semiHidden/>
    <w:rsid w:val="00E701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1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0157"/>
    <w:rPr>
      <w:rFonts w:ascii="Wingdings" w:hAnsi="Wingdings"/>
    </w:rPr>
  </w:style>
  <w:style w:type="paragraph" w:customStyle="1" w:styleId="TableHeading">
    <w:name w:val="Table Heading"/>
    <w:basedOn w:val="HeadingBase"/>
    <w:rsid w:val="00E701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157"/>
    <w:rPr>
      <w:color w:val="0033CC"/>
      <w:u w:val="none"/>
    </w:rPr>
  </w:style>
  <w:style w:type="paragraph" w:customStyle="1" w:styleId="BodyTextRight">
    <w:name w:val="Body Text Right"/>
    <w:basedOn w:val="BodyText"/>
    <w:rsid w:val="00E701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1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1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1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1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1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157"/>
    <w:rPr>
      <w:sz w:val="32"/>
    </w:rPr>
  </w:style>
  <w:style w:type="paragraph" w:customStyle="1" w:styleId="HeadingProcedure">
    <w:name w:val="Heading Procedure"/>
    <w:basedOn w:val="HeadingBase"/>
    <w:next w:val="Normal"/>
    <w:rsid w:val="00E701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157"/>
    <w:pPr>
      <w:spacing w:before="60" w:after="60"/>
    </w:pPr>
  </w:style>
  <w:style w:type="paragraph" w:styleId="ListContinue">
    <w:name w:val="List Continue"/>
    <w:basedOn w:val="List"/>
    <w:rsid w:val="00E70157"/>
    <w:pPr>
      <w:ind w:firstLine="0"/>
    </w:pPr>
  </w:style>
  <w:style w:type="paragraph" w:customStyle="1" w:styleId="ListNote">
    <w:name w:val="List Note"/>
    <w:basedOn w:val="List"/>
    <w:rsid w:val="00E701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1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1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157"/>
    <w:rPr>
      <w:rFonts w:ascii="Courier New" w:hAnsi="Courier New"/>
    </w:rPr>
  </w:style>
  <w:style w:type="paragraph" w:customStyle="1" w:styleId="NoteBullet">
    <w:name w:val="Note Bullet"/>
    <w:basedOn w:val="Note"/>
    <w:rsid w:val="00E701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1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1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1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1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01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1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157"/>
    <w:rPr>
      <w:b/>
      <w:smallCaps/>
    </w:rPr>
  </w:style>
  <w:style w:type="paragraph" w:customStyle="1" w:styleId="TableListNumber">
    <w:name w:val="Table List Number"/>
    <w:basedOn w:val="ListNumber"/>
    <w:rsid w:val="00E701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1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157"/>
    <w:pPr>
      <w:numPr>
        <w:numId w:val="8"/>
      </w:numPr>
    </w:pPr>
  </w:style>
  <w:style w:type="paragraph" w:customStyle="1" w:styleId="ListAlpha2">
    <w:name w:val="List Alpha 2"/>
    <w:basedOn w:val="List2"/>
    <w:rsid w:val="00E70157"/>
    <w:pPr>
      <w:numPr>
        <w:numId w:val="7"/>
      </w:numPr>
    </w:pPr>
  </w:style>
  <w:style w:type="paragraph" w:styleId="List2">
    <w:name w:val="List 2"/>
    <w:basedOn w:val="BodyText"/>
    <w:rsid w:val="00E701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1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1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1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1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1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0157"/>
    <w:pPr>
      <w:numPr>
        <w:numId w:val="3"/>
      </w:numPr>
    </w:pPr>
  </w:style>
  <w:style w:type="paragraph" w:styleId="ListContinue2">
    <w:name w:val="List Continue 2"/>
    <w:basedOn w:val="List2"/>
    <w:rsid w:val="00E70157"/>
    <w:pPr>
      <w:ind w:firstLine="0"/>
    </w:pPr>
  </w:style>
  <w:style w:type="paragraph" w:styleId="ListContinue3">
    <w:name w:val="List Continue 3"/>
    <w:basedOn w:val="List3"/>
    <w:rsid w:val="00E70157"/>
    <w:pPr>
      <w:ind w:left="1021" w:firstLine="0"/>
    </w:pPr>
  </w:style>
  <w:style w:type="paragraph" w:styleId="ListContinue4">
    <w:name w:val="List Continue 4"/>
    <w:basedOn w:val="List4"/>
    <w:rsid w:val="00E70157"/>
    <w:pPr>
      <w:ind w:firstLine="0"/>
    </w:pPr>
  </w:style>
  <w:style w:type="paragraph" w:styleId="ListContinue5">
    <w:name w:val="List Continue 5"/>
    <w:basedOn w:val="List5"/>
    <w:rsid w:val="00E70157"/>
    <w:pPr>
      <w:ind w:firstLine="0"/>
    </w:pPr>
  </w:style>
  <w:style w:type="paragraph" w:styleId="ListNumber3">
    <w:name w:val="List Number 3"/>
    <w:basedOn w:val="List3"/>
    <w:rsid w:val="00E70157"/>
    <w:pPr>
      <w:numPr>
        <w:numId w:val="4"/>
      </w:numPr>
    </w:pPr>
  </w:style>
  <w:style w:type="paragraph" w:styleId="ListNumber4">
    <w:name w:val="List Number 4"/>
    <w:basedOn w:val="List4"/>
    <w:rsid w:val="00E70157"/>
    <w:pPr>
      <w:numPr>
        <w:numId w:val="5"/>
      </w:numPr>
    </w:pPr>
  </w:style>
  <w:style w:type="paragraph" w:styleId="ListNumber5">
    <w:name w:val="List Number 5"/>
    <w:basedOn w:val="List5"/>
    <w:rsid w:val="00E70157"/>
    <w:pPr>
      <w:numPr>
        <w:numId w:val="6"/>
      </w:numPr>
    </w:pPr>
  </w:style>
  <w:style w:type="paragraph" w:styleId="BlockText">
    <w:name w:val="Block Text"/>
    <w:basedOn w:val="Normal"/>
    <w:rsid w:val="00E701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1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157"/>
    <w:rPr>
      <w:sz w:val="16"/>
      <w:vertAlign w:val="superscript"/>
    </w:rPr>
  </w:style>
  <w:style w:type="character" w:customStyle="1" w:styleId="Symbols">
    <w:name w:val="Symbols"/>
    <w:basedOn w:val="DefaultParagraphFont"/>
    <w:rsid w:val="00E70157"/>
    <w:rPr>
      <w:rFonts w:ascii="Symbol" w:hAnsi="Symbol"/>
    </w:rPr>
  </w:style>
  <w:style w:type="character" w:customStyle="1" w:styleId="MenuOptions">
    <w:name w:val="Menu Options"/>
    <w:basedOn w:val="DefaultParagraphFont"/>
    <w:rsid w:val="00E701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157"/>
    <w:rPr>
      <w:b/>
    </w:rPr>
  </w:style>
  <w:style w:type="character" w:customStyle="1" w:styleId="Underlined">
    <w:name w:val="Underlined"/>
    <w:basedOn w:val="DefaultParagraphFont"/>
    <w:rsid w:val="00E70157"/>
    <w:rPr>
      <w:u w:val="single"/>
    </w:rPr>
  </w:style>
  <w:style w:type="paragraph" w:customStyle="1" w:styleId="TableBodyTextRight">
    <w:name w:val="Table Body Text Right"/>
    <w:basedOn w:val="TableBodyText"/>
    <w:rsid w:val="00E701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157"/>
    <w:rPr>
      <w:sz w:val="18"/>
    </w:rPr>
  </w:style>
  <w:style w:type="paragraph" w:customStyle="1" w:styleId="BodySmallRight">
    <w:name w:val="Body Small Right"/>
    <w:basedOn w:val="BodyTextRight"/>
    <w:rsid w:val="00E70157"/>
    <w:rPr>
      <w:sz w:val="18"/>
      <w:szCs w:val="18"/>
    </w:rPr>
  </w:style>
  <w:style w:type="paragraph" w:customStyle="1" w:styleId="MarginEdition">
    <w:name w:val="Margin Edition"/>
    <w:basedOn w:val="MarginNote"/>
    <w:rsid w:val="00E701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157"/>
    <w:rPr>
      <w:sz w:val="2"/>
      <w:szCs w:val="2"/>
    </w:rPr>
  </w:style>
  <w:style w:type="character" w:customStyle="1" w:styleId="Small">
    <w:name w:val="Small"/>
    <w:basedOn w:val="DefaultParagraphFont"/>
    <w:rsid w:val="00E70157"/>
    <w:rPr>
      <w:sz w:val="16"/>
    </w:rPr>
  </w:style>
  <w:style w:type="paragraph" w:customStyle="1" w:styleId="WideTable">
    <w:name w:val="Wide Table"/>
    <w:basedOn w:val="Normal"/>
    <w:rsid w:val="00E701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157"/>
  </w:style>
  <w:style w:type="paragraph" w:styleId="Quote">
    <w:name w:val="Quote"/>
    <w:basedOn w:val="Heading1"/>
    <w:link w:val="QuoteChar"/>
    <w:qFormat/>
    <w:rsid w:val="00E701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1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157"/>
    <w:pPr>
      <w:pageBreakBefore/>
    </w:pPr>
  </w:style>
  <w:style w:type="paragraph" w:customStyle="1" w:styleId="Border">
    <w:name w:val="Border"/>
    <w:basedOn w:val="Normal"/>
    <w:qFormat/>
    <w:rsid w:val="00E701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1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1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1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1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1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1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1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1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157"/>
    <w:rPr>
      <w:u w:val="single"/>
    </w:rPr>
  </w:style>
  <w:style w:type="character" w:customStyle="1" w:styleId="BoldandItalics">
    <w:name w:val="Bold and Italics"/>
    <w:qFormat/>
    <w:rsid w:val="00E70157"/>
    <w:rPr>
      <w:b/>
      <w:i/>
      <w:u w:val="none"/>
    </w:rPr>
  </w:style>
  <w:style w:type="paragraph" w:styleId="BalloonText">
    <w:name w:val="Balloon Text"/>
    <w:basedOn w:val="Normal"/>
    <w:link w:val="BalloonTextChar"/>
    <w:rsid w:val="00E701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1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1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1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1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1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157"/>
    <w:pPr>
      <w:spacing w:before="0" w:after="0"/>
    </w:pPr>
  </w:style>
  <w:style w:type="paragraph" w:customStyle="1" w:styleId="BodyTextBold">
    <w:name w:val="Body Text Bold"/>
    <w:basedOn w:val="BodyText"/>
    <w:qFormat/>
    <w:rsid w:val="00E70157"/>
    <w:rPr>
      <w:b/>
    </w:rPr>
  </w:style>
  <w:style w:type="character" w:styleId="Hyperlink">
    <w:name w:val="Hyperlink"/>
    <w:basedOn w:val="DefaultParagraphFont"/>
    <w:uiPriority w:val="99"/>
    <w:unhideWhenUsed/>
    <w:rsid w:val="008C3F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3228</Characters>
  <Application>Microsoft Office Word</Application>
  <DocSecurity>0</DocSecurity>
  <Lines>107</Lines>
  <Paragraphs>70</Paragraphs>
  <ScaleCrop>false</ScaleCrop>
  <Company>Author-it Software Corporation Ltd.</Company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AURMMA103 Manage motor sport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2022-02-23T11:51:00Z</dcterms:created>
  <dcterms:modified xsi:type="dcterms:W3CDTF">2022-02-23T11:51:00Z</dcterms:modified>
</cp:coreProperties>
</file>