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A24" w:rsidP="002E4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AURAFA103 Communicate effectively in an automotive workplace</w:t>
      </w:r>
      <w:r>
        <w:fldChar w:fldCharType="end"/>
      </w:r>
    </w:p>
    <w:p w:rsidR="002E4A24" w:rsidP="002E4A24">
      <w:pPr>
        <w:pStyle w:val="Version"/>
        <w:sectPr w:rsidSect="00274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8E8" w:rsidP="002748E8">
      <w:pPr>
        <w:pStyle w:val="SuperHeading"/>
      </w:pPr>
      <w:r w:rsidRPr="002748E8">
        <w:t>AURAFA103 Communicate effectively in an automotive workplace</w:t>
      </w:r>
    </w:p>
    <w:p w:rsidR="00000000" w:rsidRPr="002748E8" w:rsidP="002748E8">
      <w:pPr>
        <w:pStyle w:val="Heading1"/>
      </w:pPr>
      <w:bookmarkStart w:id="1" w:name="O_1120444"/>
      <w:bookmarkEnd w:id="1"/>
      <w:r w:rsidRPr="002748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BodyText"/>
            </w:pPr>
            <w:r w:rsidRPr="002748E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rPr>
                <w:rStyle w:val="SpecialBold"/>
              </w:rPr>
              <w:t>Comments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BodyText"/>
            </w:pPr>
            <w:r w:rsidRPr="002748E8">
              <w:t>This version first released with AUR Automotive Retail, Service and Repair Training Package Version 6.0</w:t>
            </w:r>
          </w:p>
        </w:tc>
      </w:tr>
    </w:tbl>
    <w:p w:rsidR="00000000" w:rsidRPr="002748E8" w:rsidP="002748E8">
      <w:pPr>
        <w:pStyle w:val="BodyText"/>
      </w:pPr>
    </w:p>
    <w:p w:rsidR="00000000" w:rsidRPr="002748E8" w:rsidP="002748E8">
      <w:pPr>
        <w:pStyle w:val="AllowPageBreak"/>
      </w:pPr>
    </w:p>
    <w:p w:rsidR="00000000" w:rsidRPr="002748E8" w:rsidP="002748E8">
      <w:pPr>
        <w:pStyle w:val="Heading1"/>
      </w:pPr>
      <w:bookmarkStart w:id="2" w:name="O_1120451"/>
      <w:bookmarkEnd w:id="2"/>
      <w:r w:rsidRPr="002748E8">
        <w:t>Application</w:t>
      </w:r>
    </w:p>
    <w:p w:rsidR="00000000" w:rsidRPr="002748E8" w:rsidP="002E4A24">
      <w:pPr>
        <w:pStyle w:val="BodyText"/>
      </w:pPr>
      <w:r w:rsidRPr="002748E8">
        <w:t>This unit describes the skills and knowledge require</w:t>
      </w:r>
      <w:r w:rsidRPr="002748E8">
        <w:t>d to communicate in an automotive workplace. It involves communicating effectively by conveying and receiving information using verbal and non-verbal techniques and correct automotive technical terminology.</w:t>
      </w:r>
    </w:p>
    <w:p w:rsidR="00000000" w:rsidRPr="002748E8" w:rsidP="002E4A24">
      <w:pPr>
        <w:pStyle w:val="BodyText"/>
      </w:pPr>
      <w:r w:rsidRPr="002748E8">
        <w:t>The unit applies to those working in the automoti</w:t>
      </w:r>
      <w:r w:rsidRPr="002748E8">
        <w:t>ve service and repair industry.</w:t>
      </w:r>
    </w:p>
    <w:p w:rsidR="00000000" w:rsidRPr="002748E8" w:rsidP="002E4A24">
      <w:pPr>
        <w:pStyle w:val="BodyText"/>
      </w:pPr>
      <w:r w:rsidRPr="002748E8">
        <w:t>No licensing, legislative, regulatory or certification requirements apply to this unit at the time of publication.</w:t>
      </w:r>
    </w:p>
    <w:p w:rsidR="00000000" w:rsidRPr="002748E8" w:rsidP="002748E8">
      <w:pPr>
        <w:pStyle w:val="Heading1"/>
      </w:pPr>
      <w:bookmarkStart w:id="3" w:name="O_1120449"/>
      <w:bookmarkEnd w:id="3"/>
      <w:r w:rsidRPr="002748E8">
        <w:t>Unit Sector</w:t>
      </w:r>
    </w:p>
    <w:p w:rsidR="00000000" w:rsidRPr="002748E8" w:rsidP="002E4A24">
      <w:pPr>
        <w:pStyle w:val="BodyText"/>
      </w:pPr>
      <w:r w:rsidRPr="002748E8">
        <w:t>Common Foundation Skills</w:t>
      </w:r>
    </w:p>
    <w:p w:rsidR="00000000" w:rsidRPr="002748E8" w:rsidP="002748E8">
      <w:pPr>
        <w:pStyle w:val="Heading1"/>
      </w:pPr>
      <w:bookmarkStart w:id="4" w:name="O_1120448"/>
      <w:bookmarkEnd w:id="4"/>
      <w:r w:rsidRPr="002748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3"/>
        <w:gridCol w:w="6363"/>
      </w:tblGrid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BodyText"/>
            </w:pPr>
            <w:r w:rsidRPr="002748E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rPr>
                <w:rStyle w:val="SpecialBold"/>
              </w:rPr>
              <w:t>PERFORMANCE CRITERIA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BodyText"/>
            </w:pPr>
            <w:r w:rsidRPr="002748E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List"/>
              <w:rPr>
                <w:lang w:val="en-NZ"/>
              </w:rPr>
            </w:pPr>
            <w:r w:rsidRPr="002748E8">
              <w:t>1. Prepare to communicate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List"/>
            </w:pPr>
            <w:r w:rsidRPr="002748E8">
              <w:t>1.1 Establish p</w:t>
            </w:r>
            <w:r w:rsidRPr="002748E8">
              <w:t>urpose of communication and identify required information</w:t>
            </w:r>
          </w:p>
          <w:p w:rsidR="00000000" w:rsidRPr="002748E8" w:rsidP="002748E8">
            <w:pPr>
              <w:pStyle w:val="List"/>
            </w:pPr>
            <w:r w:rsidRPr="002748E8">
              <w:t>1.2 Interpret and examine non-verbal information, as required</w:t>
            </w:r>
          </w:p>
          <w:p w:rsidR="00000000" w:rsidRPr="002748E8" w:rsidP="002748E8">
            <w:pPr>
              <w:pStyle w:val="List"/>
            </w:pPr>
            <w:r w:rsidRPr="002748E8">
              <w:t>1.3 Choose communication method to suit audience and purpose</w:t>
            </w:r>
          </w:p>
          <w:p w:rsidR="00000000" w:rsidP="002748E8">
            <w:pPr>
              <w:pStyle w:val="List"/>
              <w:rPr>
                <w:lang w:val="en-NZ"/>
              </w:rPr>
            </w:pPr>
            <w:r w:rsidRPr="002748E8">
              <w:t>1.4 Prepare relevant information and prioritise in a logical manner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List"/>
              <w:rPr>
                <w:lang w:val="en-NZ"/>
              </w:rPr>
            </w:pPr>
            <w:r w:rsidRPr="002748E8">
              <w:t>2. Par</w:t>
            </w:r>
            <w:r w:rsidRPr="002748E8">
              <w:t>ticipate in routine verbal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List"/>
            </w:pPr>
            <w:r w:rsidRPr="002748E8">
              <w:t>2.1 Verbally exchange information using language, tone and pace suited to audience and purpose</w:t>
            </w:r>
          </w:p>
          <w:p w:rsidR="00000000" w:rsidRPr="002748E8" w:rsidP="002748E8">
            <w:pPr>
              <w:pStyle w:val="List"/>
            </w:pPr>
            <w:r w:rsidRPr="002748E8">
              <w:t xml:space="preserve">2.2 Use automotive terminology, including vehicle and component descriptions, accurately and according to industry </w:t>
            </w:r>
            <w:r w:rsidRPr="002748E8">
              <w:t>conve</w:t>
            </w:r>
            <w:r w:rsidRPr="002748E8">
              <w:t>ntions</w:t>
            </w:r>
          </w:p>
          <w:p w:rsidR="00000000" w:rsidRPr="002748E8" w:rsidP="002748E8">
            <w:pPr>
              <w:pStyle w:val="List"/>
            </w:pPr>
            <w:r w:rsidRPr="002748E8">
              <w:t>2.3 Conduct verbal exchanges with others in a courteous and professional manner, according to workplace communication protocols.</w:t>
            </w:r>
          </w:p>
          <w:p w:rsidR="00000000" w:rsidRPr="002748E8" w:rsidP="002748E8">
            <w:pPr>
              <w:pStyle w:val="List"/>
            </w:pPr>
            <w:r w:rsidRPr="002748E8">
              <w:t>2.4 Use active listening and questioning techniques to clarify and confirm understanding</w:t>
            </w:r>
          </w:p>
          <w:p w:rsidR="00000000" w:rsidP="002748E8">
            <w:pPr>
              <w:pStyle w:val="List"/>
              <w:rPr>
                <w:lang w:val="en-NZ"/>
              </w:rPr>
            </w:pPr>
            <w:r w:rsidRPr="002748E8">
              <w:t>2.5 Clearly express own opinions and listen to the opinions of others without interruption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List"/>
              <w:rPr>
                <w:lang w:val="en-NZ"/>
              </w:rPr>
            </w:pPr>
            <w:r w:rsidRPr="002748E8">
              <w:t>3. Carry out routine communications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List"/>
            </w:pPr>
            <w:r w:rsidRPr="002748E8">
              <w:t xml:space="preserve">3.1 Use written and other non-verbal communication techniques to convey accurate and factual information according to workplace </w:t>
            </w:r>
            <w:r w:rsidRPr="002748E8">
              <w:t xml:space="preserve">communication protocols. </w:t>
            </w:r>
          </w:p>
          <w:p w:rsidR="00000000" w:rsidRPr="002748E8" w:rsidP="002748E8">
            <w:pPr>
              <w:pStyle w:val="List"/>
            </w:pPr>
            <w:r w:rsidRPr="002748E8">
              <w:t>3.2 Clarify intended meaning with recipients</w:t>
            </w:r>
          </w:p>
          <w:p w:rsidR="00000000" w:rsidP="002748E8">
            <w:pPr>
              <w:pStyle w:val="List"/>
              <w:rPr>
                <w:lang w:val="en-NZ"/>
              </w:rPr>
            </w:pPr>
            <w:r w:rsidRPr="002748E8">
              <w:t>3.3 Use workplace communication devices required for the task according to equipment specifications and workplace procedures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List"/>
              <w:rPr>
                <w:lang w:val="en-NZ"/>
              </w:rPr>
            </w:pPr>
            <w:r w:rsidRPr="002748E8">
              <w:t>4. Contribute to workplace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List"/>
            </w:pPr>
            <w:r w:rsidRPr="002748E8">
              <w:t>4.1 Respond to req</w:t>
            </w:r>
            <w:r w:rsidRPr="002748E8">
              <w:t>uests for information from colleagues in a timely manner</w:t>
            </w:r>
          </w:p>
          <w:p w:rsidR="00000000" w:rsidRPr="002748E8" w:rsidP="002748E8">
            <w:pPr>
              <w:pStyle w:val="List"/>
            </w:pPr>
            <w:r w:rsidRPr="002748E8">
              <w:t>4.2 Contribute to work group activities and meetings</w:t>
            </w:r>
          </w:p>
          <w:p w:rsidR="00000000" w:rsidRPr="002748E8" w:rsidP="002748E8">
            <w:pPr>
              <w:pStyle w:val="List"/>
            </w:pPr>
            <w:r w:rsidRPr="002748E8">
              <w:t xml:space="preserve">4.3 Clarify instructions from supervisor or colleagues </w:t>
            </w:r>
          </w:p>
          <w:p w:rsidR="00000000" w:rsidRPr="002748E8" w:rsidP="002748E8">
            <w:pPr>
              <w:pStyle w:val="List"/>
            </w:pPr>
            <w:r w:rsidRPr="002748E8">
              <w:t>4.4 Seek feedback from supervisor or colleagues and incorporate into own communication</w:t>
            </w:r>
          </w:p>
        </w:tc>
      </w:tr>
    </w:tbl>
    <w:p w:rsidR="00000000" w:rsidRPr="002748E8" w:rsidP="002748E8">
      <w:pPr>
        <w:pStyle w:val="BodyText"/>
      </w:pPr>
    </w:p>
    <w:p w:rsidR="00000000" w:rsidRPr="002748E8" w:rsidP="002748E8">
      <w:pPr>
        <w:pStyle w:val="AllowPageBreak"/>
      </w:pPr>
    </w:p>
    <w:p w:rsidR="00000000" w:rsidRPr="002748E8" w:rsidP="002748E8">
      <w:pPr>
        <w:pStyle w:val="Heading1"/>
      </w:pPr>
      <w:bookmarkStart w:id="5" w:name="O_1120447"/>
      <w:bookmarkEnd w:id="5"/>
      <w:r w:rsidRPr="002748E8">
        <w:t>Foundation Skills</w:t>
      </w:r>
    </w:p>
    <w:p w:rsidR="00000000" w:rsidRPr="002E4A24" w:rsidP="002E4A24">
      <w:pPr>
        <w:pStyle w:val="BodyText"/>
        <w:rPr>
          <w:i/>
        </w:rPr>
      </w:pPr>
      <w:r w:rsidRPr="002E4A2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BodyText"/>
            </w:pPr>
            <w:r w:rsidRPr="002748E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rPr>
                <w:rStyle w:val="SpecialBold"/>
              </w:rPr>
              <w:t>DESCRIPTION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ListBullet"/>
              <w:rPr>
                <w:lang w:val="en-NZ"/>
              </w:rPr>
            </w:pPr>
            <w:r w:rsidRPr="002748E8">
              <w:t>Interprets instructions and requirements in written automotive workplace material.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t xml:space="preserve">Digital literacy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ListBullet"/>
            </w:pPr>
            <w:r w:rsidRPr="002748E8">
              <w:t>Uses digital systems and tools to:</w:t>
            </w:r>
          </w:p>
          <w:p w:rsidR="00000000" w:rsidRPr="002748E8" w:rsidP="002748E8">
            <w:pPr>
              <w:pStyle w:val="ListBullet2"/>
            </w:pPr>
            <w:r w:rsidRPr="002748E8">
              <w:t>communicate with others</w:t>
            </w:r>
          </w:p>
          <w:p w:rsidR="00000000" w:rsidRPr="002748E8" w:rsidP="002748E8">
            <w:pPr>
              <w:pStyle w:val="ListBullet2"/>
            </w:pPr>
            <w:r w:rsidRPr="002748E8">
              <w:t>access, extract, organise and present information.</w:t>
            </w:r>
          </w:p>
        </w:tc>
      </w:tr>
    </w:tbl>
    <w:p w:rsidR="00000000" w:rsidRPr="002748E8" w:rsidP="002748E8">
      <w:pPr>
        <w:pStyle w:val="BodyText"/>
      </w:pPr>
    </w:p>
    <w:p w:rsidR="00000000" w:rsidRPr="002748E8" w:rsidP="002748E8">
      <w:pPr>
        <w:pStyle w:val="AllowPageBreak"/>
      </w:pPr>
    </w:p>
    <w:p w:rsidR="00000000" w:rsidRPr="002748E8" w:rsidP="002748E8">
      <w:pPr>
        <w:pStyle w:val="Heading1"/>
      </w:pPr>
      <w:bookmarkStart w:id="6" w:name="O_1120445"/>
      <w:bookmarkEnd w:id="6"/>
      <w:r w:rsidRPr="002748E8">
        <w:t>Unit Mapping Information</w:t>
      </w:r>
    </w:p>
    <w:p w:rsidR="00000000" w:rsidRPr="002748E8" w:rsidP="002E4A24">
      <w:pPr>
        <w:pStyle w:val="BodyText"/>
      </w:pPr>
      <w:r w:rsidRPr="002748E8">
        <w:t>Supersedes and is equivalent to AURAFA003 Communicate effectively in an automotive workplace.</w:t>
      </w:r>
    </w:p>
    <w:p w:rsidR="00000000" w:rsidRPr="002748E8" w:rsidP="002748E8">
      <w:pPr>
        <w:pStyle w:val="Heading1"/>
      </w:pPr>
      <w:bookmarkStart w:id="7" w:name="O_1120436"/>
      <w:bookmarkEnd w:id="7"/>
      <w:r w:rsidRPr="002748E8">
        <w:t>Links</w:t>
      </w:r>
    </w:p>
    <w:p w:rsidR="00000000" w:rsidRPr="002748E8" w:rsidP="002E4A24">
      <w:pPr>
        <w:pStyle w:val="BodyText"/>
      </w:pPr>
      <w:r w:rsidRPr="002748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0B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748E8" w:rsidP="002E4A24">
      <w:pPr>
        <w:pStyle w:val="BodyText"/>
        <w:sectPr w:rsidSect="002748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48E8" w:rsidP="002748E8">
      <w:pPr>
        <w:pStyle w:val="SuperHeading"/>
      </w:pPr>
      <w:r w:rsidRPr="002748E8">
        <w:t>Assessment Requirements for AURAFA103 Communicate effectively in an automotive workplace</w:t>
      </w:r>
    </w:p>
    <w:p w:rsidR="00000000" w:rsidRPr="002748E8" w:rsidP="002748E8">
      <w:pPr>
        <w:pStyle w:val="Heading1"/>
      </w:pPr>
      <w:bookmarkStart w:id="8" w:name="O_1120440"/>
      <w:bookmarkEnd w:id="8"/>
      <w:r w:rsidRPr="002748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BodyText"/>
            </w:pPr>
            <w:r w:rsidRPr="002748E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rPr>
                <w:rStyle w:val="SpecialBold"/>
              </w:rPr>
              <w:t>Comments</w:t>
            </w:r>
          </w:p>
        </w:tc>
      </w:tr>
      <w:tr w:rsidTr="0027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E8">
            <w:pPr>
              <w:pStyle w:val="BodyText"/>
              <w:rPr>
                <w:lang w:val="en-NZ"/>
              </w:rPr>
            </w:pPr>
            <w:r w:rsidRPr="002748E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E8" w:rsidP="002748E8">
            <w:pPr>
              <w:pStyle w:val="BodyText"/>
            </w:pPr>
            <w:r w:rsidRPr="002748E8">
              <w:t>This version first released with AUR Automotive Retail, Service and Repair Training Package Version 6.0</w:t>
            </w:r>
          </w:p>
        </w:tc>
      </w:tr>
    </w:tbl>
    <w:p w:rsidR="00000000" w:rsidRPr="002748E8" w:rsidP="002748E8">
      <w:pPr>
        <w:pStyle w:val="BodyText"/>
      </w:pPr>
    </w:p>
    <w:p w:rsidR="00000000" w:rsidRPr="002748E8" w:rsidP="002748E8">
      <w:pPr>
        <w:pStyle w:val="AllowPageBreak"/>
      </w:pPr>
    </w:p>
    <w:p w:rsidR="00000000" w:rsidRPr="002748E8" w:rsidP="002748E8">
      <w:pPr>
        <w:pStyle w:val="Heading1"/>
      </w:pPr>
      <w:bookmarkStart w:id="9" w:name="O_1120443"/>
      <w:bookmarkEnd w:id="9"/>
      <w:r w:rsidRPr="002748E8">
        <w:t>Performance Evidence</w:t>
      </w:r>
    </w:p>
    <w:p w:rsidR="00000000" w:rsidRPr="002748E8" w:rsidP="002E4A24">
      <w:pPr>
        <w:pStyle w:val="BodyText"/>
      </w:pPr>
      <w:r w:rsidRPr="002748E8">
        <w:t>The candidate must demonstrate the ability to complete the tasks outlined in the elements, performance criteria and foundation skills of this unit, including evidence of the ability to:</w:t>
      </w:r>
    </w:p>
    <w:p w:rsidR="00000000" w:rsidRPr="002748E8" w:rsidP="002748E8">
      <w:pPr>
        <w:pStyle w:val="ListBullet"/>
      </w:pPr>
      <w:r w:rsidRPr="002748E8">
        <w:t>exchange verbal information regarding work task with colleague</w:t>
      </w:r>
    </w:p>
    <w:p w:rsidR="00000000" w:rsidRPr="002748E8" w:rsidP="002748E8">
      <w:pPr>
        <w:pStyle w:val="ListBullet"/>
      </w:pPr>
      <w:r w:rsidRPr="002748E8">
        <w:t>exchan</w:t>
      </w:r>
      <w:r w:rsidRPr="002748E8">
        <w:t>ge verbal information regarding work task with supervisor</w:t>
      </w:r>
    </w:p>
    <w:p w:rsidR="00000000" w:rsidRPr="002748E8" w:rsidP="002748E8">
      <w:pPr>
        <w:pStyle w:val="ListBullet"/>
      </w:pPr>
      <w:r w:rsidRPr="002748E8">
        <w:t>request verbal clarification of work task from supervisor</w:t>
      </w:r>
    </w:p>
    <w:p w:rsidR="00000000" w:rsidRPr="002748E8" w:rsidP="002748E8">
      <w:pPr>
        <w:pStyle w:val="ListBullet"/>
      </w:pPr>
      <w:r w:rsidRPr="002748E8">
        <w:t>request information from external customer using the telephone</w:t>
      </w:r>
    </w:p>
    <w:p w:rsidR="00000000" w:rsidRPr="002748E8" w:rsidP="002748E8">
      <w:pPr>
        <w:pStyle w:val="ListBullet"/>
      </w:pPr>
      <w:r w:rsidRPr="002748E8">
        <w:t>request information from external customer using email.</w:t>
      </w:r>
    </w:p>
    <w:p w:rsidR="00000000" w:rsidRPr="002748E8" w:rsidP="002748E8">
      <w:pPr>
        <w:pStyle w:val="AllowPageBreak"/>
      </w:pPr>
    </w:p>
    <w:p w:rsidR="00000000" w:rsidRPr="002748E8" w:rsidP="002748E8">
      <w:pPr>
        <w:pStyle w:val="Heading1"/>
      </w:pPr>
      <w:bookmarkStart w:id="10" w:name="O_1120442"/>
      <w:bookmarkEnd w:id="10"/>
      <w:r w:rsidRPr="002748E8">
        <w:t>Knowledge Evidence</w:t>
      </w:r>
    </w:p>
    <w:p w:rsidR="00000000" w:rsidRPr="002748E8" w:rsidP="002E4A24">
      <w:pPr>
        <w:pStyle w:val="BodyText"/>
      </w:pPr>
      <w:r w:rsidRPr="002748E8">
        <w:t>The candidate must be able to demonstrate knowledge to complete the tasks outlined in the elements, performance criteria and foundation skills of this unit, including knowledge of:</w:t>
      </w:r>
    </w:p>
    <w:p w:rsidR="00000000" w:rsidRPr="002748E8" w:rsidP="002748E8">
      <w:pPr>
        <w:pStyle w:val="ListBullet"/>
      </w:pPr>
      <w:r w:rsidRPr="002748E8">
        <w:t>common automotive technical terms and their application</w:t>
      </w:r>
      <w:r w:rsidRPr="002748E8">
        <w:t xml:space="preserve"> to an automotive workplace </w:t>
      </w:r>
    </w:p>
    <w:p w:rsidR="00000000" w:rsidRPr="002748E8" w:rsidP="002748E8">
      <w:pPr>
        <w:pStyle w:val="ListBullet"/>
      </w:pPr>
      <w:r w:rsidRPr="002748E8">
        <w:t>active listening and questioning techniques</w:t>
      </w:r>
    </w:p>
    <w:p w:rsidR="00000000" w:rsidRPr="002748E8" w:rsidP="002748E8">
      <w:pPr>
        <w:pStyle w:val="ListBullet"/>
      </w:pPr>
      <w:r w:rsidRPr="002748E8">
        <w:t>verbal communication techniques, including:</w:t>
      </w:r>
    </w:p>
    <w:p w:rsidR="00000000" w:rsidRPr="002748E8" w:rsidP="002748E8">
      <w:pPr>
        <w:pStyle w:val="ListBullet2"/>
      </w:pPr>
      <w:r w:rsidRPr="002748E8">
        <w:t>one-on-one</w:t>
      </w:r>
    </w:p>
    <w:p w:rsidR="00000000" w:rsidRPr="002748E8" w:rsidP="002748E8">
      <w:pPr>
        <w:pStyle w:val="ListBullet2"/>
      </w:pPr>
      <w:r w:rsidRPr="002748E8">
        <w:t>group and team interactions</w:t>
      </w:r>
    </w:p>
    <w:p w:rsidR="00000000" w:rsidRPr="002748E8" w:rsidP="002748E8">
      <w:pPr>
        <w:pStyle w:val="ListBullet"/>
      </w:pPr>
      <w:r w:rsidRPr="002748E8">
        <w:t>collaborative and inclusive techniques for interacting with others, including techniques appropria</w:t>
      </w:r>
      <w:r w:rsidRPr="002748E8">
        <w:t>te to differing ages, cultural backgrounds and special needs</w:t>
      </w:r>
    </w:p>
    <w:p w:rsidR="00000000" w:rsidRPr="002748E8" w:rsidP="002748E8">
      <w:pPr>
        <w:pStyle w:val="ListBullet"/>
      </w:pPr>
      <w:r w:rsidRPr="002748E8">
        <w:t>workplace forms and documents in electronic or hard copy, including:</w:t>
      </w:r>
    </w:p>
    <w:p w:rsidR="00000000" w:rsidRPr="002748E8" w:rsidP="002748E8">
      <w:pPr>
        <w:pStyle w:val="ListBullet2"/>
      </w:pPr>
      <w:r w:rsidRPr="002748E8">
        <w:t>workplace instructions or work orders</w:t>
      </w:r>
    </w:p>
    <w:p w:rsidR="00000000" w:rsidRPr="002748E8" w:rsidP="002748E8">
      <w:pPr>
        <w:pStyle w:val="ListBullet2"/>
      </w:pPr>
      <w:r w:rsidRPr="002748E8">
        <w:t>manufacturer service, repair and equipment manuals</w:t>
      </w:r>
    </w:p>
    <w:p w:rsidR="00000000" w:rsidRPr="002748E8" w:rsidP="002748E8">
      <w:pPr>
        <w:pStyle w:val="ListBullet"/>
      </w:pPr>
      <w:r w:rsidRPr="002748E8">
        <w:t>types of non-verbal communication techniques, including:</w:t>
      </w:r>
    </w:p>
    <w:p w:rsidR="00000000" w:rsidRPr="002748E8" w:rsidP="002748E8">
      <w:pPr>
        <w:pStyle w:val="ListBullet2"/>
      </w:pPr>
      <w:r w:rsidRPr="002748E8">
        <w:t>visual gestures and sign language</w:t>
      </w:r>
    </w:p>
    <w:p w:rsidR="00000000" w:rsidRPr="002748E8" w:rsidP="002748E8">
      <w:pPr>
        <w:pStyle w:val="ListBullet2"/>
      </w:pPr>
      <w:r w:rsidRPr="002748E8">
        <w:t>body language</w:t>
      </w:r>
    </w:p>
    <w:p w:rsidR="00000000" w:rsidRPr="002748E8" w:rsidP="002748E8">
      <w:pPr>
        <w:pStyle w:val="ListBullet2"/>
      </w:pPr>
      <w:r w:rsidRPr="002748E8">
        <w:t>signage</w:t>
      </w:r>
    </w:p>
    <w:p w:rsidR="00000000" w:rsidRPr="002748E8" w:rsidP="002748E8">
      <w:pPr>
        <w:pStyle w:val="ListBullet"/>
      </w:pPr>
      <w:r w:rsidRPr="002748E8">
        <w:t>workplace procedures and requirements relating to:</w:t>
      </w:r>
    </w:p>
    <w:p w:rsidR="00000000" w:rsidRPr="002748E8" w:rsidP="002748E8">
      <w:pPr>
        <w:pStyle w:val="ListBullet2"/>
      </w:pPr>
      <w:r w:rsidRPr="002748E8">
        <w:t>workplace document style, format and layout</w:t>
      </w:r>
    </w:p>
    <w:p w:rsidR="00000000" w:rsidRPr="002748E8" w:rsidP="002748E8">
      <w:pPr>
        <w:pStyle w:val="ListBullet2"/>
      </w:pPr>
      <w:r w:rsidRPr="002748E8">
        <w:t>use of communication systems, including email</w:t>
      </w:r>
      <w:r w:rsidRPr="002748E8">
        <w:t>, telephone, intercom and social media</w:t>
      </w:r>
    </w:p>
    <w:p w:rsidR="00000000" w:rsidRPr="002748E8" w:rsidP="002748E8">
      <w:pPr>
        <w:pStyle w:val="ListBullet2"/>
      </w:pPr>
      <w:r w:rsidRPr="002748E8">
        <w:t>reporting</w:t>
      </w:r>
    </w:p>
    <w:p w:rsidR="00000000" w:rsidRPr="002748E8" w:rsidP="002748E8">
      <w:pPr>
        <w:pStyle w:val="ListBullet"/>
      </w:pPr>
      <w:r w:rsidRPr="002748E8">
        <w:t>types of communication devices in automotive workplaces</w:t>
      </w:r>
    </w:p>
    <w:p w:rsidR="00000000" w:rsidRPr="002748E8" w:rsidP="002748E8">
      <w:pPr>
        <w:pStyle w:val="ListBullet"/>
      </w:pPr>
      <w:r w:rsidRPr="002748E8">
        <w:t>operating features of communication devices, including:</w:t>
      </w:r>
    </w:p>
    <w:p w:rsidR="00000000" w:rsidRPr="002748E8" w:rsidP="002748E8">
      <w:pPr>
        <w:pStyle w:val="ListBullet2"/>
      </w:pPr>
      <w:r w:rsidRPr="002748E8">
        <w:t xml:space="preserve">computers and tablets with email </w:t>
      </w:r>
    </w:p>
    <w:p w:rsidR="00000000" w:rsidRPr="002748E8" w:rsidP="002748E8">
      <w:pPr>
        <w:pStyle w:val="ListBullet2"/>
      </w:pPr>
      <w:r w:rsidRPr="002748E8">
        <w:t xml:space="preserve">intercoms and two-way radios </w:t>
      </w:r>
    </w:p>
    <w:p w:rsidR="00000000" w:rsidRPr="002748E8" w:rsidP="002748E8">
      <w:pPr>
        <w:pStyle w:val="ListBullet2"/>
      </w:pPr>
      <w:r w:rsidRPr="002748E8">
        <w:t>telephone systems, including mobile phones.</w:t>
      </w:r>
    </w:p>
    <w:p w:rsidR="00000000" w:rsidRPr="002748E8" w:rsidP="002748E8">
      <w:pPr>
        <w:pStyle w:val="AllowPageBreak"/>
      </w:pPr>
    </w:p>
    <w:p w:rsidR="00000000" w:rsidRPr="002748E8" w:rsidP="002748E8">
      <w:pPr>
        <w:pStyle w:val="Heading1"/>
      </w:pPr>
      <w:bookmarkStart w:id="11" w:name="O_1120441"/>
      <w:bookmarkEnd w:id="11"/>
      <w:r w:rsidRPr="002748E8">
        <w:t>Assessment Conditions</w:t>
      </w:r>
    </w:p>
    <w:p w:rsidR="00000000" w:rsidRPr="002748E8" w:rsidP="002E4A24">
      <w:pPr>
        <w:pStyle w:val="BodyText"/>
      </w:pPr>
      <w:r w:rsidRPr="002748E8">
        <w:t>Competency is to be assessed in the workplace or a simulated environment that accurately reflects performance in a real workplace setting.</w:t>
      </w:r>
    </w:p>
    <w:p w:rsidR="00000000" w:rsidRPr="002748E8" w:rsidP="002E4A24">
      <w:pPr>
        <w:pStyle w:val="BodyText"/>
      </w:pPr>
      <w:r w:rsidRPr="002748E8">
        <w:t>Assessment must include direct o</w:t>
      </w:r>
      <w:r w:rsidRPr="002748E8">
        <w:t>bservation of tasks.</w:t>
      </w:r>
    </w:p>
    <w:p w:rsidR="00000000" w:rsidRPr="002748E8" w:rsidP="002E4A24">
      <w:pPr>
        <w:pStyle w:val="BodyText"/>
      </w:pPr>
      <w:r w:rsidRPr="002748E8">
        <w:t>Where assessment of competency includes third-party evidence, individuals must provide evidence that links them to having communicated effectively in the automotive workplace, e.g. emails, text messages, or written documentation of con</w:t>
      </w:r>
      <w:r w:rsidRPr="002748E8">
        <w:t>versations.</w:t>
      </w:r>
    </w:p>
    <w:p w:rsidR="00000000" w:rsidRPr="002748E8" w:rsidP="002E4A24">
      <w:pPr>
        <w:pStyle w:val="BodyText"/>
      </w:pPr>
      <w:r w:rsidRPr="002748E8">
        <w:t>Assessors must verify performance evidence through questioning on skills and knowledge to ensure correct interpretation and application.</w:t>
      </w:r>
    </w:p>
    <w:p w:rsidR="00000000" w:rsidRPr="002748E8" w:rsidP="002E4A24">
      <w:pPr>
        <w:pStyle w:val="BodyText"/>
      </w:pPr>
      <w:r w:rsidRPr="002748E8">
        <w:t>The following resources must be made available:</w:t>
      </w:r>
    </w:p>
    <w:p w:rsidR="00000000" w:rsidRPr="002748E8" w:rsidP="002748E8">
      <w:pPr>
        <w:pStyle w:val="ListBullet"/>
      </w:pPr>
      <w:r w:rsidRPr="002748E8">
        <w:t>automotive workplace or simulated workplace</w:t>
      </w:r>
    </w:p>
    <w:p w:rsidR="00000000" w:rsidRPr="002748E8" w:rsidP="002748E8">
      <w:pPr>
        <w:pStyle w:val="ListBullet"/>
      </w:pPr>
      <w:r w:rsidRPr="002748E8">
        <w:t>supervisor, co</w:t>
      </w:r>
      <w:r w:rsidRPr="002748E8">
        <w:t>lleagues and customers with whom to communicate in verbal and written exchanges</w:t>
      </w:r>
    </w:p>
    <w:p w:rsidR="00000000" w:rsidRPr="002748E8" w:rsidP="002748E8">
      <w:pPr>
        <w:pStyle w:val="ListBullet"/>
      </w:pPr>
      <w:r w:rsidRPr="002748E8">
        <w:t>workplace communication devices, including a telephone system and computer.</w:t>
      </w:r>
    </w:p>
    <w:p w:rsidR="00000000" w:rsidRPr="002748E8" w:rsidP="002748E8">
      <w:pPr>
        <w:pStyle w:val="List"/>
      </w:pPr>
    </w:p>
    <w:p w:rsidR="00000000" w:rsidRPr="002748E8" w:rsidP="002E4A24">
      <w:pPr>
        <w:pStyle w:val="BodyText"/>
      </w:pPr>
      <w:r w:rsidRPr="002748E8">
        <w:t>Assessors of this unit must satisfy the requirements for assessors in applicable vocational education and training legislation, frameworks and/or standards.</w:t>
      </w:r>
    </w:p>
    <w:p w:rsidR="00000000" w:rsidRPr="002748E8" w:rsidP="002748E8">
      <w:pPr>
        <w:pStyle w:val="Heading1"/>
      </w:pPr>
      <w:bookmarkStart w:id="12" w:name="O_1120437"/>
      <w:bookmarkEnd w:id="12"/>
      <w:r w:rsidRPr="002748E8">
        <w:t>Links</w:t>
      </w:r>
    </w:p>
    <w:p w:rsidR="00000000" w:rsidRPr="002748E8" w:rsidP="002E4A24">
      <w:pPr>
        <w:pStyle w:val="BodyText"/>
      </w:pPr>
      <w:r w:rsidRPr="002748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0B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748E8" w:rsidP="002748E8"/>
    <w:sectPr w:rsidSect="002748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E8" w:rsidRPr="002E4A24" w:rsidP="002E4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24" w:rsidP="00274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A24" w:rsidP="00274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E4A24" w:rsidP="002748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E8" w:rsidP="00274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A24">
      <w:t>Approved</w:t>
    </w:r>
    <w:r w:rsidR="002E4A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A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A24">
      <w:rPr>
        <w:noProof/>
      </w:rPr>
      <w:t>4</w:t>
    </w:r>
    <w:r>
      <w:rPr>
        <w:noProof/>
      </w:rPr>
      <w:fldChar w:fldCharType="end"/>
    </w:r>
  </w:p>
  <w:p w:rsidR="002748E8" w:rsidP="00274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A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A24">
      <w:t>Mining and Automotive Skills Alliance</w:t>
    </w:r>
    <w:r w:rsidR="002E4A24">
      <w:fldChar w:fldCharType="end"/>
    </w:r>
  </w:p>
  <w:p w:rsidR="002748E8" w:rsidP="00274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8E8" w:rsidRPr="002E4A24" w:rsidP="002E4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24" w:rsidRPr="002D2AF8" w:rsidP="00274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AURAFA103 Communicate effectively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4A24" w:rsidP="002748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E8" w:rsidRPr="002D2AF8" w:rsidP="00274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A24">
      <w:t>AURAFA103 Communicate effectively in an automotive workplace</w:t>
    </w:r>
    <w:r w:rsidR="002E4A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A24">
      <w:rPr>
        <w:noProof/>
      </w:rPr>
      <w:t>2 March 2025</w:t>
    </w:r>
    <w:r>
      <w:fldChar w:fldCharType="end"/>
    </w:r>
  </w:p>
  <w:p w:rsidR="002748E8" w:rsidP="00274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044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49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EAB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8E8"/>
  </w:style>
  <w:style w:type="character" w:customStyle="1" w:styleId="Heading1Char">
    <w:name w:val="Heading 1 Char"/>
    <w:basedOn w:val="DefaultParagraphFont"/>
    <w:link w:val="Heading1"/>
    <w:rsid w:val="00274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8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48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8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8E8"/>
    <w:rPr>
      <w:b/>
      <w:spacing w:val="0"/>
    </w:rPr>
  </w:style>
  <w:style w:type="paragraph" w:styleId="ListBullet2">
    <w:name w:val="List Bullet 2"/>
    <w:basedOn w:val="List2"/>
    <w:rsid w:val="002748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48E8"/>
    <w:rPr>
      <w:i/>
    </w:rPr>
  </w:style>
  <w:style w:type="paragraph" w:customStyle="1" w:styleId="SuperHeading">
    <w:name w:val="SuperHeading"/>
    <w:basedOn w:val="Normal"/>
    <w:rsid w:val="00274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8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4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8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8E8"/>
  </w:style>
  <w:style w:type="paragraph" w:styleId="TableofFigures">
    <w:name w:val="table of figures"/>
    <w:basedOn w:val="Normal"/>
    <w:next w:val="Normal"/>
    <w:semiHidden/>
    <w:rsid w:val="00274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8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8E8"/>
    <w:rPr>
      <w:rFonts w:ascii="Wingdings" w:hAnsi="Wingdings"/>
    </w:rPr>
  </w:style>
  <w:style w:type="paragraph" w:customStyle="1" w:styleId="TableHeading">
    <w:name w:val="Table Heading"/>
    <w:basedOn w:val="HeadingBase"/>
    <w:rsid w:val="00274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8E8"/>
    <w:rPr>
      <w:color w:val="0033CC"/>
      <w:u w:val="none"/>
    </w:rPr>
  </w:style>
  <w:style w:type="paragraph" w:customStyle="1" w:styleId="BodyTextRight">
    <w:name w:val="Body Text Right"/>
    <w:basedOn w:val="BodyText"/>
    <w:rsid w:val="00274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8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8E8"/>
    <w:rPr>
      <w:sz w:val="32"/>
    </w:rPr>
  </w:style>
  <w:style w:type="paragraph" w:customStyle="1" w:styleId="HeadingProcedure">
    <w:name w:val="Heading Procedure"/>
    <w:basedOn w:val="HeadingBase"/>
    <w:next w:val="Normal"/>
    <w:rsid w:val="00274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8E8"/>
    <w:pPr>
      <w:spacing w:before="60" w:after="60"/>
    </w:pPr>
  </w:style>
  <w:style w:type="paragraph" w:styleId="ListContinue">
    <w:name w:val="List Continue"/>
    <w:basedOn w:val="List"/>
    <w:rsid w:val="002748E8"/>
    <w:pPr>
      <w:ind w:firstLine="0"/>
    </w:pPr>
  </w:style>
  <w:style w:type="paragraph" w:customStyle="1" w:styleId="ListNote">
    <w:name w:val="List Note"/>
    <w:basedOn w:val="List"/>
    <w:rsid w:val="00274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8E8"/>
    <w:rPr>
      <w:rFonts w:ascii="Courier New" w:hAnsi="Courier New"/>
    </w:rPr>
  </w:style>
  <w:style w:type="paragraph" w:customStyle="1" w:styleId="NoteBullet">
    <w:name w:val="Note Bullet"/>
    <w:basedOn w:val="Note"/>
    <w:rsid w:val="00274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8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8E8"/>
    <w:rPr>
      <w:b/>
      <w:smallCaps/>
    </w:rPr>
  </w:style>
  <w:style w:type="paragraph" w:customStyle="1" w:styleId="TableListNumber">
    <w:name w:val="Table List Number"/>
    <w:basedOn w:val="ListNumber"/>
    <w:rsid w:val="00274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8E8"/>
    <w:pPr>
      <w:numPr>
        <w:numId w:val="9"/>
      </w:numPr>
    </w:pPr>
  </w:style>
  <w:style w:type="paragraph" w:customStyle="1" w:styleId="ListAlpha2">
    <w:name w:val="List Alpha 2"/>
    <w:basedOn w:val="List2"/>
    <w:rsid w:val="002748E8"/>
    <w:pPr>
      <w:numPr>
        <w:numId w:val="8"/>
      </w:numPr>
    </w:pPr>
  </w:style>
  <w:style w:type="paragraph" w:styleId="List2">
    <w:name w:val="List 2"/>
    <w:basedOn w:val="BodyText"/>
    <w:rsid w:val="00274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8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8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8E8"/>
    <w:pPr>
      <w:numPr>
        <w:numId w:val="4"/>
      </w:numPr>
    </w:pPr>
  </w:style>
  <w:style w:type="paragraph" w:styleId="ListContinue2">
    <w:name w:val="List Continue 2"/>
    <w:basedOn w:val="List2"/>
    <w:rsid w:val="002748E8"/>
    <w:pPr>
      <w:ind w:firstLine="0"/>
    </w:pPr>
  </w:style>
  <w:style w:type="paragraph" w:styleId="ListContinue3">
    <w:name w:val="List Continue 3"/>
    <w:basedOn w:val="List3"/>
    <w:rsid w:val="002748E8"/>
    <w:pPr>
      <w:ind w:left="1021" w:firstLine="0"/>
    </w:pPr>
  </w:style>
  <w:style w:type="paragraph" w:styleId="ListContinue4">
    <w:name w:val="List Continue 4"/>
    <w:basedOn w:val="List4"/>
    <w:rsid w:val="002748E8"/>
    <w:pPr>
      <w:ind w:firstLine="0"/>
    </w:pPr>
  </w:style>
  <w:style w:type="paragraph" w:styleId="ListContinue5">
    <w:name w:val="List Continue 5"/>
    <w:basedOn w:val="List5"/>
    <w:rsid w:val="002748E8"/>
    <w:pPr>
      <w:ind w:firstLine="0"/>
    </w:pPr>
  </w:style>
  <w:style w:type="paragraph" w:styleId="ListNumber3">
    <w:name w:val="List Number 3"/>
    <w:basedOn w:val="List3"/>
    <w:rsid w:val="002748E8"/>
    <w:pPr>
      <w:numPr>
        <w:numId w:val="5"/>
      </w:numPr>
    </w:pPr>
  </w:style>
  <w:style w:type="paragraph" w:styleId="ListNumber4">
    <w:name w:val="List Number 4"/>
    <w:basedOn w:val="List4"/>
    <w:rsid w:val="002748E8"/>
    <w:pPr>
      <w:numPr>
        <w:numId w:val="6"/>
      </w:numPr>
    </w:pPr>
  </w:style>
  <w:style w:type="paragraph" w:styleId="ListNumber5">
    <w:name w:val="List Number 5"/>
    <w:basedOn w:val="List5"/>
    <w:rsid w:val="002748E8"/>
    <w:pPr>
      <w:numPr>
        <w:numId w:val="7"/>
      </w:numPr>
    </w:pPr>
  </w:style>
  <w:style w:type="paragraph" w:styleId="BlockText">
    <w:name w:val="Block Text"/>
    <w:basedOn w:val="Normal"/>
    <w:rsid w:val="00274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8E8"/>
    <w:rPr>
      <w:sz w:val="16"/>
      <w:vertAlign w:val="superscript"/>
    </w:rPr>
  </w:style>
  <w:style w:type="character" w:customStyle="1" w:styleId="Symbols">
    <w:name w:val="Symbols"/>
    <w:basedOn w:val="DefaultParagraphFont"/>
    <w:rsid w:val="002748E8"/>
    <w:rPr>
      <w:rFonts w:ascii="Symbol" w:hAnsi="Symbol"/>
    </w:rPr>
  </w:style>
  <w:style w:type="character" w:customStyle="1" w:styleId="MenuOptions">
    <w:name w:val="Menu Options"/>
    <w:basedOn w:val="DefaultParagraphFont"/>
    <w:rsid w:val="00274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8E8"/>
    <w:rPr>
      <w:b/>
    </w:rPr>
  </w:style>
  <w:style w:type="character" w:customStyle="1" w:styleId="Underlined">
    <w:name w:val="Underlined"/>
    <w:basedOn w:val="DefaultParagraphFont"/>
    <w:rsid w:val="002748E8"/>
    <w:rPr>
      <w:u w:val="single"/>
    </w:rPr>
  </w:style>
  <w:style w:type="paragraph" w:customStyle="1" w:styleId="TableBodyTextRight">
    <w:name w:val="Table Body Text Right"/>
    <w:basedOn w:val="TableBodyText"/>
    <w:rsid w:val="00274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8E8"/>
    <w:rPr>
      <w:sz w:val="18"/>
    </w:rPr>
  </w:style>
  <w:style w:type="paragraph" w:customStyle="1" w:styleId="BodySmallRight">
    <w:name w:val="Body Small Right"/>
    <w:basedOn w:val="BodyTextRight"/>
    <w:rsid w:val="002748E8"/>
    <w:rPr>
      <w:sz w:val="18"/>
      <w:szCs w:val="18"/>
    </w:rPr>
  </w:style>
  <w:style w:type="paragraph" w:customStyle="1" w:styleId="MarginEdition">
    <w:name w:val="Margin Edition"/>
    <w:basedOn w:val="MarginNote"/>
    <w:rsid w:val="00274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8E8"/>
    <w:rPr>
      <w:sz w:val="2"/>
      <w:szCs w:val="2"/>
    </w:rPr>
  </w:style>
  <w:style w:type="character" w:customStyle="1" w:styleId="Small">
    <w:name w:val="Small"/>
    <w:basedOn w:val="DefaultParagraphFont"/>
    <w:rsid w:val="002748E8"/>
    <w:rPr>
      <w:sz w:val="16"/>
    </w:rPr>
  </w:style>
  <w:style w:type="paragraph" w:customStyle="1" w:styleId="WideTable">
    <w:name w:val="Wide Table"/>
    <w:basedOn w:val="Normal"/>
    <w:rsid w:val="00274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8E8"/>
  </w:style>
  <w:style w:type="paragraph" w:styleId="Quote">
    <w:name w:val="Quote"/>
    <w:basedOn w:val="Heading1"/>
    <w:link w:val="QuoteChar"/>
    <w:qFormat/>
    <w:rsid w:val="00274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8E8"/>
    <w:pPr>
      <w:pageBreakBefore/>
    </w:pPr>
  </w:style>
  <w:style w:type="paragraph" w:customStyle="1" w:styleId="Border">
    <w:name w:val="Border"/>
    <w:basedOn w:val="Normal"/>
    <w:qFormat/>
    <w:rsid w:val="00274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8E8"/>
    <w:rPr>
      <w:u w:val="single"/>
    </w:rPr>
  </w:style>
  <w:style w:type="character" w:customStyle="1" w:styleId="BoldandItalics">
    <w:name w:val="Bold and Italics"/>
    <w:qFormat/>
    <w:rsid w:val="002748E8"/>
    <w:rPr>
      <w:b/>
      <w:i/>
      <w:u w:val="none"/>
    </w:rPr>
  </w:style>
  <w:style w:type="paragraph" w:styleId="BalloonText">
    <w:name w:val="Balloon Text"/>
    <w:basedOn w:val="Normal"/>
    <w:link w:val="BalloonTextChar"/>
    <w:rsid w:val="00274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8E8"/>
    <w:pPr>
      <w:spacing w:before="0" w:after="0"/>
    </w:pPr>
  </w:style>
  <w:style w:type="paragraph" w:customStyle="1" w:styleId="BodyTextBold">
    <w:name w:val="Body Text Bold"/>
    <w:basedOn w:val="BodyText"/>
    <w:qFormat/>
    <w:rsid w:val="002748E8"/>
    <w:rPr>
      <w:b/>
    </w:rPr>
  </w:style>
  <w:style w:type="character" w:styleId="Hyperlink">
    <w:name w:val="Hyperlink"/>
    <w:basedOn w:val="DefaultParagraphFont"/>
    <w:uiPriority w:val="99"/>
    <w:unhideWhenUsed/>
    <w:rsid w:val="002E4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5829</Characters>
  <Application>Microsoft Office Word</Application>
  <DocSecurity>0</DocSecurity>
  <Lines>176</Lines>
  <Paragraphs>121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AURAFA103 Communicate effectively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