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8D2" w:rsidP="004038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AUR20720 Certificate II in</w:t>
      </w:r>
      <w:r>
        <w:t xml:space="preserve"> Automotive Vocational Preparation</w:t>
      </w:r>
      <w:r>
        <w:fldChar w:fldCharType="end"/>
      </w:r>
    </w:p>
    <w:p w:rsidR="004038D2" w:rsidP="004038D2">
      <w:pPr>
        <w:pStyle w:val="Version"/>
        <w:sectPr w:rsidSect="003E3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3EA0" w:rsidP="003E3EA0">
      <w:pPr>
        <w:pStyle w:val="SuperHeading"/>
      </w:pPr>
      <w:r w:rsidRPr="003E3EA0">
        <w:t>AUR20720 Certificate II in Automotive Vocational Preparation</w:t>
      </w:r>
    </w:p>
    <w:p w:rsidR="00000000" w:rsidRPr="003E3EA0" w:rsidP="003E3EA0">
      <w:pPr>
        <w:pStyle w:val="Heading1"/>
      </w:pPr>
      <w:bookmarkStart w:id="1" w:name="O_1135403"/>
      <w:bookmarkEnd w:id="1"/>
      <w:r w:rsidRPr="003E3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E3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A0" w:rsidP="003E3EA0">
            <w:pPr>
              <w:pStyle w:val="BodyText"/>
            </w:pPr>
            <w:r w:rsidRPr="003E3EA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A0">
            <w:pPr>
              <w:pStyle w:val="BodyText"/>
              <w:rPr>
                <w:lang w:val="en-NZ"/>
              </w:rPr>
            </w:pPr>
            <w:r w:rsidRPr="003E3EA0">
              <w:rPr>
                <w:rStyle w:val="SpecialBold"/>
              </w:rPr>
              <w:t>Comments</w:t>
            </w:r>
          </w:p>
        </w:tc>
      </w:tr>
      <w:tr w:rsidTr="003E3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A0">
            <w:pPr>
              <w:pStyle w:val="BodyText"/>
              <w:rPr>
                <w:lang w:val="en-NZ"/>
              </w:rPr>
            </w:pPr>
            <w:r w:rsidRPr="003E3EA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A0" w:rsidP="003E3EA0">
            <w:pPr>
              <w:pStyle w:val="BodyText"/>
            </w:pPr>
            <w:r w:rsidRPr="003E3EA0">
              <w:t>This version first released with AUR Automotive Retail, Service and Repair Training Package Version 6.0</w:t>
            </w:r>
          </w:p>
        </w:tc>
      </w:tr>
    </w:tbl>
    <w:p w:rsidR="00000000" w:rsidRPr="003E3EA0" w:rsidP="003E3EA0">
      <w:pPr>
        <w:pStyle w:val="BodyText"/>
      </w:pPr>
    </w:p>
    <w:p w:rsidR="00000000" w:rsidRPr="003E3EA0" w:rsidP="003E3EA0">
      <w:pPr>
        <w:pStyle w:val="AllowPageBreak"/>
      </w:pPr>
    </w:p>
    <w:p w:rsidR="00000000" w:rsidRPr="003E3EA0" w:rsidP="003E3EA0">
      <w:pPr>
        <w:pStyle w:val="Heading1"/>
      </w:pPr>
      <w:bookmarkStart w:id="2" w:name="O_1135404"/>
      <w:bookmarkEnd w:id="2"/>
      <w:r w:rsidRPr="003E3EA0">
        <w:t>Qualification Description</w:t>
      </w:r>
    </w:p>
    <w:p w:rsidR="00000000" w:rsidRPr="003E3EA0" w:rsidP="004038D2">
      <w:pPr>
        <w:pStyle w:val="BodyText"/>
      </w:pPr>
      <w:r w:rsidRPr="003E3EA0">
        <w:t>This qualification reflects the role o</w:t>
      </w:r>
      <w:r w:rsidRPr="003E3EA0">
        <w:t>f individuals who perform a limited range of tasks relating to identifying and inspecting mechanical and electrical components and systems of light vehicles, heavy vehicles, outdoor power equipment, bicycles, marine craft and motorcycles. This qualificatio</w:t>
      </w:r>
      <w:r w:rsidRPr="003E3EA0">
        <w:t>n also covers the skills and knowledge required to perform minor maintenance and repair of an automotive vehicle body. The range of technical skills and knowledge is limited.</w:t>
      </w:r>
    </w:p>
    <w:p w:rsidR="00000000" w:rsidRPr="003E3EA0" w:rsidP="004038D2">
      <w:pPr>
        <w:pStyle w:val="BodyText"/>
      </w:pPr>
      <w:r w:rsidRPr="003E3EA0">
        <w:t>No licensing, legislative or certification requirements apply to this qualificati</w:t>
      </w:r>
      <w:r w:rsidRPr="003E3EA0">
        <w:t>on at the time of publication.</w:t>
      </w:r>
    </w:p>
    <w:p w:rsidR="00000000" w:rsidRPr="003E3EA0" w:rsidP="003E3EA0">
      <w:pPr>
        <w:pStyle w:val="Heading1"/>
      </w:pPr>
      <w:bookmarkStart w:id="3" w:name="O_1135405"/>
      <w:bookmarkEnd w:id="3"/>
      <w:r w:rsidRPr="003E3EA0">
        <w:t>Entry Requirements</w:t>
      </w:r>
    </w:p>
    <w:p w:rsidR="00000000" w:rsidRPr="003E3EA0" w:rsidP="004038D2">
      <w:pPr>
        <w:pStyle w:val="BodyText"/>
      </w:pPr>
      <w:r w:rsidRPr="003E3EA0">
        <w:t>Nil.</w:t>
      </w:r>
    </w:p>
    <w:p w:rsidR="00000000" w:rsidRPr="003E3EA0" w:rsidP="003E3EA0">
      <w:pPr>
        <w:pStyle w:val="Heading1"/>
      </w:pPr>
      <w:bookmarkStart w:id="4" w:name="O_1135406"/>
      <w:bookmarkEnd w:id="4"/>
      <w:r w:rsidRPr="003E3EA0">
        <w:t>Packaging Rules</w:t>
      </w:r>
    </w:p>
    <w:p w:rsidR="00000000" w:rsidRPr="003E3EA0" w:rsidP="003E3EA0">
      <w:pPr>
        <w:pStyle w:val="BodyTextBold"/>
      </w:pPr>
      <w:r w:rsidRPr="003E3EA0">
        <w:t>Total number of units = 12</w:t>
      </w:r>
    </w:p>
    <w:p w:rsidR="00000000" w:rsidRPr="003E3EA0" w:rsidP="004038D2">
      <w:pPr>
        <w:pStyle w:val="List"/>
      </w:pPr>
      <w:r w:rsidRPr="003E3EA0">
        <w:rPr>
          <w:rStyle w:val="SpecialBold"/>
        </w:rPr>
        <w:t>7</w:t>
      </w:r>
      <w:r w:rsidRPr="003E3EA0">
        <w:t xml:space="preserve"> </w:t>
      </w:r>
      <w:r w:rsidRPr="003E3EA0">
        <w:rPr>
          <w:rStyle w:val="SpecialBold"/>
        </w:rPr>
        <w:t>core units</w:t>
      </w:r>
      <w:r w:rsidRPr="003E3EA0">
        <w:t>, plus</w:t>
      </w:r>
    </w:p>
    <w:p w:rsidR="00000000" w:rsidRPr="003E3EA0" w:rsidP="004038D2">
      <w:pPr>
        <w:pStyle w:val="List"/>
      </w:pPr>
      <w:r w:rsidRPr="003E3EA0">
        <w:rPr>
          <w:rStyle w:val="SpecialBold"/>
        </w:rPr>
        <w:t>5</w:t>
      </w:r>
      <w:r w:rsidRPr="003E3EA0">
        <w:t xml:space="preserve"> </w:t>
      </w:r>
      <w:r w:rsidRPr="003E3EA0">
        <w:rPr>
          <w:rStyle w:val="SpecialBold"/>
        </w:rPr>
        <w:t>elective units</w:t>
      </w:r>
      <w:r w:rsidRPr="003E3EA0">
        <w:t>, of which:</w:t>
      </w:r>
    </w:p>
    <w:p w:rsidR="00000000" w:rsidRPr="003E3EA0" w:rsidP="003E3EA0">
      <w:pPr>
        <w:pStyle w:val="ListBullet"/>
      </w:pPr>
      <w:r w:rsidRPr="003E3EA0">
        <w:t xml:space="preserve">all </w:t>
      </w:r>
      <w:r w:rsidRPr="003E3EA0">
        <w:rPr>
          <w:rStyle w:val="SpecialBold"/>
        </w:rPr>
        <w:t>5</w:t>
      </w:r>
      <w:r w:rsidRPr="003E3EA0">
        <w:t xml:space="preserve"> units may be from the elective units listed below</w:t>
      </w:r>
    </w:p>
    <w:p w:rsidR="00000000" w:rsidRPr="003E3EA0" w:rsidP="003E3EA0">
      <w:pPr>
        <w:pStyle w:val="ListBullet"/>
      </w:pPr>
      <w:r w:rsidRPr="003E3EA0">
        <w:t xml:space="preserve">up to </w:t>
      </w:r>
      <w:r w:rsidRPr="003E3EA0">
        <w:rPr>
          <w:rStyle w:val="SpecialBold"/>
        </w:rPr>
        <w:t>2</w:t>
      </w:r>
      <w:r w:rsidRPr="003E3EA0">
        <w:t xml:space="preserve"> units may be from a Certificate I or Certificate II qualification in this Training Package or another endorsed Training Package or accredited course.</w:t>
      </w:r>
    </w:p>
    <w:p w:rsidR="00000000" w:rsidRPr="003E3EA0" w:rsidP="003E3EA0">
      <w:pPr>
        <w:pStyle w:val="BodyText"/>
      </w:pPr>
    </w:p>
    <w:p w:rsidR="00000000" w:rsidRPr="003E3EA0" w:rsidP="004038D2">
      <w:pPr>
        <w:pStyle w:val="BodyText"/>
      </w:pPr>
      <w:r w:rsidRPr="003E3EA0">
        <w:t>Elective units chosen must be relevant to the work environment and the qualification, maintain the overa</w:t>
      </w:r>
      <w:r w:rsidRPr="003E3EA0">
        <w:t>ll integrity of the AQF alignment, not duplicate the outcome of another unit chosen for the qualification, and contribute to a valid vocational outcome.</w:t>
      </w:r>
    </w:p>
    <w:p w:rsidR="00000000" w:rsidRPr="003E3EA0" w:rsidP="003E3EA0">
      <w:pPr>
        <w:pStyle w:val="BodyTextBold"/>
      </w:pPr>
      <w:r w:rsidRPr="003E3EA0">
        <w:t>Core Units</w:t>
      </w:r>
    </w:p>
    <w:p w:rsidR="00000000" w:rsidRPr="003E3EA0" w:rsidP="003E3EA0">
      <w:pPr>
        <w:pStyle w:val="List"/>
      </w:pPr>
      <w:r w:rsidRPr="003E3EA0">
        <w:t>AURAEA002 Follow environmental and sustainability best practice in an automotive workplace</w:t>
      </w:r>
    </w:p>
    <w:p w:rsidR="00000000" w:rsidRPr="003E3EA0" w:rsidP="003E3EA0">
      <w:pPr>
        <w:pStyle w:val="List"/>
      </w:pPr>
      <w:r w:rsidRPr="003E3EA0">
        <w:t>AURAFA103 Communicate effectively in an automotive workplace</w:t>
      </w:r>
    </w:p>
    <w:p w:rsidR="00000000" w:rsidRPr="003E3EA0" w:rsidP="003E3EA0">
      <w:pPr>
        <w:pStyle w:val="List"/>
      </w:pPr>
      <w:r w:rsidRPr="003E3EA0">
        <w:t>AURAFA104 Resolve routine problems in an automotive workplace</w:t>
      </w:r>
    </w:p>
    <w:p w:rsidR="00000000" w:rsidRPr="003E3EA0" w:rsidP="003E3EA0">
      <w:pPr>
        <w:pStyle w:val="List"/>
      </w:pPr>
      <w:r w:rsidRPr="003E3EA0">
        <w:t>AURASA102 Follow safe working practices in an automotive workplace</w:t>
      </w:r>
    </w:p>
    <w:p w:rsidR="00000000" w:rsidRPr="003E3EA0" w:rsidP="003E3EA0">
      <w:pPr>
        <w:pStyle w:val="List"/>
      </w:pPr>
      <w:r w:rsidRPr="003E3EA0">
        <w:t>AURETR103 Identify automotive electrical systems and components</w:t>
      </w:r>
    </w:p>
    <w:p w:rsidR="00000000" w:rsidRPr="003E3EA0" w:rsidP="003E3EA0">
      <w:pPr>
        <w:pStyle w:val="List"/>
      </w:pPr>
      <w:r w:rsidRPr="003E3EA0">
        <w:t>AU</w:t>
      </w:r>
      <w:r w:rsidRPr="003E3EA0">
        <w:t>RLTA101 Identify automotive mechanical systems and components</w:t>
      </w:r>
    </w:p>
    <w:p w:rsidR="00000000" w:rsidRPr="003E3EA0" w:rsidP="003E3EA0">
      <w:pPr>
        <w:pStyle w:val="List"/>
      </w:pPr>
      <w:r w:rsidRPr="003E3EA0">
        <w:t>AURTTK102 Use and maintain tools and equipment in an automotive workplace</w:t>
      </w:r>
    </w:p>
    <w:p w:rsidR="00000000" w:rsidRPr="003E3EA0" w:rsidP="003E3EA0">
      <w:pPr>
        <w:pStyle w:val="BodyTextBold"/>
      </w:pPr>
      <w:r w:rsidRPr="003E3EA0">
        <w:t>Elective Units</w:t>
      </w:r>
    </w:p>
    <w:p w:rsidR="00000000" w:rsidRPr="003E3EA0" w:rsidP="003E3EA0">
      <w:pPr>
        <w:pStyle w:val="List"/>
      </w:pPr>
      <w:r w:rsidRPr="003E3EA0">
        <w:t>AUMAFA001 Apply for jobs and undertake job interviews</w:t>
      </w:r>
    </w:p>
    <w:p w:rsidR="00000000" w:rsidRPr="003E3EA0" w:rsidP="003E3EA0">
      <w:pPr>
        <w:pStyle w:val="List"/>
      </w:pPr>
      <w:r w:rsidRPr="003E3EA0">
        <w:t>AURAFA009 Carry out research into the automotive in</w:t>
      </w:r>
      <w:r w:rsidRPr="003E3EA0">
        <w:t>dustry</w:t>
      </w:r>
    </w:p>
    <w:p w:rsidR="00000000" w:rsidRPr="003E3EA0" w:rsidP="003E3EA0">
      <w:pPr>
        <w:pStyle w:val="List"/>
      </w:pPr>
      <w:r w:rsidRPr="003E3EA0">
        <w:t>AURAFA105 Write routine texts in an automotive workplace</w:t>
      </w:r>
    </w:p>
    <w:p w:rsidR="00000000" w:rsidRPr="003E3EA0" w:rsidP="003E3EA0">
      <w:pPr>
        <w:pStyle w:val="List"/>
      </w:pPr>
      <w:r w:rsidRPr="003E3EA0">
        <w:t>AURAMA001 Work effectively with others in an automotive workplace</w:t>
      </w:r>
    </w:p>
    <w:p w:rsidR="00000000" w:rsidRPr="003E3EA0" w:rsidP="003E3EA0">
      <w:pPr>
        <w:pStyle w:val="List"/>
      </w:pPr>
      <w:r w:rsidRPr="003E3EA0">
        <w:t>AURAQA001 Contribute to quality work outcomes in an automotive workplace</w:t>
      </w:r>
    </w:p>
    <w:p w:rsidR="00000000" w:rsidRPr="003E3EA0" w:rsidP="003E3EA0">
      <w:pPr>
        <w:pStyle w:val="List"/>
      </w:pPr>
      <w:r w:rsidRPr="003E3EA0">
        <w:t>AURBTA001 Remove and tag bicycle components</w:t>
      </w:r>
    </w:p>
    <w:p w:rsidR="00000000" w:rsidRPr="003E3EA0" w:rsidP="003E3EA0">
      <w:pPr>
        <w:pStyle w:val="List"/>
      </w:pPr>
      <w:r w:rsidRPr="003E3EA0">
        <w:t>AURBTJ101</w:t>
      </w:r>
      <w:r w:rsidRPr="003E3EA0">
        <w:t xml:space="preserve"> Remove, repair and refit bicycle tyres</w:t>
      </w:r>
    </w:p>
    <w:p w:rsidR="00000000" w:rsidRPr="003E3EA0" w:rsidP="003E3EA0">
      <w:pPr>
        <w:pStyle w:val="List"/>
      </w:pPr>
      <w:r w:rsidRPr="003E3EA0">
        <w:t>AURBTK101 Maintain specialised bicycle repair tools and equipment</w:t>
      </w:r>
    </w:p>
    <w:p w:rsidR="00000000" w:rsidRPr="003E3EA0" w:rsidP="003E3EA0">
      <w:pPr>
        <w:pStyle w:val="List"/>
      </w:pPr>
      <w:r w:rsidRPr="003E3EA0">
        <w:t>AURBTQ001 Service bicycle drivetrain systems</w:t>
      </w:r>
    </w:p>
    <w:p w:rsidR="00000000" w:rsidRPr="003E3EA0" w:rsidP="003E3EA0">
      <w:pPr>
        <w:pStyle w:val="List"/>
      </w:pPr>
      <w:r w:rsidRPr="003E3EA0">
        <w:t>AURBTV101 Remove, refit and adjust bicycle accessories</w:t>
      </w:r>
    </w:p>
    <w:p w:rsidR="00000000" w:rsidRPr="003E3EA0" w:rsidP="003E3EA0">
      <w:pPr>
        <w:pStyle w:val="List"/>
      </w:pPr>
      <w:r w:rsidRPr="003E3EA0">
        <w:t>AURETK001 Identify, select and use low voltage electrical test equipment</w:t>
      </w:r>
    </w:p>
    <w:p w:rsidR="00000000" w:rsidRPr="003E3EA0" w:rsidP="003E3EA0">
      <w:pPr>
        <w:pStyle w:val="List"/>
      </w:pPr>
      <w:r w:rsidRPr="003E3EA0">
        <w:t>AURETK003 Operate electrical test equipment</w:t>
      </w:r>
    </w:p>
    <w:p w:rsidR="00000000" w:rsidRPr="003E3EA0" w:rsidP="003E3EA0">
      <w:pPr>
        <w:pStyle w:val="List"/>
      </w:pPr>
      <w:r w:rsidRPr="003E3EA0">
        <w:t>AURETR001 Remove and tag automotive electrical system components</w:t>
      </w:r>
    </w:p>
    <w:p w:rsidR="00000000" w:rsidRPr="003E3EA0" w:rsidP="003E3EA0">
      <w:pPr>
        <w:pStyle w:val="List"/>
      </w:pPr>
      <w:r w:rsidRPr="003E3EA0">
        <w:t>AURETR002 Inspect heavy vehicle battery storage systems</w:t>
      </w:r>
    </w:p>
    <w:p w:rsidR="00000000" w:rsidRPr="003E3EA0" w:rsidP="003E3EA0">
      <w:pPr>
        <w:pStyle w:val="List"/>
      </w:pPr>
      <w:r w:rsidRPr="003E3EA0">
        <w:t>AURETR006 Solder e</w:t>
      </w:r>
      <w:r w:rsidRPr="003E3EA0">
        <w:t>lectrical wiring and circuits</w:t>
      </w:r>
    </w:p>
    <w:p w:rsidR="00000000" w:rsidRPr="003E3EA0" w:rsidP="003E3EA0">
      <w:pPr>
        <w:pStyle w:val="List"/>
      </w:pPr>
      <w:r w:rsidRPr="003E3EA0">
        <w:t>AURETR009 Install vehicle lighting and wiring systems</w:t>
      </w:r>
    </w:p>
    <w:p w:rsidR="00000000" w:rsidRPr="003E3EA0" w:rsidP="003E3EA0">
      <w:pPr>
        <w:pStyle w:val="List"/>
      </w:pPr>
      <w:r w:rsidRPr="003E3EA0">
        <w:t>AURETR048 Construct and test basic electronic circuits</w:t>
      </w:r>
    </w:p>
    <w:p w:rsidR="00000000" w:rsidRPr="003E3EA0" w:rsidP="003E3EA0">
      <w:pPr>
        <w:pStyle w:val="List"/>
      </w:pPr>
      <w:r w:rsidRPr="003E3EA0">
        <w:t>AURETR115 Inspect, test and service batteries</w:t>
      </w:r>
    </w:p>
    <w:p w:rsidR="00000000" w:rsidRPr="003E3EA0" w:rsidP="003E3EA0">
      <w:pPr>
        <w:pStyle w:val="List"/>
      </w:pPr>
      <w:r w:rsidRPr="003E3EA0">
        <w:t>AURETR146 Remove and refit vehicle batteries</w:t>
      </w:r>
    </w:p>
    <w:p w:rsidR="00000000" w:rsidRPr="003E3EA0" w:rsidP="003E3EA0">
      <w:pPr>
        <w:pStyle w:val="List"/>
      </w:pPr>
      <w:r w:rsidRPr="003E3EA0">
        <w:t>AURETR147 Recharge vehicle</w:t>
      </w:r>
      <w:r w:rsidRPr="003E3EA0">
        <w:t xml:space="preserve"> batteries</w:t>
      </w:r>
    </w:p>
    <w:p w:rsidR="00000000" w:rsidRPr="003E3EA0" w:rsidP="003E3EA0">
      <w:pPr>
        <w:pStyle w:val="List"/>
      </w:pPr>
      <w:r w:rsidRPr="003E3EA0">
        <w:t>AURHTD001 Inspect heavy commercial vehicle suspension systems</w:t>
      </w:r>
    </w:p>
    <w:p w:rsidR="00000000" w:rsidRPr="003E3EA0" w:rsidP="003E3EA0">
      <w:pPr>
        <w:pStyle w:val="List"/>
      </w:pPr>
      <w:r w:rsidRPr="003E3EA0">
        <w:t>AURHTF001 Inspect heavy commercial vehicle fuel systems</w:t>
      </w:r>
    </w:p>
    <w:p w:rsidR="00000000" w:rsidRPr="003E3EA0" w:rsidP="003E3EA0">
      <w:pPr>
        <w:pStyle w:val="List"/>
      </w:pPr>
      <w:r w:rsidRPr="003E3EA0">
        <w:t>AURHTJ001 Inspect heavy commercial vehicle wheels and tyres</w:t>
      </w:r>
    </w:p>
    <w:p w:rsidR="00000000" w:rsidRPr="003E3EA0" w:rsidP="003E3EA0">
      <w:pPr>
        <w:pStyle w:val="List"/>
      </w:pPr>
      <w:r w:rsidRPr="003E3EA0">
        <w:t>AURHTQ001 Inspect heavy commercial vehicle driveline components</w:t>
      </w:r>
    </w:p>
    <w:p w:rsidR="00000000" w:rsidRPr="003E3EA0" w:rsidP="003E3EA0">
      <w:pPr>
        <w:pStyle w:val="List"/>
      </w:pPr>
      <w:r w:rsidRPr="003E3EA0">
        <w:t>AUR</w:t>
      </w:r>
      <w:r w:rsidRPr="003E3EA0">
        <w:t>JTA001 Carry out minor adjustments to motorcycles</w:t>
      </w:r>
    </w:p>
    <w:p w:rsidR="00000000" w:rsidRPr="003E3EA0" w:rsidP="003E3EA0">
      <w:pPr>
        <w:pStyle w:val="List"/>
      </w:pPr>
      <w:r w:rsidRPr="003E3EA0">
        <w:t>AURJTA002 Remove and replace motorcycle components and accessories</w:t>
      </w:r>
    </w:p>
    <w:p w:rsidR="00000000" w:rsidRPr="003E3EA0" w:rsidP="003E3EA0">
      <w:pPr>
        <w:pStyle w:val="List"/>
      </w:pPr>
      <w:r w:rsidRPr="003E3EA0">
        <w:t>AURJTD001 Inspect motorcycle suspension systems</w:t>
      </w:r>
    </w:p>
    <w:p w:rsidR="00000000" w:rsidRPr="003E3EA0" w:rsidP="003E3EA0">
      <w:pPr>
        <w:pStyle w:val="List"/>
      </w:pPr>
      <w:r w:rsidRPr="003E3EA0">
        <w:t>AURJTD002 Inspect motorcycle steering systems</w:t>
      </w:r>
    </w:p>
    <w:p w:rsidR="00000000" w:rsidRPr="003E3EA0" w:rsidP="003E3EA0">
      <w:pPr>
        <w:pStyle w:val="List"/>
      </w:pPr>
      <w:r w:rsidRPr="003E3EA0">
        <w:t>AURJTJ003 Remove and refit motorcycle wheel a</w:t>
      </w:r>
      <w:r w:rsidRPr="003E3EA0">
        <w:t>nd tyre assemblies</w:t>
      </w:r>
    </w:p>
    <w:p w:rsidR="00000000" w:rsidRPr="003E3EA0" w:rsidP="003E3EA0">
      <w:pPr>
        <w:pStyle w:val="List"/>
      </w:pPr>
      <w:r w:rsidRPr="003E3EA0">
        <w:t>AURPTA101 Carry out pre-repair operations to outdoor power equipment</w:t>
      </w:r>
    </w:p>
    <w:p w:rsidR="00000000" w:rsidRPr="003E3EA0" w:rsidP="003E3EA0">
      <w:pPr>
        <w:pStyle w:val="List"/>
      </w:pPr>
      <w:r w:rsidRPr="003E3EA0">
        <w:t>AURPTA102 Carry out minor adjustments to outdoor power equipment</w:t>
      </w:r>
    </w:p>
    <w:p w:rsidR="00000000" w:rsidRPr="003E3EA0" w:rsidP="003E3EA0">
      <w:pPr>
        <w:pStyle w:val="List"/>
      </w:pPr>
      <w:r w:rsidRPr="003E3EA0">
        <w:t>AURPTA103 Service and repair rotary cutting systems</w:t>
      </w:r>
    </w:p>
    <w:p w:rsidR="00000000" w:rsidRPr="003E3EA0" w:rsidP="003E3EA0">
      <w:pPr>
        <w:pStyle w:val="List"/>
      </w:pPr>
      <w:r w:rsidRPr="003E3EA0">
        <w:t>AURPTA106 Inspect and service line trimming systems</w:t>
      </w:r>
      <w:r w:rsidRPr="003E3EA0">
        <w:t xml:space="preserve"> and components</w:t>
      </w:r>
    </w:p>
    <w:p w:rsidR="00000000" w:rsidRPr="003E3EA0" w:rsidP="003E3EA0">
      <w:pPr>
        <w:pStyle w:val="List"/>
      </w:pPr>
      <w:r w:rsidRPr="003E3EA0">
        <w:t>AURPTE102 Inspect and service outdoor power equipment engines</w:t>
      </w:r>
    </w:p>
    <w:p w:rsidR="00000000" w:rsidRPr="003E3EA0" w:rsidP="003E3EA0">
      <w:pPr>
        <w:pStyle w:val="List"/>
      </w:pPr>
      <w:r w:rsidRPr="003E3EA0">
        <w:t>AURRTE001 Carry out wet run tests on vessel outboard engines</w:t>
      </w:r>
    </w:p>
    <w:p w:rsidR="00000000" w:rsidRPr="003E3EA0" w:rsidP="003E3EA0">
      <w:pPr>
        <w:pStyle w:val="List"/>
      </w:pPr>
      <w:r w:rsidRPr="003E3EA0">
        <w:t>AURRTE002 Inspect and service marine outboard engines</w:t>
      </w:r>
    </w:p>
    <w:p w:rsidR="00000000" w:rsidRPr="003E3EA0" w:rsidP="003E3EA0">
      <w:pPr>
        <w:pStyle w:val="List"/>
      </w:pPr>
      <w:r w:rsidRPr="003E3EA0">
        <w:t>AURRTQ001 Inspect and service marine inboard propeller drive systems</w:t>
      </w:r>
    </w:p>
    <w:p w:rsidR="00000000" w:rsidRPr="003E3EA0" w:rsidP="003E3EA0">
      <w:pPr>
        <w:pStyle w:val="List"/>
      </w:pPr>
      <w:r w:rsidRPr="003E3EA0">
        <w:t>AURRTQ002 Inspect and service marine jet drive propulsion systems</w:t>
      </w:r>
    </w:p>
    <w:p w:rsidR="00000000" w:rsidRPr="003E3EA0" w:rsidP="003E3EA0">
      <w:pPr>
        <w:pStyle w:val="List"/>
      </w:pPr>
      <w:r w:rsidRPr="003E3EA0">
        <w:t>AURRTR001 Inspect, service and maintain marine battery storage systems</w:t>
      </w:r>
    </w:p>
    <w:p w:rsidR="00000000" w:rsidRPr="003E3EA0" w:rsidP="003E3EA0">
      <w:pPr>
        <w:pStyle w:val="List"/>
      </w:pPr>
      <w:r w:rsidRPr="003E3EA0">
        <w:t xml:space="preserve">AURTTA001 Remove and tag steering, suspension and </w:t>
      </w:r>
      <w:r w:rsidRPr="003E3EA0">
        <w:t>braking system components</w:t>
      </w:r>
    </w:p>
    <w:p w:rsidR="00000000" w:rsidRPr="003E3EA0" w:rsidP="003E3EA0">
      <w:pPr>
        <w:pStyle w:val="List"/>
      </w:pPr>
      <w:r w:rsidRPr="003E3EA0">
        <w:t>AURTTA002 Assist with automotive workplace activities</w:t>
      </w:r>
    </w:p>
    <w:p w:rsidR="00000000" w:rsidRPr="003E3EA0" w:rsidP="003E3EA0">
      <w:pPr>
        <w:pStyle w:val="List"/>
      </w:pPr>
      <w:r w:rsidRPr="003E3EA0">
        <w:t>AURTTA003 Use and maintain basic mechanical measuring devices</w:t>
      </w:r>
    </w:p>
    <w:p w:rsidR="00000000" w:rsidRPr="003E3EA0" w:rsidP="003E3EA0">
      <w:pPr>
        <w:pStyle w:val="List"/>
      </w:pPr>
      <w:r w:rsidRPr="003E3EA0">
        <w:t>AURTTA009 Carry out mechanical pre-repair operations</w:t>
      </w:r>
    </w:p>
    <w:p w:rsidR="00000000" w:rsidRPr="003E3EA0" w:rsidP="003E3EA0">
      <w:pPr>
        <w:pStyle w:val="List"/>
      </w:pPr>
      <w:r w:rsidRPr="003E3EA0">
        <w:t>AURTTA105 Select and use bearings, seals, gaskets, sealants a</w:t>
      </w:r>
      <w:r w:rsidRPr="003E3EA0">
        <w:t>nd adhesives</w:t>
      </w:r>
    </w:p>
    <w:p w:rsidR="00000000" w:rsidRPr="003E3EA0" w:rsidP="003E3EA0">
      <w:pPr>
        <w:pStyle w:val="List"/>
      </w:pPr>
      <w:r w:rsidRPr="003E3EA0">
        <w:t>AURTTA127 Carry out basic vehicle servicing operations</w:t>
      </w:r>
    </w:p>
    <w:p w:rsidR="00000000" w:rsidRPr="003E3EA0" w:rsidP="003E3EA0">
      <w:pPr>
        <w:pStyle w:val="List"/>
      </w:pPr>
      <w:r w:rsidRPr="003E3EA0">
        <w:t>AURTTB007 Remove and replace brake assemblies</w:t>
      </w:r>
    </w:p>
    <w:p w:rsidR="00000000" w:rsidRPr="003E3EA0" w:rsidP="003E3EA0">
      <w:pPr>
        <w:pStyle w:val="List"/>
      </w:pPr>
      <w:r w:rsidRPr="003E3EA0">
        <w:t>AURTTC004 Remove and replace radiators</w:t>
      </w:r>
    </w:p>
    <w:p w:rsidR="00000000" w:rsidRPr="003E3EA0" w:rsidP="003E3EA0">
      <w:pPr>
        <w:pStyle w:val="List"/>
      </w:pPr>
      <w:r w:rsidRPr="003E3EA0">
        <w:t>AURTTD006 Remove and replace vehicle front suspension springs</w:t>
      </w:r>
    </w:p>
    <w:p w:rsidR="00000000" w:rsidRPr="003E3EA0" w:rsidP="003E3EA0">
      <w:pPr>
        <w:pStyle w:val="List"/>
      </w:pPr>
      <w:r w:rsidRPr="003E3EA0">
        <w:t>AURTTD007 Remove and replace steering ass</w:t>
      </w:r>
      <w:r w:rsidRPr="003E3EA0">
        <w:t>emblies</w:t>
      </w:r>
    </w:p>
    <w:p w:rsidR="00000000" w:rsidRPr="003E3EA0" w:rsidP="003E3EA0">
      <w:pPr>
        <w:pStyle w:val="List"/>
      </w:pPr>
      <w:r w:rsidRPr="003E3EA0">
        <w:t>AURTTE003 Remove and tag engine system components</w:t>
      </w:r>
    </w:p>
    <w:p w:rsidR="00000000" w:rsidRPr="003E3EA0" w:rsidP="003E3EA0">
      <w:pPr>
        <w:pStyle w:val="List"/>
      </w:pPr>
      <w:r w:rsidRPr="003E3EA0">
        <w:t>AURTTE006 Remove and replace conventional engine assemblies</w:t>
      </w:r>
    </w:p>
    <w:p w:rsidR="00000000" w:rsidRPr="003E3EA0" w:rsidP="003E3EA0">
      <w:pPr>
        <w:pStyle w:val="List"/>
      </w:pPr>
      <w:r w:rsidRPr="003E3EA0">
        <w:t>AURTTE007 Dismantle and assemble single cylinder four-stroke petrol engines</w:t>
      </w:r>
    </w:p>
    <w:p w:rsidR="00000000" w:rsidRPr="003E3EA0" w:rsidP="003E3EA0">
      <w:pPr>
        <w:pStyle w:val="List"/>
      </w:pPr>
      <w:r w:rsidRPr="003E3EA0">
        <w:t>AURTTE008 Dismantle and assemble multi-cylinder four-stroke pe</w:t>
      </w:r>
      <w:r w:rsidRPr="003E3EA0">
        <w:t>trol engines</w:t>
      </w:r>
    </w:p>
    <w:p w:rsidR="00000000" w:rsidRPr="003E3EA0" w:rsidP="003E3EA0">
      <w:pPr>
        <w:pStyle w:val="List"/>
      </w:pPr>
      <w:r w:rsidRPr="003E3EA0">
        <w:t>AURTTE009 Remove and replace engine cylinder heads</w:t>
      </w:r>
    </w:p>
    <w:p w:rsidR="00000000" w:rsidRPr="003E3EA0" w:rsidP="003E3EA0">
      <w:pPr>
        <w:pStyle w:val="List"/>
      </w:pPr>
      <w:r w:rsidRPr="003E3EA0">
        <w:t>AURTTJ003 Remove and replace wheel and tyre assemblies</w:t>
      </w:r>
    </w:p>
    <w:p w:rsidR="00000000" w:rsidRPr="003E3EA0" w:rsidP="003E3EA0">
      <w:pPr>
        <w:pStyle w:val="List"/>
      </w:pPr>
      <w:r w:rsidRPr="003E3EA0">
        <w:t>AURTTQ002 Remove and refit driveline components</w:t>
      </w:r>
    </w:p>
    <w:p w:rsidR="00000000" w:rsidRPr="003E3EA0" w:rsidP="003E3EA0">
      <w:pPr>
        <w:pStyle w:val="List"/>
      </w:pPr>
      <w:r w:rsidRPr="003E3EA0">
        <w:t>AURTTX001 Remove and tag driveline components</w:t>
      </w:r>
    </w:p>
    <w:p w:rsidR="00000000" w:rsidRPr="003E3EA0" w:rsidP="003E3EA0">
      <w:pPr>
        <w:pStyle w:val="List"/>
      </w:pPr>
      <w:r w:rsidRPr="003E3EA0">
        <w:t>AURTTX012 Dismantle and assemble convention</w:t>
      </w:r>
      <w:r w:rsidRPr="003E3EA0">
        <w:t>al manual transmissions</w:t>
      </w:r>
    </w:p>
    <w:p w:rsidR="00000000" w:rsidRPr="003E3EA0" w:rsidP="003E3EA0">
      <w:pPr>
        <w:pStyle w:val="List"/>
      </w:pPr>
      <w:r w:rsidRPr="003E3EA0">
        <w:t>AURTTX013 Remove and replace clutch assemblies</w:t>
      </w:r>
    </w:p>
    <w:p w:rsidR="00000000" w:rsidRPr="003E3EA0" w:rsidP="003E3EA0">
      <w:pPr>
        <w:pStyle w:val="List"/>
      </w:pPr>
      <w:r w:rsidRPr="003E3EA0">
        <w:t>AURVTA005 Clean vehicles</w:t>
      </w:r>
    </w:p>
    <w:p w:rsidR="00000000" w:rsidRPr="003E3EA0" w:rsidP="003E3EA0">
      <w:pPr>
        <w:pStyle w:val="List"/>
      </w:pPr>
      <w:r w:rsidRPr="003E3EA0">
        <w:t>AURVTK001 Use and maintain vehicle body repair hand tools</w:t>
      </w:r>
    </w:p>
    <w:p w:rsidR="00000000" w:rsidRPr="003E3EA0" w:rsidP="003E3EA0">
      <w:pPr>
        <w:pStyle w:val="List"/>
      </w:pPr>
      <w:r w:rsidRPr="003E3EA0">
        <w:t>AURVTN003 Remove and store vehicle body components</w:t>
      </w:r>
    </w:p>
    <w:p w:rsidR="00000000" w:rsidRPr="003E3EA0" w:rsidP="003E3EA0">
      <w:pPr>
        <w:pStyle w:val="List"/>
      </w:pPr>
      <w:r w:rsidRPr="003E3EA0">
        <w:t>AURVTN039 Set up body alignment equipment on vehicl</w:t>
      </w:r>
      <w:r w:rsidRPr="003E3EA0">
        <w:t>es</w:t>
      </w:r>
    </w:p>
    <w:p w:rsidR="00000000" w:rsidRPr="003E3EA0" w:rsidP="003E3EA0">
      <w:pPr>
        <w:pStyle w:val="List"/>
      </w:pPr>
      <w:r w:rsidRPr="003E3EA0">
        <w:t>AURVTN041 Remove and realign vehicle body panels</w:t>
      </w:r>
    </w:p>
    <w:p w:rsidR="00000000" w:rsidRPr="003E3EA0" w:rsidP="003E3EA0">
      <w:pPr>
        <w:pStyle w:val="List"/>
      </w:pPr>
      <w:r w:rsidRPr="003E3EA0">
        <w:t>AURVTN138 Carry out basic repairs to vehicle body panels</w:t>
      </w:r>
    </w:p>
    <w:p w:rsidR="00000000" w:rsidRPr="003E3EA0" w:rsidP="003E3EA0">
      <w:pPr>
        <w:pStyle w:val="List"/>
      </w:pPr>
      <w:r w:rsidRPr="003E3EA0">
        <w:t>AURVTN140 Repair vehicle plastic components</w:t>
      </w:r>
    </w:p>
    <w:p w:rsidR="00000000" w:rsidRPr="003E3EA0" w:rsidP="003E3EA0">
      <w:pPr>
        <w:pStyle w:val="List"/>
      </w:pPr>
      <w:r w:rsidRPr="003E3EA0">
        <w:t>AURVTP006 Apply refinishing primers to vehicle surfaces</w:t>
      </w:r>
    </w:p>
    <w:p w:rsidR="00000000" w:rsidRPr="003E3EA0" w:rsidP="003E3EA0">
      <w:pPr>
        <w:pStyle w:val="List"/>
      </w:pPr>
      <w:r w:rsidRPr="003E3EA0">
        <w:t>AURVTP</w:t>
      </w:r>
      <w:r w:rsidRPr="003E3EA0">
        <w:t>008 Clean and polish vehicle paint surfaces</w:t>
      </w:r>
    </w:p>
    <w:p w:rsidR="00000000" w:rsidRPr="003E3EA0" w:rsidP="003E3EA0">
      <w:pPr>
        <w:pStyle w:val="List"/>
      </w:pPr>
      <w:r w:rsidRPr="003E3EA0">
        <w:t>AURVTP129 Prepare surface and prime repaired body panels</w:t>
      </w:r>
    </w:p>
    <w:p w:rsidR="00000000" w:rsidRPr="003E3EA0" w:rsidP="003E3EA0">
      <w:pPr>
        <w:pStyle w:val="List"/>
      </w:pPr>
      <w:r w:rsidRPr="003E3EA0">
        <w:t>AURVTP130 Apply paint to vehicle body panels</w:t>
      </w:r>
    </w:p>
    <w:p w:rsidR="00000000" w:rsidRPr="003E3EA0" w:rsidP="003E3EA0">
      <w:pPr>
        <w:pStyle w:val="List"/>
      </w:pPr>
      <w:r w:rsidRPr="003E3EA0">
        <w:t>AURVTP131 Cut and polish painted vehicle body panels</w:t>
      </w:r>
    </w:p>
    <w:p w:rsidR="00000000" w:rsidRPr="003E3EA0" w:rsidP="003E3EA0">
      <w:pPr>
        <w:pStyle w:val="List"/>
      </w:pPr>
      <w:r w:rsidRPr="003E3EA0">
        <w:t>AURVTP132 Prepare and mask vehicle body panel surfaces</w:t>
      </w:r>
    </w:p>
    <w:p w:rsidR="00000000" w:rsidRPr="003E3EA0" w:rsidP="003E3EA0">
      <w:pPr>
        <w:pStyle w:val="List"/>
      </w:pPr>
      <w:r w:rsidRPr="003E3EA0">
        <w:t>AU</w:t>
      </w:r>
      <w:r w:rsidRPr="003E3EA0">
        <w:t>RVTT008 Clean vehicle interior trim</w:t>
      </w:r>
    </w:p>
    <w:p w:rsidR="00000000" w:rsidRPr="003E3EA0" w:rsidP="003E3EA0">
      <w:pPr>
        <w:pStyle w:val="List"/>
      </w:pPr>
      <w:r w:rsidRPr="003E3EA0">
        <w:t>AURVTW010 Set up and use welding equipment</w:t>
      </w:r>
    </w:p>
    <w:p w:rsidR="00000000" w:rsidRPr="003E3EA0" w:rsidP="003E3EA0">
      <w:pPr>
        <w:pStyle w:val="AllowPageBreak"/>
      </w:pPr>
    </w:p>
    <w:p w:rsidR="00000000" w:rsidRPr="003E3EA0" w:rsidP="003E3EA0">
      <w:pPr>
        <w:pStyle w:val="Heading1"/>
      </w:pPr>
      <w:bookmarkStart w:id="5" w:name="O_1135407"/>
      <w:bookmarkEnd w:id="5"/>
      <w:r w:rsidRPr="003E3EA0">
        <w:t>Qualification Mapping Information</w:t>
      </w:r>
    </w:p>
    <w:p w:rsidR="00000000" w:rsidRPr="003E3EA0" w:rsidP="004038D2">
      <w:pPr>
        <w:pStyle w:val="BodyText"/>
      </w:pPr>
      <w:r w:rsidRPr="003E3EA0">
        <w:t>Supersedes and is equivalent to AUR20716 Certificate II in Automotive Vocational Preparation.</w:t>
      </w:r>
    </w:p>
    <w:p w:rsidR="00000000" w:rsidRPr="003E3EA0" w:rsidP="003E3EA0">
      <w:pPr>
        <w:pStyle w:val="Heading1"/>
      </w:pPr>
      <w:bookmarkStart w:id="6" w:name="O_1135408"/>
      <w:bookmarkEnd w:id="6"/>
      <w:r w:rsidRPr="003E3EA0">
        <w:t>Links</w:t>
      </w:r>
    </w:p>
    <w:p w:rsidR="00000000" w:rsidRPr="003E3EA0" w:rsidP="004038D2">
      <w:pPr>
        <w:pStyle w:val="BodyText"/>
      </w:pPr>
      <w:r w:rsidRPr="003E3EA0">
        <w:t>Compa</w:t>
      </w:r>
      <w:r w:rsidRPr="003E3EA0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924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3EA0" w:rsidP="003E3EA0"/>
    <w:sectPr w:rsidSect="003E3E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A0" w:rsidRPr="004038D2" w:rsidP="004038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2" w:rsidP="003E3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38D2" w:rsidP="003E3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38D2" w:rsidP="003E3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EA0" w:rsidRPr="004038D2" w:rsidP="004038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2" w:rsidRPr="002D2AF8" w:rsidP="003E3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AUR20720 Certificate II in Automotive Vocational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038D2" w:rsidP="003E3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4E9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EF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EA0"/>
  </w:style>
  <w:style w:type="character" w:customStyle="1" w:styleId="Heading1Char">
    <w:name w:val="Heading 1 Char"/>
    <w:basedOn w:val="DefaultParagraphFont"/>
    <w:link w:val="Heading1"/>
    <w:rsid w:val="003E3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E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E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E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EA0"/>
    <w:rPr>
      <w:b/>
      <w:spacing w:val="0"/>
    </w:rPr>
  </w:style>
  <w:style w:type="paragraph" w:customStyle="1" w:styleId="SuperHeading">
    <w:name w:val="SuperHeading"/>
    <w:basedOn w:val="Normal"/>
    <w:rsid w:val="003E3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3EA0"/>
    <w:rPr>
      <w:b/>
    </w:rPr>
  </w:style>
  <w:style w:type="character" w:customStyle="1" w:styleId="Heading2Char">
    <w:name w:val="Heading 2 Char"/>
    <w:basedOn w:val="DefaultParagraphFont"/>
    <w:link w:val="Heading2"/>
    <w:rsid w:val="003E3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E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3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EA0"/>
    <w:rPr>
      <w:i/>
    </w:rPr>
  </w:style>
  <w:style w:type="paragraph" w:styleId="Caption">
    <w:name w:val="caption"/>
    <w:basedOn w:val="BodyText"/>
    <w:next w:val="Normal"/>
    <w:qFormat/>
    <w:rsid w:val="003E3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EA0"/>
  </w:style>
  <w:style w:type="paragraph" w:styleId="TableofFigures">
    <w:name w:val="table of figures"/>
    <w:basedOn w:val="Normal"/>
    <w:next w:val="Normal"/>
    <w:semiHidden/>
    <w:rsid w:val="003E3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EA0"/>
    <w:rPr>
      <w:rFonts w:ascii="Wingdings" w:hAnsi="Wingdings"/>
    </w:rPr>
  </w:style>
  <w:style w:type="paragraph" w:customStyle="1" w:styleId="TableHeading">
    <w:name w:val="Table Heading"/>
    <w:basedOn w:val="HeadingBase"/>
    <w:rsid w:val="003E3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EA0"/>
    <w:rPr>
      <w:color w:val="0033CC"/>
      <w:u w:val="none"/>
    </w:rPr>
  </w:style>
  <w:style w:type="paragraph" w:customStyle="1" w:styleId="BodyTextRight">
    <w:name w:val="Body Text Right"/>
    <w:basedOn w:val="BodyText"/>
    <w:rsid w:val="003E3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EA0"/>
    <w:rPr>
      <w:sz w:val="32"/>
    </w:rPr>
  </w:style>
  <w:style w:type="paragraph" w:customStyle="1" w:styleId="HeadingProcedure">
    <w:name w:val="Heading Procedure"/>
    <w:basedOn w:val="HeadingBase"/>
    <w:next w:val="Normal"/>
    <w:rsid w:val="003E3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EA0"/>
    <w:pPr>
      <w:spacing w:before="60" w:after="60"/>
    </w:pPr>
  </w:style>
  <w:style w:type="paragraph" w:styleId="ListContinue">
    <w:name w:val="List Continue"/>
    <w:basedOn w:val="List"/>
    <w:rsid w:val="003E3EA0"/>
    <w:pPr>
      <w:ind w:firstLine="0"/>
    </w:pPr>
  </w:style>
  <w:style w:type="paragraph" w:customStyle="1" w:styleId="ListNote">
    <w:name w:val="List Note"/>
    <w:basedOn w:val="List"/>
    <w:rsid w:val="003E3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EA0"/>
    <w:rPr>
      <w:rFonts w:ascii="Courier New" w:hAnsi="Courier New"/>
    </w:rPr>
  </w:style>
  <w:style w:type="paragraph" w:customStyle="1" w:styleId="NoteBullet">
    <w:name w:val="Note Bullet"/>
    <w:basedOn w:val="Note"/>
    <w:rsid w:val="003E3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EA0"/>
    <w:rPr>
      <w:b/>
      <w:smallCaps/>
    </w:rPr>
  </w:style>
  <w:style w:type="paragraph" w:customStyle="1" w:styleId="TableListNumber">
    <w:name w:val="Table List Number"/>
    <w:basedOn w:val="ListNumber"/>
    <w:rsid w:val="003E3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EA0"/>
    <w:pPr>
      <w:numPr>
        <w:numId w:val="8"/>
      </w:numPr>
    </w:pPr>
  </w:style>
  <w:style w:type="paragraph" w:customStyle="1" w:styleId="ListAlpha2">
    <w:name w:val="List Alpha 2"/>
    <w:basedOn w:val="List2"/>
    <w:rsid w:val="003E3EA0"/>
    <w:pPr>
      <w:numPr>
        <w:numId w:val="7"/>
      </w:numPr>
    </w:pPr>
  </w:style>
  <w:style w:type="paragraph" w:styleId="List2">
    <w:name w:val="List 2"/>
    <w:basedOn w:val="BodyText"/>
    <w:rsid w:val="003E3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EA0"/>
    <w:pPr>
      <w:numPr>
        <w:numId w:val="3"/>
      </w:numPr>
    </w:pPr>
  </w:style>
  <w:style w:type="paragraph" w:styleId="ListContinue2">
    <w:name w:val="List Continue 2"/>
    <w:basedOn w:val="List2"/>
    <w:rsid w:val="003E3EA0"/>
    <w:pPr>
      <w:ind w:firstLine="0"/>
    </w:pPr>
  </w:style>
  <w:style w:type="paragraph" w:styleId="ListContinue3">
    <w:name w:val="List Continue 3"/>
    <w:basedOn w:val="List3"/>
    <w:rsid w:val="003E3EA0"/>
    <w:pPr>
      <w:ind w:left="1021" w:firstLine="0"/>
    </w:pPr>
  </w:style>
  <w:style w:type="paragraph" w:styleId="ListContinue4">
    <w:name w:val="List Continue 4"/>
    <w:basedOn w:val="List4"/>
    <w:rsid w:val="003E3EA0"/>
    <w:pPr>
      <w:ind w:firstLine="0"/>
    </w:pPr>
  </w:style>
  <w:style w:type="paragraph" w:styleId="ListContinue5">
    <w:name w:val="List Continue 5"/>
    <w:basedOn w:val="List5"/>
    <w:rsid w:val="003E3EA0"/>
    <w:pPr>
      <w:ind w:firstLine="0"/>
    </w:pPr>
  </w:style>
  <w:style w:type="paragraph" w:styleId="ListNumber3">
    <w:name w:val="List Number 3"/>
    <w:basedOn w:val="List3"/>
    <w:rsid w:val="003E3EA0"/>
    <w:pPr>
      <w:numPr>
        <w:numId w:val="4"/>
      </w:numPr>
    </w:pPr>
  </w:style>
  <w:style w:type="paragraph" w:styleId="ListNumber4">
    <w:name w:val="List Number 4"/>
    <w:basedOn w:val="List4"/>
    <w:rsid w:val="003E3EA0"/>
    <w:pPr>
      <w:numPr>
        <w:numId w:val="5"/>
      </w:numPr>
    </w:pPr>
  </w:style>
  <w:style w:type="paragraph" w:styleId="ListNumber5">
    <w:name w:val="List Number 5"/>
    <w:basedOn w:val="List5"/>
    <w:rsid w:val="003E3EA0"/>
    <w:pPr>
      <w:numPr>
        <w:numId w:val="6"/>
      </w:numPr>
    </w:pPr>
  </w:style>
  <w:style w:type="paragraph" w:styleId="BlockText">
    <w:name w:val="Block Text"/>
    <w:basedOn w:val="Normal"/>
    <w:rsid w:val="003E3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EA0"/>
    <w:rPr>
      <w:sz w:val="16"/>
      <w:vertAlign w:val="superscript"/>
    </w:rPr>
  </w:style>
  <w:style w:type="character" w:customStyle="1" w:styleId="Symbols">
    <w:name w:val="Symbols"/>
    <w:basedOn w:val="DefaultParagraphFont"/>
    <w:rsid w:val="003E3EA0"/>
    <w:rPr>
      <w:rFonts w:ascii="Symbol" w:hAnsi="Symbol"/>
    </w:rPr>
  </w:style>
  <w:style w:type="character" w:customStyle="1" w:styleId="MenuOptions">
    <w:name w:val="Menu Options"/>
    <w:basedOn w:val="DefaultParagraphFont"/>
    <w:rsid w:val="003E3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EA0"/>
    <w:rPr>
      <w:b/>
    </w:rPr>
  </w:style>
  <w:style w:type="character" w:customStyle="1" w:styleId="Underlined">
    <w:name w:val="Underlined"/>
    <w:basedOn w:val="DefaultParagraphFont"/>
    <w:rsid w:val="003E3EA0"/>
    <w:rPr>
      <w:u w:val="single"/>
    </w:rPr>
  </w:style>
  <w:style w:type="paragraph" w:customStyle="1" w:styleId="TableBodyTextRight">
    <w:name w:val="Table Body Text Right"/>
    <w:basedOn w:val="TableBodyText"/>
    <w:rsid w:val="003E3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EA0"/>
    <w:rPr>
      <w:sz w:val="18"/>
    </w:rPr>
  </w:style>
  <w:style w:type="paragraph" w:customStyle="1" w:styleId="BodySmallRight">
    <w:name w:val="Body Small Right"/>
    <w:basedOn w:val="BodyTextRight"/>
    <w:rsid w:val="003E3EA0"/>
    <w:rPr>
      <w:sz w:val="18"/>
      <w:szCs w:val="18"/>
    </w:rPr>
  </w:style>
  <w:style w:type="paragraph" w:customStyle="1" w:styleId="MarginEdition">
    <w:name w:val="Margin Edition"/>
    <w:basedOn w:val="MarginNote"/>
    <w:rsid w:val="003E3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EA0"/>
    <w:rPr>
      <w:sz w:val="2"/>
      <w:szCs w:val="2"/>
    </w:rPr>
  </w:style>
  <w:style w:type="character" w:customStyle="1" w:styleId="Small">
    <w:name w:val="Small"/>
    <w:basedOn w:val="DefaultParagraphFont"/>
    <w:rsid w:val="003E3EA0"/>
    <w:rPr>
      <w:sz w:val="16"/>
    </w:rPr>
  </w:style>
  <w:style w:type="paragraph" w:customStyle="1" w:styleId="WideTable">
    <w:name w:val="Wide Table"/>
    <w:basedOn w:val="Normal"/>
    <w:rsid w:val="003E3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EA0"/>
  </w:style>
  <w:style w:type="paragraph" w:styleId="Quote">
    <w:name w:val="Quote"/>
    <w:basedOn w:val="Heading1"/>
    <w:link w:val="QuoteChar"/>
    <w:qFormat/>
    <w:rsid w:val="003E3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EA0"/>
    <w:pPr>
      <w:pageBreakBefore/>
    </w:pPr>
  </w:style>
  <w:style w:type="paragraph" w:customStyle="1" w:styleId="Border">
    <w:name w:val="Border"/>
    <w:basedOn w:val="Normal"/>
    <w:qFormat/>
    <w:rsid w:val="003E3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EA0"/>
    <w:rPr>
      <w:u w:val="single"/>
    </w:rPr>
  </w:style>
  <w:style w:type="character" w:customStyle="1" w:styleId="BoldandItalics">
    <w:name w:val="Bold and Italics"/>
    <w:qFormat/>
    <w:rsid w:val="003E3EA0"/>
    <w:rPr>
      <w:b/>
      <w:i/>
      <w:u w:val="none"/>
    </w:rPr>
  </w:style>
  <w:style w:type="paragraph" w:styleId="BalloonText">
    <w:name w:val="Balloon Text"/>
    <w:basedOn w:val="Normal"/>
    <w:link w:val="BalloonTextChar"/>
    <w:rsid w:val="003E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E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3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866</Words>
  <Characters>5682</Characters>
  <Application>Microsoft Office Word</Application>
  <DocSecurity>0</DocSecurity>
  <Lines>135</Lines>
  <Paragraphs>125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AUR20720 Certificate II in Automotive Vocational Preparation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2020-11-13T15:51:09Z</dcterms:created>
  <dcterms:modified xsi:type="dcterms:W3CDTF">2020-11-09T02:48:00Z</dcterms:modified>
</cp:coreProperties>
</file>