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6C01" w:rsidP="009B6C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AUMAMA002 Work effectively in teams</w:t>
      </w:r>
      <w:r>
        <w:fldChar w:fldCharType="end"/>
      </w:r>
    </w:p>
    <w:p w:rsidR="009B6C01" w:rsidP="009B6C01">
      <w:pPr>
        <w:pStyle w:val="Version"/>
        <w:sectPr w:rsidSect="00800E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00E9D" w:rsidP="00800E9D">
      <w:pPr>
        <w:pStyle w:val="SuperHeading"/>
      </w:pPr>
      <w:r w:rsidRPr="00800E9D">
        <w:t>AUMAMA002 Work effectively in teams</w:t>
      </w:r>
    </w:p>
    <w:p w:rsidR="00000000" w:rsidRPr="00800E9D" w:rsidP="00800E9D">
      <w:pPr>
        <w:pStyle w:val="Heading1"/>
      </w:pPr>
      <w:bookmarkStart w:id="1" w:name="O_1019357"/>
      <w:bookmarkEnd w:id="1"/>
      <w:r w:rsidRPr="00800E9D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9B6C0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E9D" w:rsidP="00800E9D">
            <w:pPr>
              <w:pStyle w:val="BodyText"/>
            </w:pPr>
            <w:r w:rsidRPr="00800E9D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9D">
            <w:pPr>
              <w:pStyle w:val="BodyText"/>
              <w:rPr>
                <w:lang w:val="en-NZ"/>
              </w:rPr>
            </w:pPr>
            <w:r w:rsidRPr="00800E9D">
              <w:rPr>
                <w:rStyle w:val="SpecialBold"/>
              </w:rPr>
              <w:t>Comment</w:t>
            </w:r>
          </w:p>
        </w:tc>
      </w:tr>
      <w:tr w:rsidTr="009B6C0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9D">
            <w:pPr>
              <w:pStyle w:val="BodyText"/>
              <w:rPr>
                <w:lang w:val="en-NZ"/>
              </w:rPr>
            </w:pPr>
            <w:r w:rsidRPr="00800E9D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E9D" w:rsidP="00800E9D">
            <w:pPr>
              <w:pStyle w:val="BodyText"/>
            </w:pPr>
            <w:r w:rsidRPr="00800E9D">
              <w:t>Unit updated to reflect the new standards for Training Packages</w:t>
            </w:r>
          </w:p>
          <w:p w:rsidR="00000000" w:rsidP="00800E9D">
            <w:pPr>
              <w:pStyle w:val="BodyText"/>
              <w:rPr>
                <w:lang w:val="en-NZ"/>
              </w:rPr>
            </w:pPr>
            <w:r w:rsidRPr="00800E9D">
              <w:t>Replaces AUMAMA2002 Work effectively with others in teams</w:t>
            </w:r>
          </w:p>
        </w:tc>
      </w:tr>
      <w:tr w:rsidTr="009B6C0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9D">
            <w:pPr>
              <w:pStyle w:val="BodyText"/>
              <w:rPr>
                <w:lang w:val="en-NZ"/>
              </w:rPr>
            </w:pPr>
            <w:r w:rsidRPr="00800E9D">
              <w:rPr>
                <w:rStyle w:val="SpecialBold"/>
              </w:rPr>
              <w:t>Release 2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E9D" w:rsidP="00800E9D">
            <w:pPr>
              <w:pStyle w:val="BodyText"/>
            </w:pPr>
            <w:r w:rsidRPr="00800E9D">
              <w:t>Updated for clarity and policy adherence</w:t>
            </w:r>
          </w:p>
        </w:tc>
      </w:tr>
    </w:tbl>
    <w:p w:rsidR="009B6C01" w:rsidP="00800E9D">
      <w:pPr>
        <w:pStyle w:val="BodyText"/>
      </w:pPr>
    </w:p>
    <w:p w:rsidR="009B6C01" w:rsidP="00800E9D">
      <w:pPr>
        <w:pStyle w:val="BodyText"/>
      </w:pPr>
    </w:p>
    <w:p w:rsidR="00000000" w:rsidRPr="00800E9D" w:rsidP="00800E9D">
      <w:pPr>
        <w:pStyle w:val="Heading1"/>
      </w:pPr>
      <w:bookmarkStart w:id="2" w:name="O_1008573"/>
      <w:bookmarkEnd w:id="2"/>
      <w:r w:rsidRPr="00800E9D">
        <w:t>Application</w:t>
      </w:r>
    </w:p>
    <w:p w:rsidR="00000000" w:rsidRPr="00800E9D" w:rsidP="009B6C01">
      <w:pPr>
        <w:pStyle w:val="BodyText"/>
      </w:pPr>
      <w:r w:rsidRPr="00800E9D">
        <w:t>This unit describes the performance outcomes required to work effectively as part of a workplace team.</w:t>
      </w:r>
    </w:p>
    <w:p w:rsidR="009B6C01" w:rsidP="009B6C01">
      <w:pPr>
        <w:pStyle w:val="BodyText"/>
      </w:pPr>
      <w:r w:rsidRPr="00800E9D">
        <w:t>No licensing, legislative or certification requirements apply to this unit at the time of publication.</w:t>
      </w:r>
    </w:p>
    <w:p w:rsidR="00000000" w:rsidRPr="00800E9D" w:rsidP="00800E9D">
      <w:pPr>
        <w:pStyle w:val="Heading1"/>
      </w:pPr>
      <w:bookmarkStart w:id="3" w:name="O_1008571"/>
      <w:bookmarkEnd w:id="3"/>
      <w:r w:rsidRPr="00800E9D">
        <w:t>Unit Sector</w:t>
      </w:r>
    </w:p>
    <w:p w:rsidR="00000000" w:rsidRPr="00800E9D" w:rsidP="009B6C01">
      <w:pPr>
        <w:pStyle w:val="BodyText"/>
      </w:pPr>
      <w:r w:rsidRPr="00800E9D">
        <w:t>Management, Leader</w:t>
      </w:r>
      <w:r w:rsidRPr="00800E9D">
        <w:t>ship and Supervision</w:t>
      </w:r>
    </w:p>
    <w:p w:rsidR="00000000" w:rsidRPr="00800E9D" w:rsidP="00800E9D">
      <w:pPr>
        <w:pStyle w:val="Heading1"/>
      </w:pPr>
      <w:bookmarkStart w:id="4" w:name="O_1008570"/>
      <w:bookmarkEnd w:id="4"/>
      <w:r w:rsidRPr="00800E9D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1"/>
        <w:gridCol w:w="6848"/>
      </w:tblGrid>
      <w:tr w:rsidTr="00800E9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9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9D">
            <w:pPr>
              <w:pStyle w:val="BodyText"/>
              <w:rPr>
                <w:lang w:val="en-NZ"/>
              </w:rPr>
            </w:pPr>
            <w:r w:rsidRPr="00800E9D">
              <w:t>Elements</w:t>
            </w:r>
          </w:p>
        </w:tc>
        <w:tc>
          <w:tcPr>
            <w:tcW w:w="684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9D">
            <w:pPr>
              <w:pStyle w:val="BodyText"/>
              <w:rPr>
                <w:lang w:val="en-NZ"/>
              </w:rPr>
            </w:pPr>
            <w:r w:rsidRPr="00800E9D">
              <w:t>Performance Criteria</w:t>
            </w:r>
          </w:p>
        </w:tc>
      </w:tr>
      <w:tr w:rsidTr="00800E9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9D">
            <w:pPr>
              <w:pStyle w:val="BodyText"/>
              <w:rPr>
                <w:lang w:val="en-NZ"/>
              </w:rPr>
            </w:pPr>
            <w:r w:rsidRPr="00800E9D">
              <w:t>Elements describe the essential outcomes</w:t>
            </w:r>
          </w:p>
        </w:tc>
        <w:tc>
          <w:tcPr>
            <w:tcW w:w="68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9D">
            <w:pPr>
              <w:pStyle w:val="BodyText"/>
              <w:rPr>
                <w:lang w:val="en-NZ"/>
              </w:rPr>
            </w:pPr>
            <w:r w:rsidRPr="00800E9D">
              <w:t xml:space="preserve">Performance criteria describe the performance needed to demonstrate achievement of the element. </w:t>
            </w:r>
          </w:p>
        </w:tc>
      </w:tr>
      <w:tr w:rsidTr="00800E9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9D">
            <w:pPr>
              <w:pStyle w:val="List"/>
              <w:rPr>
                <w:lang w:val="en-NZ"/>
              </w:rPr>
            </w:pPr>
            <w:r w:rsidRPr="00800E9D">
              <w:t>1. Contribute to teams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E9D" w:rsidP="00800E9D">
            <w:pPr>
              <w:pStyle w:val="List2"/>
            </w:pPr>
            <w:r w:rsidRPr="00800E9D">
              <w:t xml:space="preserve">1.1 Identify workplace procedures and job role requirements </w:t>
            </w:r>
          </w:p>
          <w:p w:rsidR="00000000" w:rsidRPr="00800E9D" w:rsidP="00800E9D">
            <w:pPr>
              <w:pStyle w:val="List2"/>
            </w:pPr>
            <w:r w:rsidRPr="00800E9D">
              <w:t>1.2 Identify team decision-making processes in accordance with workplace requirements and procedures</w:t>
            </w:r>
          </w:p>
          <w:p w:rsidR="00000000" w:rsidP="00800E9D">
            <w:pPr>
              <w:pStyle w:val="List2"/>
              <w:rPr>
                <w:lang w:val="en-NZ"/>
              </w:rPr>
            </w:pPr>
            <w:r w:rsidRPr="00800E9D">
              <w:t>1.3 Demonstrate participation in team decision making</w:t>
            </w:r>
          </w:p>
        </w:tc>
      </w:tr>
      <w:tr w:rsidTr="00800E9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9D">
            <w:pPr>
              <w:pStyle w:val="List"/>
              <w:rPr>
                <w:lang w:val="en-NZ"/>
              </w:rPr>
            </w:pPr>
            <w:r w:rsidRPr="00800E9D">
              <w:t>2. Contribute to work tasks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E9D" w:rsidP="00800E9D">
            <w:pPr>
              <w:pStyle w:val="List2"/>
            </w:pPr>
            <w:r w:rsidRPr="00800E9D">
              <w:t>2.1 Identify roles and responsibilities of self and other team members for production targets</w:t>
            </w:r>
          </w:p>
          <w:p w:rsidR="00000000" w:rsidRPr="00800E9D" w:rsidP="00800E9D">
            <w:pPr>
              <w:pStyle w:val="List2"/>
            </w:pPr>
            <w:r w:rsidRPr="00800E9D">
              <w:t>2.2 Follow verbal and written work instructions</w:t>
            </w:r>
          </w:p>
          <w:p w:rsidR="00000000" w:rsidP="00800E9D">
            <w:pPr>
              <w:pStyle w:val="List2"/>
              <w:rPr>
                <w:lang w:val="en-NZ"/>
              </w:rPr>
            </w:pPr>
            <w:r w:rsidRPr="00800E9D">
              <w:t>2.3 Maintain work effectiveness when changes to teams occur</w:t>
            </w:r>
          </w:p>
        </w:tc>
      </w:tr>
      <w:tr w:rsidTr="00800E9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9D">
            <w:pPr>
              <w:pStyle w:val="List"/>
              <w:rPr>
                <w:lang w:val="en-NZ"/>
              </w:rPr>
            </w:pPr>
            <w:r w:rsidRPr="00800E9D">
              <w:t xml:space="preserve">3. Contribute to team </w:t>
            </w:r>
            <w:r w:rsidRPr="00800E9D">
              <w:t>rev</w:t>
            </w:r>
            <w:r w:rsidRPr="00800E9D">
              <w:t>iew of work tasks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E9D" w:rsidP="00800E9D">
            <w:pPr>
              <w:pStyle w:val="List2"/>
            </w:pPr>
            <w:r w:rsidRPr="00800E9D">
              <w:t xml:space="preserve">3.1 Identify and communicate potential work task improvements </w:t>
            </w:r>
            <w:r w:rsidRPr="00800E9D">
              <w:t xml:space="preserve">to the team </w:t>
            </w:r>
          </w:p>
          <w:p w:rsidR="00000000" w:rsidRPr="00800E9D" w:rsidP="00800E9D">
            <w:pPr>
              <w:pStyle w:val="List2"/>
            </w:pPr>
            <w:r w:rsidRPr="00800E9D">
              <w:t>3.2 Complete appropriate documentation of work task improvements and forward to appropriate personnel for consideration</w:t>
            </w:r>
          </w:p>
        </w:tc>
      </w:tr>
    </w:tbl>
    <w:p w:rsidR="00000000" w:rsidRPr="00800E9D" w:rsidP="00800E9D">
      <w:pPr>
        <w:pStyle w:val="BodyText"/>
      </w:pPr>
    </w:p>
    <w:p w:rsidR="00000000" w:rsidRPr="00800E9D" w:rsidP="00800E9D">
      <w:pPr>
        <w:pStyle w:val="AllowPageBreak"/>
      </w:pPr>
    </w:p>
    <w:p w:rsidR="00000000" w:rsidRPr="00800E9D" w:rsidP="00800E9D">
      <w:pPr>
        <w:pStyle w:val="Heading1"/>
      </w:pPr>
      <w:bookmarkStart w:id="5" w:name="O_1008569"/>
      <w:bookmarkEnd w:id="5"/>
      <w:r w:rsidRPr="00800E9D">
        <w:t>Foundation Skills</w:t>
      </w:r>
    </w:p>
    <w:p w:rsidR="00000000" w:rsidRPr="00800E9D" w:rsidP="009B6C01">
      <w:pPr>
        <w:pStyle w:val="BodyText"/>
      </w:pPr>
      <w:r w:rsidRPr="00800E9D">
        <w:t>This</w:t>
      </w:r>
      <w:r w:rsidRPr="00800E9D">
        <w:t xml:space="preserve"> section describes those language, literacy, numeracy and employment skills that are essential to performance.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1"/>
        <w:gridCol w:w="6848"/>
      </w:tblGrid>
      <w:tr w:rsidTr="00800E9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9D">
            <w:pPr>
              <w:pStyle w:val="BodyText"/>
              <w:rPr>
                <w:lang w:val="en-NZ"/>
              </w:rPr>
            </w:pPr>
            <w:r w:rsidRPr="00800E9D">
              <w:t>Skills</w:t>
            </w:r>
          </w:p>
        </w:tc>
        <w:tc>
          <w:tcPr>
            <w:tcW w:w="6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9D">
            <w:pPr>
              <w:pStyle w:val="BodyText"/>
              <w:rPr>
                <w:lang w:val="en-NZ"/>
              </w:rPr>
            </w:pPr>
            <w:r w:rsidRPr="00800E9D">
              <w:t>Description</w:t>
            </w:r>
          </w:p>
        </w:tc>
      </w:tr>
      <w:tr w:rsidTr="00800E9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9D">
            <w:pPr>
              <w:pStyle w:val="BodyText"/>
              <w:rPr>
                <w:lang w:val="en-NZ"/>
              </w:rPr>
            </w:pPr>
            <w:r w:rsidRPr="00800E9D">
              <w:t>Reading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E9D" w:rsidP="00800E9D">
            <w:pPr>
              <w:pStyle w:val="ListBullet"/>
            </w:pPr>
            <w:r w:rsidRPr="00800E9D">
              <w:t xml:space="preserve">interpret safety information, including job safety analysis (JSA) sheets and safe work method statements </w:t>
            </w:r>
            <w:r w:rsidRPr="00800E9D">
              <w:t>(SWMS) where relevant</w:t>
            </w:r>
          </w:p>
          <w:p w:rsidR="00000000" w:rsidRPr="00800E9D" w:rsidP="00800E9D">
            <w:pPr>
              <w:pStyle w:val="ListBullet"/>
            </w:pPr>
            <w:r w:rsidRPr="00800E9D">
              <w:t>identify basic job instructions and production targets</w:t>
            </w:r>
          </w:p>
          <w:p w:rsidR="00000000" w:rsidP="00800E9D">
            <w:pPr>
              <w:pStyle w:val="ListBullet"/>
              <w:rPr>
                <w:lang w:val="en-NZ"/>
              </w:rPr>
            </w:pPr>
            <w:r w:rsidRPr="00800E9D">
              <w:t>interpret workplace meeting procedures, agendas, notices and schedules.</w:t>
            </w:r>
          </w:p>
        </w:tc>
      </w:tr>
      <w:tr w:rsidTr="00800E9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9D">
            <w:pPr>
              <w:pStyle w:val="BodyText"/>
              <w:rPr>
                <w:lang w:val="en-NZ"/>
              </w:rPr>
            </w:pPr>
            <w:r w:rsidRPr="00800E9D">
              <w:t>Oral communication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E9D" w:rsidP="00800E9D">
            <w:pPr>
              <w:pStyle w:val="ListBullet"/>
            </w:pPr>
            <w:r w:rsidRPr="00800E9D">
              <w:t>actively participate in team decision making and team meetings</w:t>
            </w:r>
          </w:p>
          <w:p w:rsidR="00000000" w:rsidP="00800E9D">
            <w:pPr>
              <w:pStyle w:val="ListBullet"/>
              <w:rPr>
                <w:lang w:val="en-NZ"/>
              </w:rPr>
            </w:pPr>
            <w:r w:rsidRPr="00800E9D">
              <w:t>follow verba</w:t>
            </w:r>
            <w:r w:rsidRPr="00800E9D">
              <w:t>l instructions.</w:t>
            </w:r>
          </w:p>
        </w:tc>
      </w:tr>
      <w:tr w:rsidTr="00800E9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9D">
            <w:pPr>
              <w:pStyle w:val="BodyText"/>
              <w:rPr>
                <w:lang w:val="en-NZ"/>
              </w:rPr>
            </w:pPr>
            <w:r w:rsidRPr="00800E9D">
              <w:t>Numeracy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9D">
            <w:pPr>
              <w:pStyle w:val="ListBullet"/>
              <w:rPr>
                <w:lang w:val="en-NZ"/>
              </w:rPr>
            </w:pPr>
            <w:r w:rsidRPr="00800E9D">
              <w:t>interpret team key production indicators and production targets.</w:t>
            </w:r>
          </w:p>
        </w:tc>
      </w:tr>
      <w:tr w:rsidTr="00800E9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9D">
            <w:pPr>
              <w:pStyle w:val="BodyText"/>
              <w:rPr>
                <w:lang w:val="en-NZ"/>
              </w:rPr>
            </w:pPr>
            <w:r w:rsidRPr="00800E9D">
              <w:t>Teamwork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E9D" w:rsidP="00800E9D">
            <w:pPr>
              <w:pStyle w:val="ListBullet"/>
            </w:pPr>
            <w:r w:rsidRPr="00800E9D">
              <w:t>understand team member production roles and responsibilities</w:t>
            </w:r>
          </w:p>
        </w:tc>
      </w:tr>
    </w:tbl>
    <w:p w:rsidR="00000000" w:rsidRPr="00800E9D" w:rsidP="00800E9D">
      <w:pPr>
        <w:pStyle w:val="BodyText"/>
      </w:pPr>
    </w:p>
    <w:p w:rsidR="00000000" w:rsidRPr="00800E9D" w:rsidP="00800E9D">
      <w:pPr>
        <w:pStyle w:val="AllowPageBreak"/>
      </w:pPr>
    </w:p>
    <w:p w:rsidR="00000000" w:rsidRPr="00800E9D" w:rsidP="00800E9D">
      <w:pPr>
        <w:pStyle w:val="Heading1"/>
      </w:pPr>
      <w:bookmarkStart w:id="6" w:name="O_1008568"/>
      <w:bookmarkEnd w:id="6"/>
      <w:r w:rsidRPr="00800E9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2295"/>
        <w:gridCol w:w="2295"/>
        <w:gridCol w:w="2295"/>
      </w:tblGrid>
      <w:tr w:rsidTr="00800E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E9D" w:rsidP="00800E9D">
            <w:pPr>
              <w:pStyle w:val="BodyText"/>
            </w:pPr>
            <w:r w:rsidRPr="00800E9D">
              <w:rPr>
                <w:rStyle w:val="SpecialBold"/>
              </w:rPr>
              <w:t>Code and title 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E9D" w:rsidP="00800E9D">
            <w:pPr>
              <w:pStyle w:val="BodyText"/>
            </w:pPr>
            <w:r w:rsidRPr="00800E9D">
              <w:rPr>
                <w:rStyle w:val="SpecialBold"/>
              </w:rPr>
              <w:t>Code and title 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E9D" w:rsidP="00800E9D">
            <w:pPr>
              <w:pStyle w:val="BodyText"/>
            </w:pPr>
            <w:r w:rsidRPr="00800E9D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9D">
            <w:pPr>
              <w:pStyle w:val="BodyText"/>
              <w:rPr>
                <w:lang w:val="en-NZ"/>
              </w:rPr>
            </w:pPr>
            <w:r w:rsidRPr="00800E9D">
              <w:rPr>
                <w:rStyle w:val="SpecialBold"/>
              </w:rPr>
              <w:t>Equivalence status</w:t>
            </w:r>
          </w:p>
        </w:tc>
      </w:tr>
      <w:tr w:rsidTr="00800E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9D">
            <w:pPr>
              <w:pStyle w:val="BodyText"/>
              <w:rPr>
                <w:lang w:val="en-NZ"/>
              </w:rPr>
            </w:pPr>
            <w:r w:rsidRPr="00800E9D">
              <w:t>AUMAMA002 Work effectively in teams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9D">
            <w:pPr>
              <w:pStyle w:val="BodyText"/>
              <w:rPr>
                <w:lang w:val="en-NZ"/>
              </w:rPr>
            </w:pPr>
            <w:r w:rsidRPr="00800E9D">
              <w:t>AUMAMA002 Work effectively in teams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9D">
            <w:pPr>
              <w:pStyle w:val="BodyText"/>
              <w:rPr>
                <w:lang w:val="en-NZ"/>
              </w:rPr>
            </w:pPr>
            <w:r w:rsidRPr="00800E9D">
              <w:t>Minor updates to Assessment Requirements. Performance Criteria changed from passive to active voice.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E9D" w:rsidP="00800E9D">
            <w:pPr>
              <w:pStyle w:val="BodyText"/>
            </w:pPr>
            <w:r w:rsidRPr="00800E9D">
              <w:t>Equivalent</w:t>
            </w:r>
          </w:p>
        </w:tc>
      </w:tr>
    </w:tbl>
    <w:p w:rsidR="00000000" w:rsidRPr="00800E9D" w:rsidP="00800E9D">
      <w:pPr>
        <w:pStyle w:val="BodyText"/>
      </w:pPr>
    </w:p>
    <w:p w:rsidR="00000000" w:rsidRPr="00800E9D" w:rsidP="00800E9D">
      <w:pPr>
        <w:pStyle w:val="AllowPageBreak"/>
      </w:pPr>
    </w:p>
    <w:p w:rsidR="00000000" w:rsidRPr="00800E9D" w:rsidP="00800E9D">
      <w:pPr>
        <w:pStyle w:val="Heading1"/>
      </w:pPr>
      <w:bookmarkStart w:id="7" w:name="O_1008575"/>
      <w:bookmarkEnd w:id="7"/>
      <w:r w:rsidRPr="00800E9D">
        <w:t>Links</w:t>
      </w:r>
    </w:p>
    <w:p w:rsidR="00000000" w:rsidRPr="00800E9D" w:rsidP="009B6C01">
      <w:pPr>
        <w:pStyle w:val="BodyText"/>
      </w:pPr>
      <w:r w:rsidRPr="00800E9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9A58F3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800E9D" w:rsidP="009B6C01">
      <w:pPr>
        <w:pStyle w:val="BodyText"/>
        <w:sectPr w:rsidSect="00800E9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00E9D" w:rsidP="00800E9D">
      <w:pPr>
        <w:pStyle w:val="SuperHeading"/>
      </w:pPr>
      <w:r w:rsidRPr="00800E9D">
        <w:t>AUMAMA002 Work effectively in teams</w:t>
      </w:r>
    </w:p>
    <w:p w:rsidR="00000000" w:rsidRPr="00800E9D" w:rsidP="00800E9D">
      <w:pPr>
        <w:pStyle w:val="Heading1"/>
      </w:pPr>
      <w:bookmarkStart w:id="8" w:name="O_1019357_1"/>
      <w:bookmarkEnd w:id="8"/>
      <w:r w:rsidRPr="00800E9D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9B6C0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E9D" w:rsidP="00800E9D">
            <w:pPr>
              <w:pStyle w:val="BodyText"/>
            </w:pPr>
            <w:r w:rsidRPr="00800E9D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9D">
            <w:pPr>
              <w:pStyle w:val="BodyText"/>
              <w:rPr>
                <w:lang w:val="en-NZ"/>
              </w:rPr>
            </w:pPr>
            <w:r w:rsidRPr="00800E9D">
              <w:rPr>
                <w:rStyle w:val="SpecialBold"/>
              </w:rPr>
              <w:t>Comment</w:t>
            </w:r>
          </w:p>
        </w:tc>
      </w:tr>
      <w:tr w:rsidTr="009B6C0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9D">
            <w:pPr>
              <w:pStyle w:val="BodyText"/>
              <w:rPr>
                <w:lang w:val="en-NZ"/>
              </w:rPr>
            </w:pPr>
            <w:r w:rsidRPr="00800E9D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E9D" w:rsidP="00800E9D">
            <w:pPr>
              <w:pStyle w:val="BodyText"/>
            </w:pPr>
            <w:r w:rsidRPr="00800E9D">
              <w:t>Unit updated to reflect the new standards for Training Packages</w:t>
            </w:r>
          </w:p>
          <w:p w:rsidR="00000000" w:rsidP="00800E9D">
            <w:pPr>
              <w:pStyle w:val="BodyText"/>
              <w:rPr>
                <w:lang w:val="en-NZ"/>
              </w:rPr>
            </w:pPr>
            <w:r w:rsidRPr="00800E9D">
              <w:t>Replaces AUMAMA2002 Work effectively with others in teams</w:t>
            </w:r>
          </w:p>
        </w:tc>
      </w:tr>
      <w:tr w:rsidTr="009B6C0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9D">
            <w:pPr>
              <w:pStyle w:val="BodyText"/>
              <w:rPr>
                <w:lang w:val="en-NZ"/>
              </w:rPr>
            </w:pPr>
            <w:r w:rsidRPr="00800E9D">
              <w:rPr>
                <w:rStyle w:val="SpecialBold"/>
              </w:rPr>
              <w:t>Release 2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E9D" w:rsidP="00800E9D">
            <w:pPr>
              <w:pStyle w:val="BodyText"/>
            </w:pPr>
            <w:r w:rsidRPr="00800E9D">
              <w:t>Updated for clarity and policy adherence</w:t>
            </w:r>
          </w:p>
        </w:tc>
      </w:tr>
    </w:tbl>
    <w:p w:rsidR="009B6C01" w:rsidP="00800E9D">
      <w:pPr>
        <w:pStyle w:val="BodyText"/>
      </w:pPr>
    </w:p>
    <w:p w:rsidR="009B6C01" w:rsidP="00800E9D">
      <w:pPr>
        <w:pStyle w:val="BodyText"/>
      </w:pPr>
    </w:p>
    <w:p w:rsidR="00000000" w:rsidRPr="00800E9D" w:rsidP="00800E9D">
      <w:pPr>
        <w:pStyle w:val="Heading1"/>
      </w:pPr>
      <w:bookmarkStart w:id="9" w:name="O_1008565"/>
      <w:bookmarkEnd w:id="9"/>
      <w:r w:rsidRPr="00800E9D">
        <w:t>Performance Evidence</w:t>
      </w:r>
    </w:p>
    <w:p w:rsidR="00000000" w:rsidRPr="00800E9D" w:rsidP="009B6C01">
      <w:pPr>
        <w:pStyle w:val="BodyText"/>
      </w:pPr>
      <w:r w:rsidRPr="00800E9D">
        <w:t>Before competency can be determined, individual</w:t>
      </w:r>
      <w:r w:rsidRPr="00800E9D">
        <w:t>s must have competently worked effectively with others in workplace teams on a minimum of two occasions.</w:t>
      </w:r>
    </w:p>
    <w:p w:rsidR="00000000" w:rsidRPr="00800E9D" w:rsidP="009B6C01">
      <w:pPr>
        <w:pStyle w:val="BodyText"/>
      </w:pPr>
      <w:r w:rsidRPr="00800E9D">
        <w:t xml:space="preserve">Individuals must demonstrate they can: </w:t>
      </w:r>
    </w:p>
    <w:p w:rsidR="00000000" w:rsidRPr="00800E9D" w:rsidP="00800E9D">
      <w:pPr>
        <w:pStyle w:val="ListBullet"/>
      </w:pPr>
      <w:r w:rsidRPr="00800E9D">
        <w:t>participate in team meetings</w:t>
      </w:r>
    </w:p>
    <w:p w:rsidR="00000000" w:rsidRPr="00800E9D" w:rsidP="00800E9D">
      <w:pPr>
        <w:pStyle w:val="ListBullet"/>
      </w:pPr>
      <w:r w:rsidRPr="00800E9D">
        <w:t xml:space="preserve">comply with workplace procedures when working with others in teams </w:t>
      </w:r>
    </w:p>
    <w:p w:rsidR="00000000" w:rsidRPr="00800E9D" w:rsidP="00800E9D">
      <w:pPr>
        <w:pStyle w:val="ListBullet"/>
      </w:pPr>
      <w:r w:rsidRPr="00800E9D">
        <w:t>complete task</w:t>
      </w:r>
      <w:r w:rsidRPr="00800E9D">
        <w:t>s in line with job safety analysis (JSA) and safe work method statements (SWMS)</w:t>
      </w:r>
    </w:p>
    <w:p w:rsidR="00000000" w:rsidRPr="00800E9D" w:rsidP="00800E9D">
      <w:pPr>
        <w:pStyle w:val="ListBullet"/>
      </w:pPr>
      <w:r w:rsidRPr="00800E9D">
        <w:t>undertake tasks as a member of the team according to work instructions</w:t>
      </w:r>
    </w:p>
    <w:p w:rsidR="00000000" w:rsidRPr="00800E9D" w:rsidP="00800E9D">
      <w:pPr>
        <w:pStyle w:val="ListBullet"/>
      </w:pPr>
      <w:r w:rsidRPr="00800E9D">
        <w:t>participate in team discussions of work tasks</w:t>
      </w:r>
    </w:p>
    <w:p w:rsidR="00000000" w:rsidRPr="00800E9D" w:rsidP="00800E9D">
      <w:pPr>
        <w:pStyle w:val="ListBullet"/>
      </w:pPr>
      <w:r w:rsidRPr="00800E9D">
        <w:t>participate in team decision making</w:t>
      </w:r>
    </w:p>
    <w:p w:rsidR="00000000" w:rsidRPr="00800E9D" w:rsidP="00800E9D">
      <w:pPr>
        <w:pStyle w:val="ListBullet"/>
      </w:pPr>
      <w:r w:rsidRPr="00800E9D">
        <w:t>participate in achievin</w:t>
      </w:r>
      <w:r w:rsidRPr="00800E9D">
        <w:t>g team production targets and key production indicators.</w:t>
      </w:r>
    </w:p>
    <w:p w:rsidR="00000000" w:rsidRPr="00800E9D" w:rsidP="00800E9D">
      <w:pPr>
        <w:pStyle w:val="AllowPageBreak"/>
      </w:pPr>
    </w:p>
    <w:p w:rsidR="00000000" w:rsidRPr="00800E9D" w:rsidP="00800E9D">
      <w:pPr>
        <w:pStyle w:val="Heading1"/>
      </w:pPr>
      <w:bookmarkStart w:id="10" w:name="O_1008564"/>
      <w:bookmarkEnd w:id="10"/>
      <w:r w:rsidRPr="00800E9D">
        <w:t>Knowledge Evidence</w:t>
      </w:r>
    </w:p>
    <w:p w:rsidR="00000000" w:rsidRPr="00800E9D" w:rsidP="009B6C01">
      <w:pPr>
        <w:pStyle w:val="BodyText"/>
      </w:pPr>
      <w:r w:rsidRPr="00800E9D">
        <w:t xml:space="preserve">The candidate must be able to demonstrate knowledge to complete the tasks outlined in the elements and performance criteria of this unit. This includes: </w:t>
      </w:r>
    </w:p>
    <w:p w:rsidR="00000000" w:rsidRPr="00800E9D" w:rsidP="00800E9D">
      <w:pPr>
        <w:pStyle w:val="ListBullet"/>
      </w:pPr>
      <w:r w:rsidRPr="00800E9D">
        <w:t>fundamentals of team structures</w:t>
      </w:r>
    </w:p>
    <w:p w:rsidR="00000000" w:rsidRPr="00800E9D" w:rsidP="00800E9D">
      <w:pPr>
        <w:pStyle w:val="ListBullet"/>
      </w:pPr>
      <w:r w:rsidRPr="00800E9D">
        <w:t>team reporting procedures</w:t>
      </w:r>
    </w:p>
    <w:p w:rsidR="00000000" w:rsidRPr="00800E9D" w:rsidP="00800E9D">
      <w:pPr>
        <w:pStyle w:val="ListBullet"/>
      </w:pPr>
      <w:r w:rsidRPr="00800E9D">
        <w:t>basic conflict-resolution strategies</w:t>
      </w:r>
    </w:p>
    <w:p w:rsidR="00000000" w:rsidRPr="00800E9D" w:rsidP="00800E9D">
      <w:pPr>
        <w:pStyle w:val="ListBullet"/>
      </w:pPr>
      <w:r w:rsidRPr="00800E9D">
        <w:t>decision-making processes</w:t>
      </w:r>
    </w:p>
    <w:p w:rsidR="00000000" w:rsidRPr="00800E9D" w:rsidP="00800E9D">
      <w:pPr>
        <w:pStyle w:val="ListBullet"/>
      </w:pPr>
      <w:r w:rsidRPr="00800E9D">
        <w:t>causes of conflict in a team</w:t>
      </w:r>
    </w:p>
    <w:p w:rsidR="00000000" w:rsidRPr="00800E9D" w:rsidP="00800E9D">
      <w:pPr>
        <w:pStyle w:val="ListBullet"/>
      </w:pPr>
      <w:r w:rsidRPr="00800E9D">
        <w:t>workplace meeting procedures</w:t>
      </w:r>
    </w:p>
    <w:p w:rsidR="00000000" w:rsidRPr="00800E9D" w:rsidP="00800E9D">
      <w:pPr>
        <w:pStyle w:val="ListBullet"/>
      </w:pPr>
      <w:r w:rsidRPr="00800E9D">
        <w:t>workplace procedures</w:t>
      </w:r>
    </w:p>
    <w:p w:rsidR="00000000" w:rsidRPr="00800E9D" w:rsidP="00800E9D">
      <w:pPr>
        <w:pStyle w:val="AllowPageBreak"/>
      </w:pPr>
    </w:p>
    <w:p w:rsidR="00000000" w:rsidRPr="00800E9D" w:rsidP="00800E9D">
      <w:pPr>
        <w:pStyle w:val="Heading1"/>
      </w:pPr>
      <w:bookmarkStart w:id="11" w:name="O_1008563"/>
      <w:bookmarkEnd w:id="11"/>
      <w:r w:rsidRPr="00800E9D">
        <w:t>Assessment Conditions</w:t>
      </w:r>
    </w:p>
    <w:p w:rsidR="00000000" w:rsidRPr="00800E9D" w:rsidP="009B6C01">
      <w:pPr>
        <w:pStyle w:val="BodyText"/>
      </w:pPr>
      <w:r w:rsidRPr="00800E9D">
        <w:t xml:space="preserve">Assessors must </w:t>
      </w:r>
      <w:r w:rsidRPr="00800E9D">
        <w:t>satisfy SNR/AQTF assessor requirements.</w:t>
      </w:r>
    </w:p>
    <w:p w:rsidR="00000000" w:rsidRPr="00800E9D" w:rsidP="009B6C01">
      <w:pPr>
        <w:pStyle w:val="BodyText"/>
      </w:pPr>
      <w:r w:rsidRPr="00800E9D">
        <w:t>Competency is to be assessed in the workplace or a simulated environment that accurately reflects performance in a real workplace setting.</w:t>
      </w:r>
    </w:p>
    <w:p w:rsidR="00000000" w:rsidRPr="00800E9D" w:rsidP="009B6C01">
      <w:pPr>
        <w:pStyle w:val="BodyText"/>
      </w:pPr>
      <w:r w:rsidRPr="00800E9D">
        <w:t>Where assessment of competency includes third-party evidence, individuals mus</w:t>
      </w:r>
      <w:r w:rsidRPr="00800E9D">
        <w:t xml:space="preserve">t provide evidence that links them to working effectively with others in a manufacturing team. </w:t>
      </w:r>
    </w:p>
    <w:p w:rsidR="00000000" w:rsidRPr="00800E9D" w:rsidP="009B6C01">
      <w:pPr>
        <w:pStyle w:val="BodyText"/>
      </w:pPr>
      <w:r w:rsidRPr="00800E9D">
        <w:t>Assessors must verify performance evidence through questioning on skills and knowledge to ensure correct interpretation and application.</w:t>
      </w:r>
    </w:p>
    <w:p w:rsidR="00000000" w:rsidRPr="00800E9D" w:rsidP="009B6C01">
      <w:pPr>
        <w:pStyle w:val="BodyText"/>
      </w:pPr>
      <w:r w:rsidRPr="00800E9D">
        <w:t>The following resources</w:t>
      </w:r>
      <w:r w:rsidRPr="00800E9D">
        <w:t xml:space="preserve"> must be made available:</w:t>
      </w:r>
    </w:p>
    <w:p w:rsidR="00000000" w:rsidRPr="00800E9D" w:rsidP="00800E9D">
      <w:pPr>
        <w:pStyle w:val="ListBullet"/>
      </w:pPr>
      <w:r w:rsidRPr="00800E9D">
        <w:t>workplace or simulated workplace</w:t>
      </w:r>
    </w:p>
    <w:p w:rsidR="00000000" w:rsidRPr="00800E9D" w:rsidP="00800E9D">
      <w:pPr>
        <w:pStyle w:val="ListBullet"/>
      </w:pPr>
      <w:r w:rsidRPr="00800E9D">
        <w:t>workplace procedures relating to working effectively with others in teams</w:t>
      </w:r>
    </w:p>
    <w:p w:rsidR="00000000" w:rsidRPr="00800E9D" w:rsidP="00800E9D">
      <w:pPr>
        <w:pStyle w:val="ListBullet"/>
      </w:pPr>
      <w:r w:rsidRPr="00800E9D">
        <w:t>workplace team meeting notices and schedules</w:t>
      </w:r>
    </w:p>
    <w:p w:rsidR="00000000" w:rsidRPr="00800E9D" w:rsidP="00800E9D">
      <w:pPr>
        <w:pStyle w:val="ListBullet"/>
      </w:pPr>
      <w:r w:rsidRPr="00800E9D">
        <w:t>work teams made up of a range of different work groups</w:t>
      </w:r>
    </w:p>
    <w:p w:rsidR="00000000" w:rsidRPr="00800E9D" w:rsidP="00800E9D">
      <w:pPr>
        <w:pStyle w:val="ListBullet"/>
      </w:pPr>
      <w:r w:rsidRPr="00800E9D">
        <w:t>meeting agendas.</w:t>
      </w:r>
    </w:p>
    <w:p w:rsidR="00000000" w:rsidRPr="00800E9D" w:rsidP="00800E9D">
      <w:pPr>
        <w:pStyle w:val="AllowPageBreak"/>
      </w:pPr>
    </w:p>
    <w:p w:rsidR="00000000" w:rsidRPr="00800E9D" w:rsidP="00800E9D">
      <w:pPr>
        <w:pStyle w:val="Heading1"/>
      </w:pPr>
      <w:bookmarkStart w:id="12" w:name="O_1008576"/>
      <w:bookmarkEnd w:id="12"/>
      <w:r w:rsidRPr="00800E9D">
        <w:t>Links</w:t>
      </w:r>
    </w:p>
    <w:p w:rsidR="00000000" w:rsidRPr="00800E9D" w:rsidP="009B6C01">
      <w:pPr>
        <w:pStyle w:val="BodyText"/>
      </w:pPr>
      <w:r w:rsidRPr="00800E9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9A58F3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800E9D" w:rsidP="00800E9D"/>
    <w:sectPr w:rsidSect="00800E9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E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E9D" w:rsidRPr="009B6C01" w:rsidP="009B6C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E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C01" w:rsidP="00800E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B6C01" w:rsidP="00800E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9B6C01" w:rsidP="00800E9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E9D" w:rsidP="00800E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B6C01">
      <w:t>Approved</w:t>
    </w:r>
    <w:r w:rsidR="009B6C0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B6C0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B6C01">
      <w:rPr>
        <w:noProof/>
      </w:rPr>
      <w:t>4</w:t>
    </w:r>
    <w:r>
      <w:rPr>
        <w:noProof/>
      </w:rPr>
      <w:fldChar w:fldCharType="end"/>
    </w:r>
  </w:p>
  <w:p w:rsidR="00800E9D" w:rsidP="00800E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B6C0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B6C01">
      <w:t>Mining and Automotive Skills Alliance</w:t>
    </w:r>
    <w:r w:rsidR="009B6C01">
      <w:fldChar w:fldCharType="end"/>
    </w:r>
  </w:p>
  <w:p w:rsidR="00800E9D" w:rsidP="00800E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E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C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0E9D" w:rsidRPr="009B6C01" w:rsidP="009B6C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E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C01" w:rsidRPr="002D2AF8" w:rsidP="00800E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AUMAMA002 Work effectively in teams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B6C01" w:rsidP="00800E9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E9D" w:rsidRPr="002D2AF8" w:rsidP="00800E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B6C01">
      <w:t>AUMAMA002 Work effectively in teams</w:t>
    </w:r>
    <w:r w:rsidR="009B6C0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B6C01">
      <w:rPr>
        <w:noProof/>
      </w:rPr>
      <w:t>2 March 2025</w:t>
    </w:r>
    <w:r>
      <w:fldChar w:fldCharType="end"/>
    </w:r>
  </w:p>
  <w:p w:rsidR="00800E9D" w:rsidP="00800E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4404E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F067F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0E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0E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0E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0E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0E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0E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0E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0E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0E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0E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0E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0E9D"/>
  </w:style>
  <w:style w:type="character" w:customStyle="1" w:styleId="Heading1Char">
    <w:name w:val="Heading 1 Char"/>
    <w:basedOn w:val="DefaultParagraphFont"/>
    <w:link w:val="Heading1"/>
    <w:rsid w:val="00800E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0E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0E9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00E9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00E9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00E9D"/>
    <w:rPr>
      <w:b/>
      <w:spacing w:val="0"/>
    </w:rPr>
  </w:style>
  <w:style w:type="paragraph" w:customStyle="1" w:styleId="SuperHeading">
    <w:name w:val="SuperHeading"/>
    <w:basedOn w:val="Normal"/>
    <w:rsid w:val="00800E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0E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800E9D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800E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0E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0E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0E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0E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0E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0E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0E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0E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0E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0E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0E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0E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0E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0E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0E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0E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0E9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00E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00E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0E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0E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00E9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00E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0E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0E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0E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0E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0E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0E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0E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0E9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00E9D"/>
    <w:rPr>
      <w:i/>
    </w:rPr>
  </w:style>
  <w:style w:type="paragraph" w:styleId="Caption">
    <w:name w:val="caption"/>
    <w:basedOn w:val="BodyText"/>
    <w:next w:val="Normal"/>
    <w:qFormat/>
    <w:rsid w:val="00800E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0E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0E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0E9D"/>
  </w:style>
  <w:style w:type="paragraph" w:styleId="TableofFigures">
    <w:name w:val="table of figures"/>
    <w:basedOn w:val="Normal"/>
    <w:next w:val="Normal"/>
    <w:semiHidden/>
    <w:rsid w:val="00800E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0E9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00E9D"/>
    <w:rPr>
      <w:rFonts w:ascii="Wingdings" w:hAnsi="Wingdings"/>
    </w:rPr>
  </w:style>
  <w:style w:type="paragraph" w:customStyle="1" w:styleId="TableHeading">
    <w:name w:val="Table Heading"/>
    <w:basedOn w:val="HeadingBase"/>
    <w:rsid w:val="00800E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0E9D"/>
    <w:rPr>
      <w:color w:val="0033CC"/>
      <w:u w:val="none"/>
    </w:rPr>
  </w:style>
  <w:style w:type="paragraph" w:customStyle="1" w:styleId="BodyTextRight">
    <w:name w:val="Body Text Right"/>
    <w:basedOn w:val="BodyText"/>
    <w:rsid w:val="00800E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0E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0E9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0E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0E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0E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0E9D"/>
    <w:rPr>
      <w:sz w:val="32"/>
    </w:rPr>
  </w:style>
  <w:style w:type="paragraph" w:customStyle="1" w:styleId="HeadingProcedure">
    <w:name w:val="Heading Procedure"/>
    <w:basedOn w:val="HeadingBase"/>
    <w:next w:val="Normal"/>
    <w:rsid w:val="00800E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0E9D"/>
    <w:pPr>
      <w:spacing w:before="60" w:after="60"/>
    </w:pPr>
  </w:style>
  <w:style w:type="paragraph" w:styleId="ListContinue">
    <w:name w:val="List Continue"/>
    <w:basedOn w:val="List"/>
    <w:rsid w:val="00800E9D"/>
    <w:pPr>
      <w:ind w:firstLine="0"/>
    </w:pPr>
  </w:style>
  <w:style w:type="paragraph" w:customStyle="1" w:styleId="ListNote">
    <w:name w:val="List Note"/>
    <w:basedOn w:val="List"/>
    <w:rsid w:val="00800E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0E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0E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0E9D"/>
    <w:rPr>
      <w:rFonts w:ascii="Courier New" w:hAnsi="Courier New"/>
    </w:rPr>
  </w:style>
  <w:style w:type="paragraph" w:customStyle="1" w:styleId="NoteBullet">
    <w:name w:val="Note Bullet"/>
    <w:basedOn w:val="Note"/>
    <w:rsid w:val="00800E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0E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0E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0E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0E9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00E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0E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0E9D"/>
    <w:rPr>
      <w:b/>
      <w:smallCaps/>
    </w:rPr>
  </w:style>
  <w:style w:type="paragraph" w:customStyle="1" w:styleId="TableListNumber">
    <w:name w:val="Table List Number"/>
    <w:basedOn w:val="ListNumber"/>
    <w:rsid w:val="00800E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0E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0E9D"/>
    <w:pPr>
      <w:numPr>
        <w:numId w:val="8"/>
      </w:numPr>
    </w:pPr>
  </w:style>
  <w:style w:type="paragraph" w:customStyle="1" w:styleId="ListAlpha2">
    <w:name w:val="List Alpha 2"/>
    <w:basedOn w:val="List2"/>
    <w:rsid w:val="00800E9D"/>
    <w:pPr>
      <w:numPr>
        <w:numId w:val="7"/>
      </w:numPr>
    </w:pPr>
  </w:style>
  <w:style w:type="paragraph" w:styleId="List3">
    <w:name w:val="List 3"/>
    <w:basedOn w:val="BodyText"/>
    <w:rsid w:val="00800E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0E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0E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0E9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0E9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00E9D"/>
    <w:pPr>
      <w:numPr>
        <w:numId w:val="3"/>
      </w:numPr>
    </w:pPr>
  </w:style>
  <w:style w:type="paragraph" w:styleId="ListContinue2">
    <w:name w:val="List Continue 2"/>
    <w:basedOn w:val="List2"/>
    <w:rsid w:val="00800E9D"/>
    <w:pPr>
      <w:ind w:firstLine="0"/>
    </w:pPr>
  </w:style>
  <w:style w:type="paragraph" w:styleId="ListContinue3">
    <w:name w:val="List Continue 3"/>
    <w:basedOn w:val="List3"/>
    <w:rsid w:val="00800E9D"/>
    <w:pPr>
      <w:ind w:left="1021" w:firstLine="0"/>
    </w:pPr>
  </w:style>
  <w:style w:type="paragraph" w:styleId="ListContinue4">
    <w:name w:val="List Continue 4"/>
    <w:basedOn w:val="List4"/>
    <w:rsid w:val="00800E9D"/>
    <w:pPr>
      <w:ind w:firstLine="0"/>
    </w:pPr>
  </w:style>
  <w:style w:type="paragraph" w:styleId="ListContinue5">
    <w:name w:val="List Continue 5"/>
    <w:basedOn w:val="List5"/>
    <w:rsid w:val="00800E9D"/>
    <w:pPr>
      <w:ind w:firstLine="0"/>
    </w:pPr>
  </w:style>
  <w:style w:type="paragraph" w:styleId="ListNumber3">
    <w:name w:val="List Number 3"/>
    <w:basedOn w:val="List3"/>
    <w:rsid w:val="00800E9D"/>
    <w:pPr>
      <w:numPr>
        <w:numId w:val="4"/>
      </w:numPr>
    </w:pPr>
  </w:style>
  <w:style w:type="paragraph" w:styleId="ListNumber4">
    <w:name w:val="List Number 4"/>
    <w:basedOn w:val="List4"/>
    <w:rsid w:val="00800E9D"/>
    <w:pPr>
      <w:numPr>
        <w:numId w:val="5"/>
      </w:numPr>
    </w:pPr>
  </w:style>
  <w:style w:type="paragraph" w:styleId="ListNumber5">
    <w:name w:val="List Number 5"/>
    <w:basedOn w:val="List5"/>
    <w:rsid w:val="00800E9D"/>
    <w:pPr>
      <w:numPr>
        <w:numId w:val="6"/>
      </w:numPr>
    </w:pPr>
  </w:style>
  <w:style w:type="paragraph" w:styleId="BlockText">
    <w:name w:val="Block Text"/>
    <w:basedOn w:val="Normal"/>
    <w:rsid w:val="00800E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0E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0E9D"/>
    <w:rPr>
      <w:sz w:val="16"/>
      <w:vertAlign w:val="superscript"/>
    </w:rPr>
  </w:style>
  <w:style w:type="character" w:customStyle="1" w:styleId="Symbols">
    <w:name w:val="Symbols"/>
    <w:basedOn w:val="DefaultParagraphFont"/>
    <w:rsid w:val="00800E9D"/>
    <w:rPr>
      <w:rFonts w:ascii="Symbol" w:hAnsi="Symbol"/>
    </w:rPr>
  </w:style>
  <w:style w:type="character" w:customStyle="1" w:styleId="MenuOptions">
    <w:name w:val="Menu Options"/>
    <w:basedOn w:val="DefaultParagraphFont"/>
    <w:rsid w:val="00800E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0E9D"/>
    <w:rPr>
      <w:b/>
    </w:rPr>
  </w:style>
  <w:style w:type="character" w:customStyle="1" w:styleId="Underlined">
    <w:name w:val="Underlined"/>
    <w:basedOn w:val="DefaultParagraphFont"/>
    <w:rsid w:val="00800E9D"/>
    <w:rPr>
      <w:u w:val="single"/>
    </w:rPr>
  </w:style>
  <w:style w:type="paragraph" w:customStyle="1" w:styleId="TableBodyTextRight">
    <w:name w:val="Table Body Text Right"/>
    <w:basedOn w:val="TableBodyText"/>
    <w:rsid w:val="00800E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0E9D"/>
    <w:rPr>
      <w:sz w:val="18"/>
    </w:rPr>
  </w:style>
  <w:style w:type="paragraph" w:customStyle="1" w:styleId="BodySmallRight">
    <w:name w:val="Body Small Right"/>
    <w:basedOn w:val="BodyTextRight"/>
    <w:rsid w:val="00800E9D"/>
    <w:rPr>
      <w:sz w:val="18"/>
      <w:szCs w:val="18"/>
    </w:rPr>
  </w:style>
  <w:style w:type="paragraph" w:customStyle="1" w:styleId="MarginEdition">
    <w:name w:val="Margin Edition"/>
    <w:basedOn w:val="MarginNote"/>
    <w:rsid w:val="00800E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0E9D"/>
    <w:rPr>
      <w:sz w:val="2"/>
      <w:szCs w:val="2"/>
    </w:rPr>
  </w:style>
  <w:style w:type="character" w:customStyle="1" w:styleId="Small">
    <w:name w:val="Small"/>
    <w:basedOn w:val="DefaultParagraphFont"/>
    <w:rsid w:val="00800E9D"/>
    <w:rPr>
      <w:sz w:val="16"/>
    </w:rPr>
  </w:style>
  <w:style w:type="paragraph" w:customStyle="1" w:styleId="WideTable">
    <w:name w:val="Wide Table"/>
    <w:basedOn w:val="Normal"/>
    <w:rsid w:val="00800E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0E9D"/>
  </w:style>
  <w:style w:type="paragraph" w:styleId="Quote">
    <w:name w:val="Quote"/>
    <w:basedOn w:val="Heading1"/>
    <w:link w:val="QuoteChar"/>
    <w:qFormat/>
    <w:rsid w:val="00800E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0E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0E9D"/>
    <w:pPr>
      <w:pageBreakBefore/>
    </w:pPr>
  </w:style>
  <w:style w:type="paragraph" w:customStyle="1" w:styleId="Border">
    <w:name w:val="Border"/>
    <w:basedOn w:val="Normal"/>
    <w:qFormat/>
    <w:rsid w:val="00800E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0E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0E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0E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0E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0E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0E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0E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0E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0E9D"/>
    <w:rPr>
      <w:u w:val="single"/>
    </w:rPr>
  </w:style>
  <w:style w:type="character" w:customStyle="1" w:styleId="BoldandItalics">
    <w:name w:val="Bold and Italics"/>
    <w:qFormat/>
    <w:rsid w:val="00800E9D"/>
    <w:rPr>
      <w:b/>
      <w:i/>
      <w:u w:val="none"/>
    </w:rPr>
  </w:style>
  <w:style w:type="paragraph" w:styleId="BalloonText">
    <w:name w:val="Balloon Text"/>
    <w:basedOn w:val="Normal"/>
    <w:link w:val="BalloonTextChar"/>
    <w:rsid w:val="00800E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0E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0E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0E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0E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0E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0E9D"/>
    <w:pPr>
      <w:spacing w:before="0" w:after="0"/>
    </w:pPr>
  </w:style>
  <w:style w:type="paragraph" w:customStyle="1" w:styleId="BodyTextBold">
    <w:name w:val="Body Text Bold"/>
    <w:basedOn w:val="BodyText"/>
    <w:qFormat/>
    <w:rsid w:val="00800E9D"/>
    <w:rPr>
      <w:b/>
    </w:rPr>
  </w:style>
  <w:style w:type="character" w:styleId="Hyperlink">
    <w:name w:val="Hyperlink"/>
    <w:basedOn w:val="DefaultParagraphFont"/>
    <w:uiPriority w:val="99"/>
    <w:unhideWhenUsed/>
    <w:rsid w:val="009B6C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688</Words>
  <Characters>4500</Characters>
  <Application>Microsoft Office Word</Application>
  <DocSecurity>0</DocSecurity>
  <Lines>160</Lines>
  <Paragraphs>120</Paragraphs>
  <ScaleCrop>false</ScaleCrop>
  <Company>Author-it Software Corporation Ltd.</Company>
  <LinksUpToDate>false</LinksUpToDate>
  <CharactersWithSpaces>5068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AUMAMA002 Work effectively in teams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2025-03-01T23:41:00Z</dcterms:created>
  <dcterms:modified xsi:type="dcterms:W3CDTF">2025-03-01T23:41:00Z</dcterms:modified>
</cp:coreProperties>
</file>