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A06" w:rsidP="00985A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AMPR211 Provide advice on meal solutions in a meat retail outlet</w:t>
      </w:r>
      <w:r>
        <w:fldChar w:fldCharType="end"/>
      </w:r>
    </w:p>
    <w:p w:rsidR="00985A06" w:rsidP="00985A06">
      <w:pPr>
        <w:pStyle w:val="Version"/>
        <w:sectPr w:rsidSect="008E26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2689" w:rsidP="008E2689">
      <w:pPr>
        <w:pStyle w:val="SuperHeading"/>
      </w:pPr>
      <w:r w:rsidRPr="008E2689">
        <w:t>Assessment Requirements for AMPR211 Provide advice on meal solutions in a meat retail outlet</w:t>
      </w:r>
    </w:p>
    <w:p w:rsidR="00000000" w:rsidRPr="008E2689" w:rsidP="008E2689">
      <w:pPr>
        <w:pStyle w:val="Heading1"/>
      </w:pPr>
      <w:bookmarkStart w:id="1" w:name="O_736745"/>
      <w:bookmarkEnd w:id="1"/>
      <w:r w:rsidRPr="008E2689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8E2689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689">
            <w:pPr>
              <w:pStyle w:val="TableHeading"/>
              <w:rPr>
                <w:lang w:val="en-NZ"/>
              </w:rPr>
            </w:pPr>
            <w:r w:rsidRPr="008E2689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689">
            <w:pPr>
              <w:pStyle w:val="TableHeading"/>
              <w:rPr>
                <w:lang w:val="en-NZ"/>
              </w:rPr>
            </w:pPr>
            <w:r w:rsidRPr="008E2689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689">
            <w:pPr>
              <w:pStyle w:val="TableHeading"/>
              <w:rPr>
                <w:lang w:val="en-NZ"/>
              </w:rPr>
            </w:pPr>
            <w:r w:rsidRPr="008E2689">
              <w:t>Comment</w:t>
            </w:r>
          </w:p>
        </w:tc>
      </w:tr>
      <w:tr w:rsidTr="008E2689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689">
            <w:pPr>
              <w:pStyle w:val="BodyText"/>
              <w:rPr>
                <w:lang w:val="en-NZ"/>
              </w:rPr>
            </w:pPr>
            <w:r w:rsidRPr="008E2689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689">
            <w:pPr>
              <w:pStyle w:val="BodyText"/>
              <w:rPr>
                <w:lang w:val="en-NZ"/>
              </w:rPr>
            </w:pPr>
            <w:r w:rsidRPr="008E2689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689" w:rsidP="008E2689">
            <w:pPr>
              <w:pStyle w:val="BodyText"/>
            </w:pPr>
            <w:r w:rsidRPr="008E2689">
              <w:t>Initial release</w:t>
            </w:r>
          </w:p>
        </w:tc>
      </w:tr>
    </w:tbl>
    <w:p w:rsidR="00000000" w:rsidRPr="008E2689" w:rsidP="008E2689">
      <w:pPr>
        <w:pStyle w:val="BodyText"/>
      </w:pPr>
    </w:p>
    <w:p w:rsidR="00000000" w:rsidRPr="008E2689" w:rsidP="008E2689">
      <w:pPr>
        <w:pStyle w:val="AllowPageBreak"/>
      </w:pPr>
    </w:p>
    <w:p w:rsidR="00000000" w:rsidRPr="008E2689" w:rsidP="008E2689">
      <w:pPr>
        <w:pStyle w:val="Heading1"/>
      </w:pPr>
      <w:bookmarkStart w:id="2" w:name="O_736746"/>
      <w:bookmarkEnd w:id="2"/>
      <w:r w:rsidRPr="008E2689">
        <w:t>Performance Evidence</w:t>
      </w:r>
    </w:p>
    <w:p w:rsidR="00000000" w:rsidRPr="008E2689" w:rsidP="00985A06">
      <w:pPr>
        <w:pStyle w:val="BodyText"/>
      </w:pPr>
      <w:r w:rsidRPr="008E2689">
        <w:t>Evidence must demonstrate the candidate</w:t>
      </w:r>
      <w:r>
        <w:t>’</w:t>
      </w:r>
      <w:r w:rsidRPr="008E2689">
        <w:t>s consistency of performance over time.</w:t>
      </w:r>
    </w:p>
    <w:p w:rsidR="00000000" w:rsidRPr="008E2689" w:rsidP="00985A06">
      <w:pPr>
        <w:pStyle w:val="BodyText"/>
      </w:pPr>
      <w:r w:rsidRPr="008E2689">
        <w:t>The candidate must:</w:t>
      </w:r>
    </w:p>
    <w:p w:rsidR="00000000" w:rsidRPr="008E2689" w:rsidP="008E2689">
      <w:pPr>
        <w:pStyle w:val="ListBullet"/>
      </w:pPr>
      <w:r w:rsidRPr="008E2689">
        <w:t>Apply communication skills appropriate to the task</w:t>
      </w:r>
    </w:p>
    <w:p w:rsidR="00000000" w:rsidRPr="008E2689" w:rsidP="008E2689">
      <w:pPr>
        <w:pStyle w:val="ListBullet"/>
      </w:pPr>
      <w:r w:rsidRPr="008E2689">
        <w:t>apply mathematical skills for calculating costs of ingredients</w:t>
      </w:r>
    </w:p>
    <w:p w:rsidR="00000000" w:rsidRPr="008E2689" w:rsidP="008E2689">
      <w:pPr>
        <w:pStyle w:val="ListBullet"/>
      </w:pPr>
      <w:r w:rsidRPr="008E2689">
        <w:t>explain different methods of cooking, ti</w:t>
      </w:r>
      <w:r w:rsidRPr="008E2689">
        <w:t>mes of cooking, accompanying condiments and presentation of the cooked product</w:t>
      </w:r>
    </w:p>
    <w:p w:rsidR="00000000" w:rsidRPr="008E2689" w:rsidP="008E2689">
      <w:pPr>
        <w:pStyle w:val="ListBullet"/>
      </w:pPr>
      <w:r w:rsidRPr="008E2689">
        <w:t>write clear descriptions of products and meals</w:t>
      </w:r>
    </w:p>
    <w:p w:rsidR="00000000" w:rsidRPr="008E2689" w:rsidP="008E2689">
      <w:pPr>
        <w:pStyle w:val="ListBullet"/>
      </w:pPr>
      <w:r w:rsidRPr="008E2689">
        <w:t>provide accurate advice in a courteous manner to customers on the use of products and services</w:t>
      </w:r>
    </w:p>
    <w:p w:rsidR="00000000" w:rsidRPr="008E2689" w:rsidP="008E2689">
      <w:pPr>
        <w:pStyle w:val="ListBullet"/>
      </w:pPr>
      <w:r w:rsidRPr="008E2689">
        <w:t>explain cooking meat products as re</w:t>
      </w:r>
      <w:r w:rsidRPr="008E2689">
        <w:t>quired</w:t>
      </w:r>
    </w:p>
    <w:p w:rsidR="00000000" w:rsidRPr="008E2689" w:rsidP="008E2689">
      <w:pPr>
        <w:pStyle w:val="ListBullet"/>
      </w:pPr>
      <w:r w:rsidRPr="008E2689">
        <w:t>demonstrate awareness of cultural and ethnic differences and respond appropriately</w:t>
      </w:r>
    </w:p>
    <w:p w:rsidR="00000000" w:rsidRPr="008E2689" w:rsidP="008E2689">
      <w:pPr>
        <w:pStyle w:val="ListBullet"/>
      </w:pPr>
      <w:r w:rsidRPr="008E2689">
        <w:t>work with team members</w:t>
      </w:r>
    </w:p>
    <w:p w:rsidR="00000000" w:rsidRPr="008E2689" w:rsidP="008E2689">
      <w:pPr>
        <w:pStyle w:val="ListBullet"/>
      </w:pPr>
      <w:r w:rsidRPr="008E2689">
        <w:t>apply relevant workplace health and safety, regulatory and workplace requirements</w:t>
      </w:r>
    </w:p>
    <w:p w:rsidR="00000000" w:rsidRPr="008E2689" w:rsidP="008E2689">
      <w:pPr>
        <w:pStyle w:val="AllowPageBreak"/>
      </w:pPr>
    </w:p>
    <w:p w:rsidR="00000000" w:rsidRPr="008E2689" w:rsidP="008E2689">
      <w:pPr>
        <w:pStyle w:val="Heading1"/>
      </w:pPr>
      <w:bookmarkStart w:id="3" w:name="O_736747"/>
      <w:bookmarkEnd w:id="3"/>
      <w:r w:rsidRPr="008E2689">
        <w:t>Knowledge Evidence</w:t>
      </w:r>
    </w:p>
    <w:p w:rsidR="00000000" w:rsidRPr="008E2689" w:rsidP="00985A06">
      <w:pPr>
        <w:pStyle w:val="BodyText"/>
      </w:pPr>
      <w:r w:rsidRPr="008E2689">
        <w:t>The candidate must demons</w:t>
      </w:r>
      <w:r w:rsidRPr="008E2689">
        <w:t>trate a basic factual, technical and procedural knowledge of:</w:t>
      </w:r>
    </w:p>
    <w:p w:rsidR="00000000" w:rsidRPr="008E2689" w:rsidP="008E2689">
      <w:pPr>
        <w:pStyle w:val="ListBullet"/>
      </w:pPr>
      <w:r w:rsidRPr="008E2689">
        <w:t>menus or recipes, portion requirements, cooking</w:t>
      </w:r>
    </w:p>
    <w:p w:rsidR="00000000" w:rsidRPr="008E2689" w:rsidP="008E2689">
      <w:pPr>
        <w:pStyle w:val="ListBullet"/>
      </w:pPr>
      <w:r w:rsidRPr="008E2689">
        <w:t>products and services to suit customer needs</w:t>
      </w:r>
    </w:p>
    <w:p w:rsidR="00000000" w:rsidRPr="008E2689" w:rsidP="008E2689">
      <w:pPr>
        <w:pStyle w:val="ListBullet"/>
      </w:pPr>
      <w:r w:rsidRPr="008E2689">
        <w:t>enterprise ethical and customer service standards</w:t>
      </w:r>
    </w:p>
    <w:p w:rsidR="00000000" w:rsidRPr="008E2689" w:rsidP="008E2689">
      <w:pPr>
        <w:pStyle w:val="ListBullet"/>
      </w:pPr>
      <w:r w:rsidRPr="008E2689">
        <w:t>relevant workplace health and safety, regulatory and workplace requirements</w:t>
      </w:r>
    </w:p>
    <w:p w:rsidR="00000000" w:rsidRPr="008E2689" w:rsidP="008E2689">
      <w:pPr>
        <w:pStyle w:val="ListBullet"/>
      </w:pPr>
      <w:r w:rsidRPr="008E2689">
        <w:t>sources of information to further meet customer needs</w:t>
      </w:r>
    </w:p>
    <w:p w:rsidR="00000000" w:rsidRPr="008E2689" w:rsidP="008E2689">
      <w:pPr>
        <w:pStyle w:val="ListBullet"/>
      </w:pPr>
      <w:r w:rsidRPr="008E2689">
        <w:t>products and how they may be cooked and served</w:t>
      </w:r>
    </w:p>
    <w:p w:rsidR="00000000" w:rsidRPr="008E2689" w:rsidP="008E2689">
      <w:pPr>
        <w:pStyle w:val="ListBullet"/>
      </w:pPr>
      <w:r w:rsidRPr="008E2689">
        <w:t>seasonality of cooking methods, species and meat cuts and fresh produce</w:t>
      </w:r>
    </w:p>
    <w:p w:rsidR="00000000" w:rsidRPr="008E2689" w:rsidP="008E2689">
      <w:pPr>
        <w:pStyle w:val="AllowPageBreak"/>
      </w:pPr>
    </w:p>
    <w:p w:rsidR="00000000" w:rsidRPr="008E2689" w:rsidP="008E2689">
      <w:pPr>
        <w:pStyle w:val="Heading1"/>
      </w:pPr>
      <w:bookmarkStart w:id="4" w:name="O_736748"/>
      <w:bookmarkEnd w:id="4"/>
      <w:r w:rsidRPr="008E2689">
        <w:t>Assessment Conditions</w:t>
      </w:r>
    </w:p>
    <w:p w:rsidR="00000000" w:rsidRPr="008E2689" w:rsidP="00985A06">
      <w:pPr>
        <w:pStyle w:val="BodyText"/>
      </w:pPr>
      <w:r w:rsidRPr="008E2689">
        <w:t>Competency must be demonstrated over time and under typical operating conditions for the enterprise.</w:t>
      </w:r>
    </w:p>
    <w:p w:rsidR="00000000" w:rsidRPr="008E2689" w:rsidP="00985A06">
      <w:pPr>
        <w:pStyle w:val="BodyText"/>
      </w:pPr>
      <w:r w:rsidRPr="008E2689">
        <w:t>Assessment must occur in the workplace under normal production conditions. Where the candidate does not interact with cust</w:t>
      </w:r>
      <w:r w:rsidRPr="008E2689">
        <w:t>omers in their usual place of work, they must undertake alternative work placement or simulated work experience to meet the requirements of this unit.</w:t>
      </w:r>
    </w:p>
    <w:p w:rsidR="00000000" w:rsidRPr="008E2689" w:rsidP="00985A06">
      <w:pPr>
        <w:pStyle w:val="BodyText"/>
      </w:pPr>
      <w:r w:rsidRPr="008E2689">
        <w:t>The following three forms of assessment must be used:</w:t>
      </w:r>
      <w:r w:rsidRPr="008E2689">
        <w:tab/>
      </w:r>
    </w:p>
    <w:p w:rsidR="00000000" w:rsidRPr="008E2689" w:rsidP="008E2689">
      <w:pPr>
        <w:pStyle w:val="ListBullet"/>
      </w:pPr>
      <w:r w:rsidRPr="008E2689">
        <w:t>quiz of underpinning knowledge</w:t>
      </w:r>
    </w:p>
    <w:p w:rsidR="00000000" w:rsidRPr="008E2689" w:rsidP="008E2689">
      <w:pPr>
        <w:pStyle w:val="ListBullet"/>
      </w:pPr>
      <w:r w:rsidRPr="008E2689">
        <w:t>workplace project</w:t>
      </w:r>
    </w:p>
    <w:p w:rsidR="00000000" w:rsidRPr="008E2689" w:rsidP="008E2689">
      <w:pPr>
        <w:pStyle w:val="ListBullet"/>
      </w:pPr>
      <w:r w:rsidRPr="008E2689">
        <w:t>workplace referee or third-party report of performance over time</w:t>
      </w:r>
    </w:p>
    <w:p w:rsidR="00000000" w:rsidRPr="008E2689" w:rsidP="008E2689">
      <w:pPr>
        <w:pStyle w:val="BodyText"/>
      </w:pPr>
    </w:p>
    <w:p w:rsidR="00000000" w:rsidRPr="008E2689" w:rsidP="00985A06">
      <w:pPr>
        <w:pStyle w:val="BodyText"/>
      </w:pPr>
      <w:r w:rsidRPr="008E2689">
        <w:t>Assessors must satisfy current standards for RTOs.</w:t>
      </w:r>
    </w:p>
    <w:p w:rsidR="00000000" w:rsidRPr="008E2689" w:rsidP="008E2689">
      <w:pPr>
        <w:pStyle w:val="Heading1"/>
      </w:pPr>
      <w:bookmarkStart w:id="5" w:name="O_736751"/>
      <w:bookmarkEnd w:id="5"/>
      <w:r w:rsidRPr="008E2689">
        <w:t>Links</w:t>
      </w:r>
    </w:p>
    <w:p w:rsidR="00000000" w:rsidRPr="008E2689" w:rsidP="00985A06">
      <w:pPr>
        <w:pStyle w:val="BodyText"/>
      </w:pPr>
      <w:r w:rsidRPr="008E26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7513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E2689" w:rsidP="008E2689"/>
    <w:sectPr w:rsidSect="008E26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6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689" w:rsidRPr="00985A06" w:rsidP="00985A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6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06" w:rsidP="008E26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5A06" w:rsidP="008E26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85A06" w:rsidP="008E26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6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689" w:rsidRPr="00985A06" w:rsidP="00985A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6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06" w:rsidRPr="002D2AF8" w:rsidP="008E26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AMPR211 Provide advice on meal solutions in a meat retail outlet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85A06" w:rsidP="008E26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0C5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C6CB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6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6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6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6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6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6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6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6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6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6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6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689"/>
  </w:style>
  <w:style w:type="character" w:customStyle="1" w:styleId="Heading1Char">
    <w:name w:val="Heading 1 Char"/>
    <w:basedOn w:val="DefaultParagraphFont"/>
    <w:link w:val="Heading1"/>
    <w:rsid w:val="008E26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6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6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26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E26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E268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E26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26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6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6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6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6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6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6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6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6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6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6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6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6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6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26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26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2689"/>
    <w:rPr>
      <w:b/>
      <w:spacing w:val="0"/>
    </w:rPr>
  </w:style>
  <w:style w:type="paragraph" w:customStyle="1" w:styleId="SuperTitle">
    <w:name w:val="SuperTitle"/>
    <w:basedOn w:val="Title"/>
    <w:rsid w:val="008E26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6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6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26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26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6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6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6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6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6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6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6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6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2689"/>
    <w:rPr>
      <w:i/>
    </w:rPr>
  </w:style>
  <w:style w:type="paragraph" w:styleId="Caption">
    <w:name w:val="caption"/>
    <w:basedOn w:val="BodyText"/>
    <w:next w:val="Normal"/>
    <w:qFormat/>
    <w:rsid w:val="008E26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6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6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689"/>
  </w:style>
  <w:style w:type="paragraph" w:styleId="TableofFigures">
    <w:name w:val="table of figures"/>
    <w:basedOn w:val="Normal"/>
    <w:next w:val="Normal"/>
    <w:semiHidden/>
    <w:rsid w:val="008E26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6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2689"/>
    <w:rPr>
      <w:rFonts w:ascii="Wingdings" w:hAnsi="Wingdings"/>
    </w:rPr>
  </w:style>
  <w:style w:type="character" w:customStyle="1" w:styleId="HotSpot">
    <w:name w:val="HotSpot"/>
    <w:rsid w:val="008E2689"/>
    <w:rPr>
      <w:color w:val="0033CC"/>
      <w:u w:val="none"/>
    </w:rPr>
  </w:style>
  <w:style w:type="paragraph" w:customStyle="1" w:styleId="BodyTextRight">
    <w:name w:val="Body Text Right"/>
    <w:basedOn w:val="BodyText"/>
    <w:rsid w:val="008E26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6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6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6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6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6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689"/>
    <w:rPr>
      <w:sz w:val="32"/>
    </w:rPr>
  </w:style>
  <w:style w:type="paragraph" w:customStyle="1" w:styleId="HeadingProcedure">
    <w:name w:val="Heading Procedure"/>
    <w:basedOn w:val="HeadingBase"/>
    <w:next w:val="Normal"/>
    <w:rsid w:val="008E26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689"/>
    <w:pPr>
      <w:spacing w:before="60" w:after="60"/>
    </w:pPr>
  </w:style>
  <w:style w:type="paragraph" w:styleId="ListContinue">
    <w:name w:val="List Continue"/>
    <w:basedOn w:val="List"/>
    <w:rsid w:val="008E2689"/>
    <w:pPr>
      <w:ind w:firstLine="0"/>
    </w:pPr>
  </w:style>
  <w:style w:type="paragraph" w:customStyle="1" w:styleId="ListNote">
    <w:name w:val="List Note"/>
    <w:basedOn w:val="List"/>
    <w:rsid w:val="008E26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6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6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689"/>
    <w:rPr>
      <w:rFonts w:ascii="Courier New" w:hAnsi="Courier New"/>
    </w:rPr>
  </w:style>
  <w:style w:type="paragraph" w:customStyle="1" w:styleId="NoteBullet">
    <w:name w:val="Note Bullet"/>
    <w:basedOn w:val="Note"/>
    <w:rsid w:val="008E26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6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6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6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6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26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6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689"/>
    <w:rPr>
      <w:b/>
      <w:smallCaps/>
    </w:rPr>
  </w:style>
  <w:style w:type="paragraph" w:customStyle="1" w:styleId="TableListNumber">
    <w:name w:val="Table List Number"/>
    <w:basedOn w:val="ListNumber"/>
    <w:rsid w:val="008E26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6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689"/>
    <w:pPr>
      <w:numPr>
        <w:numId w:val="8"/>
      </w:numPr>
    </w:pPr>
  </w:style>
  <w:style w:type="paragraph" w:customStyle="1" w:styleId="ListAlpha2">
    <w:name w:val="List Alpha 2"/>
    <w:basedOn w:val="List2"/>
    <w:rsid w:val="008E2689"/>
    <w:pPr>
      <w:numPr>
        <w:numId w:val="7"/>
      </w:numPr>
    </w:pPr>
  </w:style>
  <w:style w:type="paragraph" w:styleId="List2">
    <w:name w:val="List 2"/>
    <w:basedOn w:val="BodyText"/>
    <w:rsid w:val="008E26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6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6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6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6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6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2689"/>
    <w:pPr>
      <w:numPr>
        <w:numId w:val="3"/>
      </w:numPr>
    </w:pPr>
  </w:style>
  <w:style w:type="paragraph" w:styleId="ListContinue2">
    <w:name w:val="List Continue 2"/>
    <w:basedOn w:val="List2"/>
    <w:rsid w:val="008E2689"/>
    <w:pPr>
      <w:ind w:firstLine="0"/>
    </w:pPr>
  </w:style>
  <w:style w:type="paragraph" w:styleId="ListContinue3">
    <w:name w:val="List Continue 3"/>
    <w:basedOn w:val="List3"/>
    <w:rsid w:val="008E2689"/>
    <w:pPr>
      <w:ind w:left="1021" w:firstLine="0"/>
    </w:pPr>
  </w:style>
  <w:style w:type="paragraph" w:styleId="ListContinue4">
    <w:name w:val="List Continue 4"/>
    <w:basedOn w:val="List4"/>
    <w:rsid w:val="008E2689"/>
    <w:pPr>
      <w:ind w:firstLine="0"/>
    </w:pPr>
  </w:style>
  <w:style w:type="paragraph" w:styleId="ListContinue5">
    <w:name w:val="List Continue 5"/>
    <w:basedOn w:val="List5"/>
    <w:rsid w:val="008E2689"/>
    <w:pPr>
      <w:ind w:firstLine="0"/>
    </w:pPr>
  </w:style>
  <w:style w:type="paragraph" w:styleId="ListNumber3">
    <w:name w:val="List Number 3"/>
    <w:basedOn w:val="List3"/>
    <w:rsid w:val="008E2689"/>
    <w:pPr>
      <w:numPr>
        <w:numId w:val="4"/>
      </w:numPr>
    </w:pPr>
  </w:style>
  <w:style w:type="paragraph" w:styleId="ListNumber4">
    <w:name w:val="List Number 4"/>
    <w:basedOn w:val="List4"/>
    <w:rsid w:val="008E2689"/>
    <w:pPr>
      <w:numPr>
        <w:numId w:val="5"/>
      </w:numPr>
    </w:pPr>
  </w:style>
  <w:style w:type="paragraph" w:styleId="ListNumber5">
    <w:name w:val="List Number 5"/>
    <w:basedOn w:val="List5"/>
    <w:rsid w:val="008E2689"/>
    <w:pPr>
      <w:numPr>
        <w:numId w:val="6"/>
      </w:numPr>
    </w:pPr>
  </w:style>
  <w:style w:type="paragraph" w:styleId="BlockText">
    <w:name w:val="Block Text"/>
    <w:basedOn w:val="Normal"/>
    <w:rsid w:val="008E26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6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689"/>
    <w:rPr>
      <w:sz w:val="16"/>
      <w:vertAlign w:val="superscript"/>
    </w:rPr>
  </w:style>
  <w:style w:type="character" w:customStyle="1" w:styleId="Symbols">
    <w:name w:val="Symbols"/>
    <w:basedOn w:val="DefaultParagraphFont"/>
    <w:rsid w:val="008E2689"/>
    <w:rPr>
      <w:rFonts w:ascii="Symbol" w:hAnsi="Symbol"/>
    </w:rPr>
  </w:style>
  <w:style w:type="character" w:customStyle="1" w:styleId="MenuOptions">
    <w:name w:val="Menu Options"/>
    <w:basedOn w:val="DefaultParagraphFont"/>
    <w:rsid w:val="008E26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689"/>
    <w:rPr>
      <w:b/>
    </w:rPr>
  </w:style>
  <w:style w:type="character" w:customStyle="1" w:styleId="Underlined">
    <w:name w:val="Underlined"/>
    <w:basedOn w:val="DefaultParagraphFont"/>
    <w:rsid w:val="008E2689"/>
    <w:rPr>
      <w:u w:val="single"/>
    </w:rPr>
  </w:style>
  <w:style w:type="paragraph" w:customStyle="1" w:styleId="TableBodyTextRight">
    <w:name w:val="Table Body Text Right"/>
    <w:basedOn w:val="TableBodyText"/>
    <w:rsid w:val="008E26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689"/>
    <w:rPr>
      <w:sz w:val="18"/>
    </w:rPr>
  </w:style>
  <w:style w:type="paragraph" w:customStyle="1" w:styleId="BodySmallRight">
    <w:name w:val="Body Small Right"/>
    <w:basedOn w:val="BodyTextRight"/>
    <w:rsid w:val="008E2689"/>
    <w:rPr>
      <w:sz w:val="18"/>
      <w:szCs w:val="18"/>
    </w:rPr>
  </w:style>
  <w:style w:type="paragraph" w:customStyle="1" w:styleId="MarginEdition">
    <w:name w:val="Margin Edition"/>
    <w:basedOn w:val="MarginNote"/>
    <w:rsid w:val="008E26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689"/>
    <w:rPr>
      <w:sz w:val="2"/>
      <w:szCs w:val="2"/>
    </w:rPr>
  </w:style>
  <w:style w:type="character" w:customStyle="1" w:styleId="Small">
    <w:name w:val="Small"/>
    <w:basedOn w:val="DefaultParagraphFont"/>
    <w:rsid w:val="008E2689"/>
    <w:rPr>
      <w:sz w:val="16"/>
    </w:rPr>
  </w:style>
  <w:style w:type="paragraph" w:customStyle="1" w:styleId="WideTable">
    <w:name w:val="Wide Table"/>
    <w:basedOn w:val="Normal"/>
    <w:rsid w:val="008E26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689"/>
  </w:style>
  <w:style w:type="paragraph" w:styleId="Quote">
    <w:name w:val="Quote"/>
    <w:basedOn w:val="Heading1"/>
    <w:link w:val="QuoteChar"/>
    <w:qFormat/>
    <w:rsid w:val="008E26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6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689"/>
    <w:pPr>
      <w:pageBreakBefore/>
    </w:pPr>
  </w:style>
  <w:style w:type="paragraph" w:customStyle="1" w:styleId="Border">
    <w:name w:val="Border"/>
    <w:basedOn w:val="Normal"/>
    <w:qFormat/>
    <w:rsid w:val="008E26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6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6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6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6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6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6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6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6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689"/>
    <w:rPr>
      <w:u w:val="single"/>
    </w:rPr>
  </w:style>
  <w:style w:type="character" w:customStyle="1" w:styleId="BoldandItalics">
    <w:name w:val="Bold and Italics"/>
    <w:qFormat/>
    <w:rsid w:val="008E2689"/>
    <w:rPr>
      <w:b/>
      <w:i/>
      <w:u w:val="none"/>
    </w:rPr>
  </w:style>
  <w:style w:type="paragraph" w:styleId="BalloonText">
    <w:name w:val="Balloon Text"/>
    <w:basedOn w:val="Normal"/>
    <w:link w:val="BalloonTextChar"/>
    <w:rsid w:val="008E26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6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6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6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6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6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689"/>
    <w:pPr>
      <w:spacing w:before="0" w:after="0"/>
    </w:pPr>
  </w:style>
  <w:style w:type="paragraph" w:customStyle="1" w:styleId="BodyTextBold">
    <w:name w:val="Body Text Bold"/>
    <w:basedOn w:val="BodyText"/>
    <w:qFormat/>
    <w:rsid w:val="008E2689"/>
    <w:rPr>
      <w:b/>
    </w:rPr>
  </w:style>
  <w:style w:type="character" w:styleId="Hyperlink">
    <w:name w:val="Hyperlink"/>
    <w:basedOn w:val="DefaultParagraphFont"/>
    <w:uiPriority w:val="99"/>
    <w:unhideWhenUsed/>
    <w:rsid w:val="00985A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2112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AMPR211 Provide advice on meal solutions in a meat retail outlet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2025-02-21T07:17:00Z</dcterms:created>
  <dcterms:modified xsi:type="dcterms:W3CDTF">2025-02-21T07:17:00Z</dcterms:modified>
</cp:coreProperties>
</file>