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AMPPOU205 Operate a poultry washing and chilling process</w:t>
      </w:r>
      <w:bookmarkEnd w:id="0"/>
      <w:bookmarkEnd w:id="1"/>
    </w:p>
    <w:p w:rsidR="00D44002" w:rsidRPr="00F31CE3" w:rsidP="00F31CE3" w14:paraId="160C8F32" w14:textId="3B105B63">
      <w:pPr>
        <w:pStyle w:val="ChapterTitle"/>
      </w:pPr>
      <w:bookmarkStart w:id="2" w:name="AMPPOU205"/>
      <w:r w:rsidRPr="00F31CE3">
        <w:t>AMPPOU205 Operate a poultry washing and chilling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set up, operate, adjust and shut down spin water bath, and/or air chilling equipment used to wash and chill poultry carcases.</w:t>
      </w:r>
    </w:p>
    <w:p w:rsidR="00D44002" w:rsidRPr="00F31CE3" w:rsidP="00F31CE3">
      <w:r w:rsidRPr="00F31CE3">
        <w:t>This unit applies to individuals who work under general supervision to operate and monitor washing and chilling equipment and processes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019"/>
        <w:gridCol w:w="604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chilling equipment and process for operation</w:t>
            </w:r>
          </w:p>
        </w:tc>
        <w:tc>
          <w:tcPr>
            <w:tcW w:w="0" w:type="auto"/>
          </w:tcPr>
          <w:p w:rsidR="00D44002" w:rsidRPr="00F31CE3" w:rsidP="00F31CE3">
            <w:r w:rsidRPr="00F31CE3">
              <w:t>1.1 Confirm suitable carcases are available</w:t>
            </w:r>
          </w:p>
          <w:p w:rsidR="00D44002" w:rsidRPr="00F31CE3" w:rsidP="00F31CE3">
            <w:r w:rsidRPr="00F31CE3">
              <w:t>1.2 Identify and confirm cleaning and maintenance requirements</w:t>
            </w:r>
          </w:p>
          <w:p w:rsidR="00D44002" w:rsidRPr="00F31CE3" w:rsidP="00F31CE3">
            <w:r w:rsidRPr="00F31CE3">
              <w:t>1.3 Identify and fit personal protective clothing and equipment as required by workplace safety procedures</w:t>
            </w:r>
          </w:p>
          <w:p w:rsidR="00D44002" w:rsidRPr="00F31CE3" w:rsidP="00F31CE3">
            <w:r w:rsidRPr="00F31CE3">
              <w:t>1.4 Enter processing or operating parameters to meet requirements</w:t>
            </w:r>
          </w:p>
          <w:p w:rsidR="00D44002" w:rsidRPr="00F31CE3" w:rsidP="00F31CE3">
            <w:r w:rsidRPr="00F31CE3">
              <w:t>1.5 Check and adjust equipment performance</w:t>
            </w:r>
          </w:p>
          <w:p w:rsidR="00D44002" w:rsidRPr="00F31CE3" w:rsidP="00F31CE3">
            <w:r w:rsidRPr="00F31CE3">
              <w:t>1.6 Conduct pre-start checks according to workplace requirements</w:t>
            </w:r>
          </w:p>
        </w:tc>
      </w:tr>
      <w:tr>
        <w:tblPrEx>
          <w:tblW w:w="5000" w:type="pct"/>
        </w:tblPrEx>
        <w:tc>
          <w:tcPr>
            <w:tcW w:w="0" w:type="auto"/>
          </w:tcPr>
          <w:p w:rsidR="00D44002" w:rsidRPr="00F31CE3" w:rsidP="00F31CE3">
            <w:r w:rsidRPr="00F31CE3">
              <w:t>2. Operate and monitor the chilling process</w:t>
            </w:r>
          </w:p>
        </w:tc>
        <w:tc>
          <w:tcPr>
            <w:tcW w:w="0" w:type="auto"/>
          </w:tcPr>
          <w:p w:rsidR="00D44002" w:rsidRPr="00F31CE3" w:rsidP="00F31CE3">
            <w:r w:rsidRPr="00F31CE3">
              <w:t>2.1 Start up and operate the chilling process according to workplace requirements</w:t>
            </w:r>
          </w:p>
          <w:p w:rsidR="00D44002" w:rsidRPr="00F31CE3" w:rsidP="00F31CE3">
            <w:r w:rsidRPr="00F31CE3">
              <w:t>2.2 Monitor equipment to identify variation in operating conditions and adjust or report variations according to production requirements</w:t>
            </w:r>
          </w:p>
          <w:p w:rsidR="00D44002" w:rsidRPr="00F31CE3" w:rsidP="00F31CE3">
            <w:r w:rsidRPr="00F31CE3">
              <w:t>2.3 Monitor each stage of the process to confirm specifications are met</w:t>
            </w:r>
          </w:p>
          <w:p w:rsidR="00D44002" w:rsidRPr="00F31CE3" w:rsidP="00F31CE3">
            <w:r w:rsidRPr="00F31CE3">
              <w:t>2.4 Identify, rectify or report out-of-specification product or process outcomes</w:t>
            </w:r>
          </w:p>
          <w:p w:rsidR="00D44002" w:rsidRPr="00F31CE3" w:rsidP="00F31CE3">
            <w:r w:rsidRPr="00F31CE3">
              <w:t>2.5 Maintain the work area according to workplace cleaning and sanitation requirements</w:t>
            </w:r>
          </w:p>
          <w:p w:rsidR="00D44002" w:rsidRPr="00F31CE3" w:rsidP="00F31CE3">
            <w:r w:rsidRPr="00F31CE3">
              <w:t>2.6 Enter workplace records in required format</w:t>
            </w:r>
          </w:p>
        </w:tc>
      </w:tr>
      <w:tr>
        <w:tblPrEx>
          <w:tblW w:w="5000" w:type="pct"/>
        </w:tblPrEx>
        <w:tc>
          <w:tcPr>
            <w:tcW w:w="0" w:type="auto"/>
          </w:tcPr>
          <w:p w:rsidR="00D44002" w:rsidRPr="00F31CE3" w:rsidP="00F31CE3">
            <w:r w:rsidRPr="00F31CE3">
              <w:t>3. Shut down the chilling process</w:t>
            </w:r>
          </w:p>
        </w:tc>
        <w:tc>
          <w:tcPr>
            <w:tcW w:w="0" w:type="auto"/>
          </w:tcPr>
          <w:p w:rsidR="00D44002" w:rsidRPr="00F31CE3" w:rsidP="00F31CE3">
            <w:r w:rsidRPr="00F31CE3">
              <w:t>3.1 Identify and implement the appropriate shutdown procedure</w:t>
            </w:r>
          </w:p>
          <w:p w:rsidR="00D44002" w:rsidRPr="00F31CE3" w:rsidP="00F31CE3">
            <w:r w:rsidRPr="00F31CE3">
              <w:t>3.2 Identify and report maintenance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95"/>
        <w:gridCol w:w="696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for the washing and chilling process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control points for air and water temperature and water tank levels</w:t>
            </w:r>
          </w:p>
          <w:p w:rsidR="00D44002" w:rsidRPr="00F31CE3" w:rsidP="00F31CE3">
            <w:pPr>
              <w:numPr>
                <w:ilvl w:val="0"/>
                <w:numId w:val="4"/>
              </w:numPr>
              <w:ind w:left="720" w:hanging="360"/>
              <w:jc w:val="left"/>
            </w:pPr>
            <w:r w:rsidRPr="00F31CE3">
              <w:t>Monitor carcase immersion time</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AMPPOU205 Operate a poultry washing and chilling process</w:t>
            </w:r>
          </w:p>
        </w:tc>
        <w:tc>
          <w:tcPr>
            <w:tcW w:w="2268" w:type="dxa"/>
            <w:noWrap w:val="0"/>
            <w:tcMar>
              <w:top w:w="0" w:type="dxa"/>
              <w:left w:w="108" w:type="dxa"/>
              <w:bottom w:w="0" w:type="dxa"/>
              <w:right w:w="108" w:type="dxa"/>
            </w:tcMar>
            <w:hideMark/>
          </w:tcPr>
          <w:p w:rsidR="00D44002" w:rsidRPr="00F31CE3" w:rsidP="00F31CE3">
            <w:r w:rsidRPr="00F31CE3">
              <w:t>AMPP206 Operate a poultry washing and chilling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5_AR"/>
      <w:r w:rsidRPr="00F31CE3">
        <w:t>Assessment Requirements for AMPPOU205 Operate a poultry washing and chilling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demonstrated the washing and chilling of poultry process,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and basic principles of the chilling process, including the purpose of both washing and chilling as it affects bacterial load</w:t>
      </w:r>
    </w:p>
    <w:p w:rsidR="00D44002" w:rsidRPr="00F31CE3" w:rsidP="00F31CE3">
      <w:pPr>
        <w:numPr>
          <w:ilvl w:val="0"/>
          <w:numId w:val="7"/>
        </w:numPr>
        <w:ind w:left="720" w:hanging="360"/>
        <w:jc w:val="left"/>
      </w:pPr>
      <w:r w:rsidRPr="00F31CE3">
        <w:t>basic operating principles and parameters of equipment</w:t>
      </w:r>
    </w:p>
    <w:p w:rsidR="00D44002" w:rsidRPr="00F31CE3" w:rsidP="00F31CE3">
      <w:pPr>
        <w:numPr>
          <w:ilvl w:val="0"/>
          <w:numId w:val="7"/>
        </w:numPr>
        <w:ind w:left="720" w:hanging="360"/>
        <w:jc w:val="left"/>
      </w:pPr>
      <w:r w:rsidRPr="00F31CE3">
        <w:t>corrective action required where operation is outside specified operating parameters</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the effect of each stage on the quality of end product</w:t>
      </w:r>
    </w:p>
    <w:p w:rsidR="00D44002" w:rsidRPr="00F31CE3" w:rsidP="00F31CE3">
      <w:pPr>
        <w:numPr>
          <w:ilvl w:val="0"/>
          <w:numId w:val="7"/>
        </w:numPr>
        <w:ind w:left="720" w:hanging="360"/>
        <w:jc w:val="left"/>
      </w:pPr>
      <w:r w:rsidRPr="00F31CE3">
        <w:t>quality characteristics to be achieved by the chilling process</w:t>
      </w:r>
    </w:p>
    <w:p w:rsidR="00D44002" w:rsidRPr="00F31CE3" w:rsidP="00F31CE3">
      <w:pPr>
        <w:numPr>
          <w:ilvl w:val="0"/>
          <w:numId w:val="7"/>
        </w:numPr>
        <w:ind w:left="720" w:hanging="360"/>
        <w:jc w:val="left"/>
      </w:pPr>
      <w:r w:rsidRPr="00F31CE3">
        <w:t>methods used to monitor the chilling process</w:t>
      </w:r>
    </w:p>
    <w:p w:rsidR="00D44002" w:rsidRPr="00F31CE3" w:rsidP="00F31CE3">
      <w:pPr>
        <w:numPr>
          <w:ilvl w:val="0"/>
          <w:numId w:val="7"/>
        </w:numPr>
        <w:ind w:left="720" w:hanging="360"/>
        <w:jc w:val="left"/>
      </w:pPr>
      <w:r w:rsidRPr="00F31CE3">
        <w:t>inspection or test points (control points) including procedures for measuring deep muscle temperature</w:t>
      </w:r>
    </w:p>
    <w:p w:rsidR="00D44002" w:rsidRPr="00F31CE3" w:rsidP="00F31CE3">
      <w:pPr>
        <w:numPr>
          <w:ilvl w:val="0"/>
          <w:numId w:val="7"/>
        </w:numPr>
        <w:ind w:left="720" w:hanging="360"/>
        <w:jc w:val="left"/>
      </w:pPr>
      <w:r w:rsidRPr="00F31CE3">
        <w:t>contamination and food safety hazards, associated risks and related control measures</w:t>
      </w:r>
    </w:p>
    <w:p w:rsidR="00D44002" w:rsidRPr="00F31CE3" w:rsidP="00F31CE3">
      <w:pPr>
        <w:numPr>
          <w:ilvl w:val="0"/>
          <w:numId w:val="7"/>
        </w:numPr>
        <w:ind w:left="720" w:hanging="360"/>
        <w:jc w:val="left"/>
      </w:pPr>
      <w:r w:rsidRPr="00F31CE3">
        <w:t>work health and safety hazards and controls to manage associated risks</w:t>
      </w:r>
    </w:p>
    <w:p w:rsidR="00D44002" w:rsidRPr="00F31CE3" w:rsidP="00F31CE3">
      <w:pPr>
        <w:numPr>
          <w:ilvl w:val="0"/>
          <w:numId w:val="7"/>
        </w:numPr>
        <w:ind w:left="720" w:hanging="360"/>
        <w:jc w:val="left"/>
      </w:pPr>
      <w:r w:rsidRPr="00F31CE3">
        <w:t>requirements of different shutdowns</w:t>
      </w:r>
    </w:p>
    <w:p w:rsidR="00D44002" w:rsidRPr="00F31CE3" w:rsidP="00F31CE3">
      <w:pPr>
        <w:numPr>
          <w:ilvl w:val="0"/>
          <w:numId w:val="7"/>
        </w:numPr>
        <w:ind w:left="720" w:hanging="360"/>
        <w:jc w:val="left"/>
      </w:pPr>
      <w:r w:rsidRPr="00F31CE3">
        <w:t>requirements for recording and reporting production and performance information</w:t>
      </w:r>
    </w:p>
    <w:p w:rsidR="00D44002" w:rsidRPr="00F31CE3" w:rsidP="00F31CE3">
      <w:pPr>
        <w:numPr>
          <w:ilvl w:val="0"/>
          <w:numId w:val="7"/>
        </w:numPr>
        <w:ind w:left="720" w:hanging="360"/>
        <w:jc w:val="left"/>
      </w:pPr>
      <w:r w:rsidRPr="00F31CE3">
        <w:t>workplace cleaning and sanitation procedures</w:t>
      </w:r>
    </w:p>
    <w:p w:rsidR="00D44002" w:rsidRPr="00F31CE3" w:rsidP="00F31CE3">
      <w:pPr>
        <w:numPr>
          <w:ilvl w:val="0"/>
          <w:numId w:val="7"/>
        </w:numPr>
        <w:ind w:left="720" w:hanging="360"/>
        <w:jc w:val="left"/>
      </w:pPr>
      <w:r w:rsidRPr="00F31CE3">
        <w:t>environmental issues and controls relevant to the chilling process, including waste and rework collection, handling and recycling procedures related to the process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to be washed and chilled</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AMPPOU205 Operate a poultry washing and chilling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AMPPOU205 Operate a poultry washing and chilling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E1F448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AMPPOU205 Operate a poultry washing and chilling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2026-09-09T22:47:06Z</dcterms:created>
  <dcterms:modified xsi:type="dcterms:W3CDTF">2026-09-09T22:47:06Z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