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227" w:rsidP="008B02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AMPA3066 Slice small stock carcase - middle</w:t>
      </w:r>
      <w:r>
        <w:fldChar w:fldCharType="end"/>
      </w:r>
    </w:p>
    <w:p w:rsidR="008B0227" w:rsidP="008B0227">
      <w:pPr>
        <w:pStyle w:val="Version"/>
        <w:sectPr w:rsidSect="00E545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578" w:rsidP="00E54578">
      <w:pPr>
        <w:pStyle w:val="SuperHeading"/>
      </w:pPr>
      <w:r w:rsidRPr="00E54578">
        <w:t>Assessment Requirements for AMPA3066 Slice small stock carcase - middle</w:t>
      </w:r>
    </w:p>
    <w:p w:rsidR="00000000" w:rsidRPr="00E54578" w:rsidP="00E54578">
      <w:pPr>
        <w:pStyle w:val="Heading1"/>
      </w:pPr>
      <w:bookmarkStart w:id="1" w:name="O_897167"/>
      <w:bookmarkEnd w:id="1"/>
      <w:r w:rsidRPr="00E545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54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578">
            <w:pPr>
              <w:pStyle w:val="TableHeading"/>
              <w:rPr>
                <w:lang w:val="en-NZ"/>
              </w:rPr>
            </w:pPr>
            <w:r w:rsidRPr="00E5457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578">
            <w:pPr>
              <w:pStyle w:val="TableHeading"/>
              <w:rPr>
                <w:lang w:val="en-NZ"/>
              </w:rPr>
            </w:pPr>
            <w:r w:rsidRPr="00E5457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578">
            <w:pPr>
              <w:pStyle w:val="TableHeading"/>
              <w:rPr>
                <w:lang w:val="en-NZ"/>
              </w:rPr>
            </w:pPr>
            <w:r w:rsidRPr="00E54578">
              <w:t>Comment</w:t>
            </w:r>
          </w:p>
        </w:tc>
      </w:tr>
      <w:tr w:rsidTr="00E545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578">
            <w:pPr>
              <w:pStyle w:val="BodyText"/>
              <w:rPr>
                <w:lang w:val="en-NZ"/>
              </w:rPr>
            </w:pPr>
            <w:r w:rsidRPr="00E5457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578">
            <w:pPr>
              <w:pStyle w:val="BodyText"/>
              <w:rPr>
                <w:lang w:val="en-NZ"/>
              </w:rPr>
            </w:pPr>
            <w:r w:rsidRPr="00E5457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578" w:rsidP="00E54578">
            <w:pPr>
              <w:pStyle w:val="BodyText"/>
            </w:pPr>
            <w:r w:rsidRPr="00E54578">
              <w:t>Initial release</w:t>
            </w:r>
          </w:p>
        </w:tc>
      </w:tr>
    </w:tbl>
    <w:p w:rsidR="00000000" w:rsidRPr="00E54578" w:rsidP="00E54578">
      <w:pPr>
        <w:pStyle w:val="BodyText"/>
      </w:pPr>
    </w:p>
    <w:p w:rsidR="00000000" w:rsidRPr="00E54578" w:rsidP="00E54578">
      <w:pPr>
        <w:pStyle w:val="AllowPageBreak"/>
      </w:pPr>
    </w:p>
    <w:p w:rsidR="00000000" w:rsidRPr="00E54578" w:rsidP="00E54578">
      <w:pPr>
        <w:pStyle w:val="Heading1"/>
      </w:pPr>
      <w:bookmarkStart w:id="2" w:name="O_897168"/>
      <w:bookmarkEnd w:id="2"/>
      <w:r w:rsidRPr="00E54578">
        <w:t>Performance Evidence</w:t>
      </w:r>
    </w:p>
    <w:p w:rsidR="00000000" w:rsidRPr="00E54578" w:rsidP="008B0227">
      <w:pPr>
        <w:pStyle w:val="BodyText"/>
      </w:pPr>
      <w:r w:rsidRPr="00E54578">
        <w:t>The candidate must slice and trim relevant cuts of meat from the middle (trunk) of a small stock carcase.</w:t>
      </w:r>
    </w:p>
    <w:p w:rsidR="00000000" w:rsidRPr="00E54578" w:rsidP="008B0227">
      <w:pPr>
        <w:pStyle w:val="BodyText"/>
      </w:pPr>
      <w:r w:rsidRPr="00E54578">
        <w:t xml:space="preserve">The candidate must: </w:t>
      </w:r>
    </w:p>
    <w:p w:rsidR="00000000" w:rsidRPr="00E54578" w:rsidP="00E54578">
      <w:pPr>
        <w:pStyle w:val="ListBullet"/>
      </w:pPr>
      <w:r w:rsidRPr="00E54578">
        <w:t>check and adjust the accuracy of small stock cutting lines</w:t>
      </w:r>
    </w:p>
    <w:p w:rsidR="00000000" w:rsidRPr="00E54578" w:rsidP="00E54578">
      <w:pPr>
        <w:pStyle w:val="ListBullet"/>
      </w:pPr>
      <w:r w:rsidRPr="00E54578">
        <w:t>identify primal cuts</w:t>
      </w:r>
    </w:p>
    <w:p w:rsidR="00000000" w:rsidRPr="00E54578" w:rsidP="00E54578">
      <w:pPr>
        <w:pStyle w:val="ListBullet"/>
      </w:pPr>
      <w:r w:rsidRPr="00E54578">
        <w:t>slice primary meat cuts into finished meat cuts</w:t>
      </w:r>
      <w:r w:rsidRPr="00E54578">
        <w:t xml:space="preserve"> following the work instruction and at production speed</w:t>
      </w:r>
    </w:p>
    <w:p w:rsidR="00000000" w:rsidRPr="00E54578" w:rsidP="00E54578">
      <w:pPr>
        <w:pStyle w:val="ListBullet"/>
      </w:pPr>
      <w:r w:rsidRPr="00E54578">
        <w:t>identify out-of-specification product</w:t>
      </w:r>
    </w:p>
    <w:p w:rsidR="00000000" w:rsidRPr="00E54578" w:rsidP="00E54578">
      <w:pPr>
        <w:pStyle w:val="ListBullet"/>
      </w:pPr>
      <w:r w:rsidRPr="00E54578">
        <w:t>apply relevant regulatory requirements</w:t>
      </w:r>
    </w:p>
    <w:p w:rsidR="00000000" w:rsidRPr="00E54578" w:rsidP="00E54578">
      <w:pPr>
        <w:pStyle w:val="ListBullet"/>
      </w:pPr>
      <w:r w:rsidRPr="00E54578">
        <w:t>report defects accurately, promptly and in accordance with work instructions</w:t>
      </w:r>
    </w:p>
    <w:p w:rsidR="00000000" w:rsidRPr="00E54578" w:rsidP="00E54578">
      <w:pPr>
        <w:pStyle w:val="ListBullet"/>
      </w:pPr>
      <w:r w:rsidRPr="00E54578">
        <w:t>apply relevant communication skills relevant t</w:t>
      </w:r>
      <w:r w:rsidRPr="00E54578">
        <w:t>o work instructions and Standard Operating Procedures (SOPs) when reporting to supervisors and interacting with team members.</w:t>
      </w:r>
    </w:p>
    <w:p w:rsidR="00000000" w:rsidRPr="00E54578" w:rsidP="00E54578">
      <w:pPr>
        <w:pStyle w:val="AllowPageBreak"/>
      </w:pPr>
    </w:p>
    <w:p w:rsidR="00000000" w:rsidRPr="00E54578" w:rsidP="00E54578">
      <w:pPr>
        <w:pStyle w:val="Heading1"/>
      </w:pPr>
      <w:bookmarkStart w:id="3" w:name="O_897169"/>
      <w:bookmarkEnd w:id="3"/>
      <w:r w:rsidRPr="00E54578">
        <w:t>Knowledge Evidence</w:t>
      </w:r>
    </w:p>
    <w:p w:rsidR="00000000" w:rsidRPr="00E54578" w:rsidP="008B0227">
      <w:pPr>
        <w:pStyle w:val="BodyText"/>
      </w:pPr>
      <w:r w:rsidRPr="00E54578">
        <w:t xml:space="preserve">The candidate must demonstrate a factual, technical, procedural and theoretical knowledge of: </w:t>
      </w:r>
    </w:p>
    <w:p w:rsidR="00000000" w:rsidRPr="00E54578" w:rsidP="00E54578">
      <w:pPr>
        <w:pStyle w:val="ListBullet"/>
      </w:pPr>
      <w:r w:rsidRPr="00E54578">
        <w:t>primal or sub primal cutting lines as they relate to workplace specifications and regulatory requirements</w:t>
      </w:r>
    </w:p>
    <w:p w:rsidR="00000000" w:rsidRPr="00E54578" w:rsidP="00E54578">
      <w:pPr>
        <w:pStyle w:val="ListBullet"/>
      </w:pPr>
      <w:r w:rsidRPr="00E54578">
        <w:t>basic anatomy relevant to cutting lines</w:t>
      </w:r>
    </w:p>
    <w:p w:rsidR="00000000" w:rsidRPr="00E54578" w:rsidP="00E54578">
      <w:pPr>
        <w:pStyle w:val="ListBullet"/>
      </w:pPr>
      <w:r w:rsidRPr="00E54578">
        <w:t>how yield is calculated and why it is important</w:t>
      </w:r>
    </w:p>
    <w:p w:rsidR="00000000" w:rsidRPr="00E54578" w:rsidP="00E54578">
      <w:pPr>
        <w:pStyle w:val="ListBullet"/>
      </w:pPr>
      <w:r w:rsidRPr="00E54578">
        <w:t>causes of defects and out-of-specification product</w:t>
      </w:r>
    </w:p>
    <w:p w:rsidR="00000000" w:rsidRPr="00E54578" w:rsidP="00E54578">
      <w:pPr>
        <w:pStyle w:val="ListBullet"/>
      </w:pPr>
      <w:r w:rsidRPr="00E54578">
        <w:t>workplace</w:t>
      </w:r>
      <w:r w:rsidRPr="00E54578">
        <w:t xml:space="preserve"> health and safety requirements</w:t>
      </w:r>
    </w:p>
    <w:p w:rsidR="00000000" w:rsidRPr="00E54578" w:rsidP="00E54578">
      <w:pPr>
        <w:pStyle w:val="ListBullet"/>
      </w:pPr>
      <w:r w:rsidRPr="00E54578">
        <w:t>relevant regulatory requirements.</w:t>
      </w:r>
    </w:p>
    <w:p w:rsidR="00000000" w:rsidRPr="00E54578" w:rsidP="00E54578">
      <w:pPr>
        <w:pStyle w:val="AllowPageBreak"/>
      </w:pPr>
    </w:p>
    <w:p w:rsidR="00000000" w:rsidRPr="00E54578" w:rsidP="00E54578">
      <w:pPr>
        <w:pStyle w:val="Heading1"/>
      </w:pPr>
      <w:bookmarkStart w:id="4" w:name="O_897170"/>
      <w:bookmarkEnd w:id="4"/>
      <w:r w:rsidRPr="00E54578">
        <w:t>Assessment Conditions</w:t>
      </w:r>
    </w:p>
    <w:p w:rsidR="00000000" w:rsidRPr="00E54578" w:rsidP="008B0227">
      <w:pPr>
        <w:pStyle w:val="BodyText"/>
      </w:pPr>
      <w:r w:rsidRPr="00E54578">
        <w:t>Assessment must be conducted in a registered, operating meat processing plant or premises.</w:t>
      </w:r>
    </w:p>
    <w:p w:rsidR="00000000" w:rsidRPr="00E54578" w:rsidP="008B0227">
      <w:pPr>
        <w:pStyle w:val="BodyText"/>
      </w:pPr>
      <w:r w:rsidRPr="00E54578">
        <w:t>Competency must be demonstrated at the normal rate of production for that plant.</w:t>
      </w:r>
    </w:p>
    <w:p w:rsidR="00000000" w:rsidRPr="00E54578" w:rsidP="008B0227">
      <w:pPr>
        <w:pStyle w:val="BodyText"/>
      </w:pPr>
      <w:r w:rsidRPr="00E54578">
        <w:t xml:space="preserve">As a minimum, the following three forms of assessment must be used: </w:t>
      </w:r>
    </w:p>
    <w:p w:rsidR="00000000" w:rsidRPr="00E54578" w:rsidP="00E54578">
      <w:pPr>
        <w:pStyle w:val="ListBullet"/>
      </w:pPr>
      <w:r w:rsidRPr="00E54578">
        <w:t>quiz of underpinning knowledge</w:t>
      </w:r>
    </w:p>
    <w:p w:rsidR="00000000" w:rsidRPr="00E54578" w:rsidP="00E54578">
      <w:pPr>
        <w:pStyle w:val="ListBullet"/>
      </w:pPr>
      <w:r w:rsidRPr="00E54578">
        <w:t xml:space="preserve">workplace demonstration </w:t>
      </w:r>
    </w:p>
    <w:p w:rsidR="00000000" w:rsidRPr="00E54578" w:rsidP="00E54578">
      <w:pPr>
        <w:pStyle w:val="ListBullet"/>
      </w:pPr>
      <w:r w:rsidRPr="00E54578">
        <w:t>workplace referee or third-party report of perfo</w:t>
      </w:r>
      <w:r w:rsidRPr="00E54578">
        <w:t>rmance over time.</w:t>
      </w:r>
    </w:p>
    <w:p w:rsidR="00000000" w:rsidRPr="00E54578" w:rsidP="00E54578">
      <w:pPr>
        <w:pStyle w:val="BodyText"/>
      </w:pPr>
    </w:p>
    <w:p w:rsidR="00000000" w:rsidRPr="00E54578" w:rsidP="008B0227">
      <w:pPr>
        <w:pStyle w:val="BodyText"/>
      </w:pPr>
      <w:r w:rsidRPr="00E54578">
        <w:t>Assessors must satisfy the current standards for RTOs.</w:t>
      </w:r>
    </w:p>
    <w:p w:rsidR="00000000" w:rsidRPr="00E54578" w:rsidP="00E54578">
      <w:pPr>
        <w:pStyle w:val="Heading1"/>
      </w:pPr>
      <w:bookmarkStart w:id="5" w:name="O_897173"/>
      <w:bookmarkEnd w:id="5"/>
      <w:r w:rsidRPr="00E54578">
        <w:t>Links</w:t>
      </w:r>
    </w:p>
    <w:p w:rsidR="00000000" w:rsidRPr="00E54578" w:rsidP="008B0227">
      <w:pPr>
        <w:pStyle w:val="BodyText"/>
      </w:pPr>
      <w:r w:rsidRPr="00E545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346B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54578" w:rsidP="00E54578"/>
    <w:sectPr w:rsidSect="00E545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5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578" w:rsidRPr="008B0227" w:rsidP="008B02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5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27" w:rsidP="00E54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0227" w:rsidP="00E54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0227" w:rsidP="00E545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5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578" w:rsidRPr="008B0227" w:rsidP="008B02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5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227" w:rsidRPr="002D2AF8" w:rsidP="00E54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AMPA3066 Slice small stock carcase - middle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B0227" w:rsidP="00E545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367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1C6D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5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5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5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5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5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5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5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5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5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5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5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578"/>
  </w:style>
  <w:style w:type="character" w:customStyle="1" w:styleId="Heading1Char">
    <w:name w:val="Heading 1 Char"/>
    <w:basedOn w:val="DefaultParagraphFont"/>
    <w:link w:val="Heading1"/>
    <w:rsid w:val="00E545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5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5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5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545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5457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545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45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5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5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5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5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5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5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5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5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5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5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5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5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5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5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5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4578"/>
    <w:rPr>
      <w:b/>
      <w:spacing w:val="0"/>
    </w:rPr>
  </w:style>
  <w:style w:type="paragraph" w:customStyle="1" w:styleId="SuperTitle">
    <w:name w:val="SuperTitle"/>
    <w:basedOn w:val="Title"/>
    <w:rsid w:val="00E545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5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5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45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45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5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5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5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5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5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5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5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5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578"/>
    <w:rPr>
      <w:i/>
    </w:rPr>
  </w:style>
  <w:style w:type="paragraph" w:styleId="Caption">
    <w:name w:val="caption"/>
    <w:basedOn w:val="BodyText"/>
    <w:next w:val="Normal"/>
    <w:qFormat/>
    <w:rsid w:val="00E545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5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5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578"/>
  </w:style>
  <w:style w:type="paragraph" w:styleId="TableofFigures">
    <w:name w:val="table of figures"/>
    <w:basedOn w:val="Normal"/>
    <w:next w:val="Normal"/>
    <w:semiHidden/>
    <w:rsid w:val="00E545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5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4578"/>
    <w:rPr>
      <w:rFonts w:ascii="Wingdings" w:hAnsi="Wingdings"/>
    </w:rPr>
  </w:style>
  <w:style w:type="character" w:customStyle="1" w:styleId="HotSpot">
    <w:name w:val="HotSpot"/>
    <w:rsid w:val="00E54578"/>
    <w:rPr>
      <w:color w:val="0033CC"/>
      <w:u w:val="none"/>
    </w:rPr>
  </w:style>
  <w:style w:type="paragraph" w:customStyle="1" w:styleId="BodyTextRight">
    <w:name w:val="Body Text Right"/>
    <w:basedOn w:val="BodyText"/>
    <w:rsid w:val="00E545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5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5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5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5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5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578"/>
    <w:rPr>
      <w:sz w:val="32"/>
    </w:rPr>
  </w:style>
  <w:style w:type="paragraph" w:customStyle="1" w:styleId="HeadingProcedure">
    <w:name w:val="Heading Procedure"/>
    <w:basedOn w:val="HeadingBase"/>
    <w:next w:val="Normal"/>
    <w:rsid w:val="00E545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578"/>
    <w:pPr>
      <w:spacing w:before="60" w:after="60"/>
    </w:pPr>
  </w:style>
  <w:style w:type="paragraph" w:styleId="ListContinue">
    <w:name w:val="List Continue"/>
    <w:basedOn w:val="List"/>
    <w:rsid w:val="00E54578"/>
    <w:pPr>
      <w:ind w:firstLine="0"/>
    </w:pPr>
  </w:style>
  <w:style w:type="paragraph" w:customStyle="1" w:styleId="ListNote">
    <w:name w:val="List Note"/>
    <w:basedOn w:val="List"/>
    <w:rsid w:val="00E545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5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5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578"/>
    <w:rPr>
      <w:rFonts w:ascii="Courier New" w:hAnsi="Courier New"/>
    </w:rPr>
  </w:style>
  <w:style w:type="paragraph" w:customStyle="1" w:styleId="NoteBullet">
    <w:name w:val="Note Bullet"/>
    <w:basedOn w:val="Note"/>
    <w:rsid w:val="00E545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5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5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5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5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45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5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578"/>
    <w:rPr>
      <w:b/>
      <w:smallCaps/>
    </w:rPr>
  </w:style>
  <w:style w:type="paragraph" w:customStyle="1" w:styleId="TableListNumber">
    <w:name w:val="Table List Number"/>
    <w:basedOn w:val="ListNumber"/>
    <w:rsid w:val="00E545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5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578"/>
    <w:pPr>
      <w:numPr>
        <w:numId w:val="8"/>
      </w:numPr>
    </w:pPr>
  </w:style>
  <w:style w:type="paragraph" w:customStyle="1" w:styleId="ListAlpha2">
    <w:name w:val="List Alpha 2"/>
    <w:basedOn w:val="List2"/>
    <w:rsid w:val="00E54578"/>
    <w:pPr>
      <w:numPr>
        <w:numId w:val="7"/>
      </w:numPr>
    </w:pPr>
  </w:style>
  <w:style w:type="paragraph" w:styleId="List2">
    <w:name w:val="List 2"/>
    <w:basedOn w:val="BodyText"/>
    <w:rsid w:val="00E545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5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5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5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5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5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4578"/>
    <w:pPr>
      <w:numPr>
        <w:numId w:val="3"/>
      </w:numPr>
    </w:pPr>
  </w:style>
  <w:style w:type="paragraph" w:styleId="ListContinue2">
    <w:name w:val="List Continue 2"/>
    <w:basedOn w:val="List2"/>
    <w:rsid w:val="00E54578"/>
    <w:pPr>
      <w:ind w:firstLine="0"/>
    </w:pPr>
  </w:style>
  <w:style w:type="paragraph" w:styleId="ListContinue3">
    <w:name w:val="List Continue 3"/>
    <w:basedOn w:val="List3"/>
    <w:rsid w:val="00E54578"/>
    <w:pPr>
      <w:ind w:left="1021" w:firstLine="0"/>
    </w:pPr>
  </w:style>
  <w:style w:type="paragraph" w:styleId="ListContinue4">
    <w:name w:val="List Continue 4"/>
    <w:basedOn w:val="List4"/>
    <w:rsid w:val="00E54578"/>
    <w:pPr>
      <w:ind w:firstLine="0"/>
    </w:pPr>
  </w:style>
  <w:style w:type="paragraph" w:styleId="ListContinue5">
    <w:name w:val="List Continue 5"/>
    <w:basedOn w:val="List5"/>
    <w:rsid w:val="00E54578"/>
    <w:pPr>
      <w:ind w:firstLine="0"/>
    </w:pPr>
  </w:style>
  <w:style w:type="paragraph" w:styleId="ListNumber3">
    <w:name w:val="List Number 3"/>
    <w:basedOn w:val="List3"/>
    <w:rsid w:val="00E54578"/>
    <w:pPr>
      <w:numPr>
        <w:numId w:val="4"/>
      </w:numPr>
    </w:pPr>
  </w:style>
  <w:style w:type="paragraph" w:styleId="ListNumber4">
    <w:name w:val="List Number 4"/>
    <w:basedOn w:val="List4"/>
    <w:rsid w:val="00E54578"/>
    <w:pPr>
      <w:numPr>
        <w:numId w:val="5"/>
      </w:numPr>
    </w:pPr>
  </w:style>
  <w:style w:type="paragraph" w:styleId="ListNumber5">
    <w:name w:val="List Number 5"/>
    <w:basedOn w:val="List5"/>
    <w:rsid w:val="00E54578"/>
    <w:pPr>
      <w:numPr>
        <w:numId w:val="6"/>
      </w:numPr>
    </w:pPr>
  </w:style>
  <w:style w:type="paragraph" w:styleId="BlockText">
    <w:name w:val="Block Text"/>
    <w:basedOn w:val="Normal"/>
    <w:rsid w:val="00E545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5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578"/>
    <w:rPr>
      <w:sz w:val="16"/>
      <w:vertAlign w:val="superscript"/>
    </w:rPr>
  </w:style>
  <w:style w:type="character" w:customStyle="1" w:styleId="Symbols">
    <w:name w:val="Symbols"/>
    <w:basedOn w:val="DefaultParagraphFont"/>
    <w:rsid w:val="00E54578"/>
    <w:rPr>
      <w:rFonts w:ascii="Symbol" w:hAnsi="Symbol"/>
    </w:rPr>
  </w:style>
  <w:style w:type="character" w:customStyle="1" w:styleId="MenuOptions">
    <w:name w:val="Menu Options"/>
    <w:basedOn w:val="DefaultParagraphFont"/>
    <w:rsid w:val="00E545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578"/>
    <w:rPr>
      <w:b/>
    </w:rPr>
  </w:style>
  <w:style w:type="character" w:customStyle="1" w:styleId="Underlined">
    <w:name w:val="Underlined"/>
    <w:basedOn w:val="DefaultParagraphFont"/>
    <w:rsid w:val="00E54578"/>
    <w:rPr>
      <w:u w:val="single"/>
    </w:rPr>
  </w:style>
  <w:style w:type="paragraph" w:customStyle="1" w:styleId="TableBodyTextRight">
    <w:name w:val="Table Body Text Right"/>
    <w:basedOn w:val="TableBodyText"/>
    <w:rsid w:val="00E545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578"/>
    <w:rPr>
      <w:sz w:val="18"/>
    </w:rPr>
  </w:style>
  <w:style w:type="paragraph" w:customStyle="1" w:styleId="BodySmallRight">
    <w:name w:val="Body Small Right"/>
    <w:basedOn w:val="BodyTextRight"/>
    <w:rsid w:val="00E54578"/>
    <w:rPr>
      <w:sz w:val="18"/>
      <w:szCs w:val="18"/>
    </w:rPr>
  </w:style>
  <w:style w:type="paragraph" w:customStyle="1" w:styleId="MarginEdition">
    <w:name w:val="Margin Edition"/>
    <w:basedOn w:val="MarginNote"/>
    <w:rsid w:val="00E545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578"/>
    <w:rPr>
      <w:sz w:val="2"/>
      <w:szCs w:val="2"/>
    </w:rPr>
  </w:style>
  <w:style w:type="character" w:customStyle="1" w:styleId="Small">
    <w:name w:val="Small"/>
    <w:basedOn w:val="DefaultParagraphFont"/>
    <w:rsid w:val="00E54578"/>
    <w:rPr>
      <w:sz w:val="16"/>
    </w:rPr>
  </w:style>
  <w:style w:type="paragraph" w:customStyle="1" w:styleId="WideTable">
    <w:name w:val="Wide Table"/>
    <w:basedOn w:val="Normal"/>
    <w:rsid w:val="00E545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578"/>
  </w:style>
  <w:style w:type="paragraph" w:styleId="Quote">
    <w:name w:val="Quote"/>
    <w:basedOn w:val="Heading1"/>
    <w:link w:val="QuoteChar"/>
    <w:qFormat/>
    <w:rsid w:val="00E545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5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578"/>
    <w:pPr>
      <w:pageBreakBefore/>
    </w:pPr>
  </w:style>
  <w:style w:type="paragraph" w:customStyle="1" w:styleId="Border">
    <w:name w:val="Border"/>
    <w:basedOn w:val="Normal"/>
    <w:qFormat/>
    <w:rsid w:val="00E545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5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5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5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5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5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5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5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5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578"/>
    <w:rPr>
      <w:u w:val="single"/>
    </w:rPr>
  </w:style>
  <w:style w:type="character" w:customStyle="1" w:styleId="BoldandItalics">
    <w:name w:val="Bold and Italics"/>
    <w:qFormat/>
    <w:rsid w:val="00E54578"/>
    <w:rPr>
      <w:b/>
      <w:i/>
      <w:u w:val="none"/>
    </w:rPr>
  </w:style>
  <w:style w:type="paragraph" w:styleId="BalloonText">
    <w:name w:val="Balloon Text"/>
    <w:basedOn w:val="Normal"/>
    <w:link w:val="BalloonTextChar"/>
    <w:rsid w:val="00E54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5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5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5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5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5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578"/>
    <w:pPr>
      <w:spacing w:before="0" w:after="0"/>
    </w:pPr>
  </w:style>
  <w:style w:type="paragraph" w:customStyle="1" w:styleId="BodyTextBold">
    <w:name w:val="Body Text Bold"/>
    <w:basedOn w:val="BodyText"/>
    <w:qFormat/>
    <w:rsid w:val="00E54578"/>
    <w:rPr>
      <w:b/>
    </w:rPr>
  </w:style>
  <w:style w:type="character" w:styleId="Hyperlink">
    <w:name w:val="Hyperlink"/>
    <w:basedOn w:val="DefaultParagraphFont"/>
    <w:uiPriority w:val="99"/>
    <w:unhideWhenUsed/>
    <w:rsid w:val="008B02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</Words>
  <Characters>1812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AMPA3066 Slice small stock carcase - middle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2025-02-21T06:57:00Z</dcterms:created>
  <dcterms:modified xsi:type="dcterms:W3CDTF">2025-02-21T06:57:00Z</dcterms:modified>
</cp:coreProperties>
</file>