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2F0F" w:rsidP="00A32F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AMPA2155 Skin slinks</w:t>
      </w:r>
      <w:r>
        <w:fldChar w:fldCharType="end"/>
      </w:r>
    </w:p>
    <w:p w:rsidR="00A32F0F" w:rsidP="00A32F0F">
      <w:pPr>
        <w:pStyle w:val="Version"/>
        <w:sectPr w:rsidSect="00F878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78E8" w:rsidP="00F878E8">
      <w:pPr>
        <w:pStyle w:val="SuperHeading"/>
      </w:pPr>
      <w:r w:rsidRPr="00F878E8">
        <w:t>Assessment Requirements for AMPA2155 Skin slinks</w:t>
      </w:r>
    </w:p>
    <w:p w:rsidR="00000000" w:rsidRPr="00F878E8" w:rsidP="00F878E8">
      <w:pPr>
        <w:pStyle w:val="Heading1"/>
      </w:pPr>
      <w:bookmarkStart w:id="1" w:name="O_900725"/>
      <w:bookmarkEnd w:id="1"/>
      <w:r w:rsidRPr="00F878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87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8E8">
            <w:pPr>
              <w:pStyle w:val="TableHeading"/>
              <w:rPr>
                <w:lang w:val="en-NZ"/>
              </w:rPr>
            </w:pPr>
            <w:r w:rsidRPr="00F878E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8E8">
            <w:pPr>
              <w:pStyle w:val="TableHeading"/>
              <w:rPr>
                <w:lang w:val="en-NZ"/>
              </w:rPr>
            </w:pPr>
            <w:r w:rsidRPr="00F878E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8E8">
            <w:pPr>
              <w:pStyle w:val="TableHeading"/>
              <w:rPr>
                <w:lang w:val="en-NZ"/>
              </w:rPr>
            </w:pPr>
            <w:r w:rsidRPr="00F878E8">
              <w:t>Comment</w:t>
            </w:r>
          </w:p>
        </w:tc>
      </w:tr>
      <w:tr w:rsidTr="00F87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8E8">
            <w:pPr>
              <w:pStyle w:val="BodyText"/>
              <w:rPr>
                <w:lang w:val="en-NZ"/>
              </w:rPr>
            </w:pPr>
            <w:r w:rsidRPr="00F878E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8E8">
            <w:pPr>
              <w:pStyle w:val="BodyText"/>
              <w:rPr>
                <w:lang w:val="en-NZ"/>
              </w:rPr>
            </w:pPr>
            <w:r w:rsidRPr="00F878E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8E8" w:rsidP="00F878E8">
            <w:pPr>
              <w:pStyle w:val="BodyText"/>
            </w:pPr>
            <w:r w:rsidRPr="00F878E8">
              <w:t>Initial release</w:t>
            </w:r>
          </w:p>
        </w:tc>
      </w:tr>
    </w:tbl>
    <w:p w:rsidR="00000000" w:rsidRPr="00F878E8" w:rsidP="00F878E8">
      <w:pPr>
        <w:pStyle w:val="BodyText"/>
      </w:pPr>
    </w:p>
    <w:p w:rsidR="00000000" w:rsidRPr="00F878E8" w:rsidP="00F878E8">
      <w:pPr>
        <w:pStyle w:val="AllowPageBreak"/>
      </w:pPr>
    </w:p>
    <w:p w:rsidR="00000000" w:rsidRPr="00F878E8" w:rsidP="00F878E8">
      <w:pPr>
        <w:pStyle w:val="Heading1"/>
      </w:pPr>
      <w:bookmarkStart w:id="2" w:name="O_900726"/>
      <w:bookmarkEnd w:id="2"/>
      <w:r w:rsidRPr="00F878E8">
        <w:t>Performance Evidence</w:t>
      </w:r>
    </w:p>
    <w:p w:rsidR="00000000" w:rsidRPr="00F878E8" w:rsidP="00A32F0F">
      <w:pPr>
        <w:pStyle w:val="BodyText"/>
      </w:pPr>
      <w:r w:rsidRPr="00F878E8">
        <w:t>The candidate must skin slinks.</w:t>
      </w:r>
    </w:p>
    <w:p w:rsidR="00000000" w:rsidRPr="00F878E8" w:rsidP="00A32F0F">
      <w:pPr>
        <w:pStyle w:val="BodyText"/>
      </w:pPr>
      <w:r w:rsidRPr="00F878E8">
        <w:t xml:space="preserve">The candidate must: </w:t>
      </w:r>
    </w:p>
    <w:p w:rsidR="00000000" w:rsidRPr="00F878E8" w:rsidP="00F878E8">
      <w:pPr>
        <w:pStyle w:val="ListBullet"/>
      </w:pPr>
      <w:r w:rsidRPr="00F878E8">
        <w:t>remove skin according t</w:t>
      </w:r>
      <w:r w:rsidRPr="00F878E8">
        <w:t>o workplace health and safety requirements and work instructions</w:t>
      </w:r>
    </w:p>
    <w:p w:rsidR="00000000" w:rsidRPr="00F878E8" w:rsidP="00F878E8">
      <w:pPr>
        <w:pStyle w:val="ListBullet"/>
      </w:pPr>
      <w:r w:rsidRPr="00F878E8">
        <w:t>maintain a sharp knife</w:t>
      </w:r>
    </w:p>
    <w:p w:rsidR="00000000" w:rsidRPr="00F878E8" w:rsidP="00F878E8">
      <w:pPr>
        <w:pStyle w:val="ListBullet"/>
      </w:pPr>
      <w:r w:rsidRPr="00F878E8">
        <w:t>apply relevant regulatory requirements</w:t>
      </w:r>
    </w:p>
    <w:p w:rsidR="00000000" w:rsidRPr="00F878E8" w:rsidP="00F878E8">
      <w:pPr>
        <w:pStyle w:val="ListBullet"/>
      </w:pPr>
      <w:r w:rsidRPr="00F878E8">
        <w:t>store skins according to workplace requirements</w:t>
      </w:r>
    </w:p>
    <w:p w:rsidR="00000000" w:rsidRPr="00F878E8" w:rsidP="00F878E8">
      <w:pPr>
        <w:pStyle w:val="AllowPageBreak"/>
      </w:pPr>
    </w:p>
    <w:p w:rsidR="00000000" w:rsidRPr="00F878E8" w:rsidP="00F878E8">
      <w:pPr>
        <w:pStyle w:val="Heading1"/>
      </w:pPr>
      <w:bookmarkStart w:id="3" w:name="O_900727"/>
      <w:bookmarkEnd w:id="3"/>
      <w:r w:rsidRPr="00F878E8">
        <w:t>Knowledge Evidence</w:t>
      </w:r>
    </w:p>
    <w:p w:rsidR="00000000" w:rsidRPr="00F878E8" w:rsidP="00A32F0F">
      <w:pPr>
        <w:pStyle w:val="BodyText"/>
      </w:pPr>
      <w:r w:rsidRPr="00F878E8">
        <w:t>The candidate must demonstrate a basic factua</w:t>
      </w:r>
      <w:r w:rsidRPr="00F878E8">
        <w:t xml:space="preserve">l, technical and procedural knowledge of: </w:t>
      </w:r>
    </w:p>
    <w:p w:rsidR="00000000" w:rsidRPr="00F878E8" w:rsidP="00F878E8">
      <w:pPr>
        <w:pStyle w:val="ListBullet"/>
      </w:pPr>
      <w:r w:rsidRPr="00F878E8">
        <w:t>workplace health and safety requirements for skinning slinks</w:t>
      </w:r>
    </w:p>
    <w:p w:rsidR="00000000" w:rsidRPr="00F878E8" w:rsidP="00F878E8">
      <w:pPr>
        <w:pStyle w:val="ListBullet"/>
      </w:pPr>
      <w:r w:rsidRPr="00F878E8">
        <w:t>storage requirements for slink skins</w:t>
      </w:r>
    </w:p>
    <w:p w:rsidR="00000000" w:rsidRPr="00F878E8" w:rsidP="00F878E8">
      <w:pPr>
        <w:pStyle w:val="ListBullet"/>
      </w:pPr>
      <w:r w:rsidRPr="00F878E8">
        <w:t>cutting lines and Quality Assurance (QA) requirements for slink skins</w:t>
      </w:r>
    </w:p>
    <w:p w:rsidR="00000000" w:rsidRPr="00F878E8" w:rsidP="00F878E8">
      <w:pPr>
        <w:pStyle w:val="ListBullet"/>
      </w:pPr>
      <w:r w:rsidRPr="00F878E8">
        <w:t>work instructions for skinning slinks</w:t>
      </w:r>
    </w:p>
    <w:p w:rsidR="00000000" w:rsidRPr="00F878E8" w:rsidP="00F878E8">
      <w:pPr>
        <w:pStyle w:val="ListBullet"/>
      </w:pPr>
      <w:r w:rsidRPr="00F878E8">
        <w:t>releva</w:t>
      </w:r>
      <w:r w:rsidRPr="00F878E8">
        <w:t>nt regulatory requirements</w:t>
      </w:r>
    </w:p>
    <w:p w:rsidR="00000000" w:rsidRPr="00F878E8" w:rsidP="00F878E8">
      <w:pPr>
        <w:pStyle w:val="ListBullet"/>
      </w:pPr>
      <w:r w:rsidRPr="00F878E8">
        <w:t>workplace health and safety hazards associated with skinning slinks</w:t>
      </w:r>
    </w:p>
    <w:p w:rsidR="00000000" w:rsidRPr="00F878E8" w:rsidP="00F878E8">
      <w:pPr>
        <w:pStyle w:val="AllowPageBreak"/>
      </w:pPr>
    </w:p>
    <w:p w:rsidR="00000000" w:rsidRPr="00F878E8" w:rsidP="00F878E8">
      <w:pPr>
        <w:pStyle w:val="Heading1"/>
      </w:pPr>
      <w:bookmarkStart w:id="4" w:name="O_900728"/>
      <w:bookmarkEnd w:id="4"/>
      <w:r w:rsidRPr="00F878E8">
        <w:t>Assessment Conditions</w:t>
      </w:r>
    </w:p>
    <w:p w:rsidR="00000000" w:rsidRPr="00F878E8" w:rsidP="00A32F0F">
      <w:pPr>
        <w:pStyle w:val="BodyText"/>
      </w:pPr>
      <w:r w:rsidRPr="00F878E8">
        <w:t>Assessment should be conducted in a meat processing plant.</w:t>
      </w:r>
    </w:p>
    <w:p w:rsidR="00000000" w:rsidRPr="00F878E8" w:rsidP="00A32F0F">
      <w:pPr>
        <w:pStyle w:val="BodyText"/>
      </w:pPr>
      <w:r w:rsidRPr="00F878E8">
        <w:t>Competency that meets workplace requirements must be demonstrated at normal chain speed.</w:t>
      </w:r>
    </w:p>
    <w:p w:rsidR="00000000" w:rsidRPr="00F878E8" w:rsidP="00A32F0F">
      <w:pPr>
        <w:pStyle w:val="BodyText"/>
      </w:pPr>
      <w:r w:rsidRPr="00F878E8">
        <w:t xml:space="preserve">As a minimum, the following three forms of assessment must be used: </w:t>
      </w:r>
    </w:p>
    <w:p w:rsidR="00000000" w:rsidRPr="00F878E8" w:rsidP="00F878E8">
      <w:pPr>
        <w:pStyle w:val="ListBullet"/>
      </w:pPr>
      <w:r w:rsidRPr="00F878E8">
        <w:t>quiz of underpinning knowledge</w:t>
      </w:r>
    </w:p>
    <w:p w:rsidR="00000000" w:rsidRPr="00F878E8" w:rsidP="00F878E8">
      <w:pPr>
        <w:pStyle w:val="ListBullet"/>
      </w:pPr>
      <w:r w:rsidRPr="00F878E8">
        <w:t xml:space="preserve">workplace demonstration </w:t>
      </w:r>
    </w:p>
    <w:p w:rsidR="00000000" w:rsidRPr="00F878E8" w:rsidP="00F878E8">
      <w:pPr>
        <w:pStyle w:val="ListBullet"/>
      </w:pPr>
      <w:r w:rsidRPr="00F878E8">
        <w:t xml:space="preserve">workplace referee or third-party report </w:t>
      </w:r>
      <w:r w:rsidRPr="00F878E8">
        <w:t>of performance over time</w:t>
      </w:r>
    </w:p>
    <w:p w:rsidR="00000000" w:rsidRPr="00F878E8" w:rsidP="00F878E8">
      <w:pPr>
        <w:pStyle w:val="BodyText"/>
      </w:pPr>
    </w:p>
    <w:p w:rsidR="00000000" w:rsidRPr="00F878E8" w:rsidP="00A32F0F">
      <w:pPr>
        <w:pStyle w:val="BodyText"/>
      </w:pPr>
      <w:r w:rsidRPr="00F878E8">
        <w:t>Assessors must satisfy the current standards for RTOs.</w:t>
      </w:r>
    </w:p>
    <w:p w:rsidR="00000000" w:rsidRPr="00F878E8" w:rsidP="00F878E8">
      <w:pPr>
        <w:pStyle w:val="Heading1"/>
      </w:pPr>
      <w:bookmarkStart w:id="5" w:name="O_900731"/>
      <w:bookmarkEnd w:id="5"/>
      <w:r w:rsidRPr="00F878E8">
        <w:t>Links</w:t>
      </w:r>
    </w:p>
    <w:p w:rsidR="00000000" w:rsidRPr="00F878E8" w:rsidP="00A32F0F">
      <w:pPr>
        <w:pStyle w:val="BodyText"/>
      </w:pPr>
      <w:r w:rsidRPr="00F878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01D3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878E8" w:rsidP="00F878E8"/>
    <w:sectPr w:rsidSect="00F878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8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8E8" w:rsidRPr="00A32F0F" w:rsidP="00A32F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8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F0F" w:rsidP="00F878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2F0F" w:rsidP="00F878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32F0F" w:rsidP="00F878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8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F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78E8" w:rsidRPr="00A32F0F" w:rsidP="00A32F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8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F0F" w:rsidRPr="002D2AF8" w:rsidP="00F878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AMPA2155 Skin slinks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A32F0F" w:rsidP="00F878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C609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24E0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8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78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78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78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78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78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78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78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78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78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78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78E8"/>
  </w:style>
  <w:style w:type="character" w:customStyle="1" w:styleId="Heading1Char">
    <w:name w:val="Heading 1 Char"/>
    <w:basedOn w:val="DefaultParagraphFont"/>
    <w:link w:val="Heading1"/>
    <w:rsid w:val="00F878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78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78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78E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878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878E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878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78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78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78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78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78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78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78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78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78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78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78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78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78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78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78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78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78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78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78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78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78E8"/>
    <w:rPr>
      <w:b/>
      <w:spacing w:val="0"/>
    </w:rPr>
  </w:style>
  <w:style w:type="paragraph" w:customStyle="1" w:styleId="SuperTitle">
    <w:name w:val="SuperTitle"/>
    <w:basedOn w:val="Title"/>
    <w:rsid w:val="00F878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78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78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78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78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78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78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78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78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78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78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78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78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78E8"/>
    <w:rPr>
      <w:i/>
    </w:rPr>
  </w:style>
  <w:style w:type="paragraph" w:styleId="Caption">
    <w:name w:val="caption"/>
    <w:basedOn w:val="BodyText"/>
    <w:next w:val="Normal"/>
    <w:qFormat/>
    <w:rsid w:val="00F878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78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78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78E8"/>
  </w:style>
  <w:style w:type="paragraph" w:styleId="TableofFigures">
    <w:name w:val="table of figures"/>
    <w:basedOn w:val="Normal"/>
    <w:next w:val="Normal"/>
    <w:semiHidden/>
    <w:rsid w:val="00F878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78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78E8"/>
    <w:rPr>
      <w:rFonts w:ascii="Wingdings" w:hAnsi="Wingdings"/>
    </w:rPr>
  </w:style>
  <w:style w:type="character" w:customStyle="1" w:styleId="HotSpot">
    <w:name w:val="HotSpot"/>
    <w:rsid w:val="00F878E8"/>
    <w:rPr>
      <w:color w:val="0033CC"/>
      <w:u w:val="none"/>
    </w:rPr>
  </w:style>
  <w:style w:type="paragraph" w:customStyle="1" w:styleId="BodyTextRight">
    <w:name w:val="Body Text Right"/>
    <w:basedOn w:val="BodyText"/>
    <w:rsid w:val="00F878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78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78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78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78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78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78E8"/>
    <w:rPr>
      <w:sz w:val="32"/>
    </w:rPr>
  </w:style>
  <w:style w:type="paragraph" w:customStyle="1" w:styleId="HeadingProcedure">
    <w:name w:val="Heading Procedure"/>
    <w:basedOn w:val="HeadingBase"/>
    <w:next w:val="Normal"/>
    <w:rsid w:val="00F878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78E8"/>
    <w:pPr>
      <w:spacing w:before="60" w:after="60"/>
    </w:pPr>
  </w:style>
  <w:style w:type="paragraph" w:styleId="ListContinue">
    <w:name w:val="List Continue"/>
    <w:basedOn w:val="List"/>
    <w:rsid w:val="00F878E8"/>
    <w:pPr>
      <w:ind w:firstLine="0"/>
    </w:pPr>
  </w:style>
  <w:style w:type="paragraph" w:customStyle="1" w:styleId="ListNote">
    <w:name w:val="List Note"/>
    <w:basedOn w:val="List"/>
    <w:rsid w:val="00F878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78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78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78E8"/>
    <w:rPr>
      <w:rFonts w:ascii="Courier New" w:hAnsi="Courier New"/>
    </w:rPr>
  </w:style>
  <w:style w:type="paragraph" w:customStyle="1" w:styleId="NoteBullet">
    <w:name w:val="Note Bullet"/>
    <w:basedOn w:val="Note"/>
    <w:rsid w:val="00F878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78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78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78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78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78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78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78E8"/>
    <w:rPr>
      <w:b/>
      <w:smallCaps/>
    </w:rPr>
  </w:style>
  <w:style w:type="paragraph" w:customStyle="1" w:styleId="TableListNumber">
    <w:name w:val="Table List Number"/>
    <w:basedOn w:val="ListNumber"/>
    <w:rsid w:val="00F878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78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78E8"/>
    <w:pPr>
      <w:numPr>
        <w:numId w:val="8"/>
      </w:numPr>
    </w:pPr>
  </w:style>
  <w:style w:type="paragraph" w:customStyle="1" w:styleId="ListAlpha2">
    <w:name w:val="List Alpha 2"/>
    <w:basedOn w:val="List2"/>
    <w:rsid w:val="00F878E8"/>
    <w:pPr>
      <w:numPr>
        <w:numId w:val="7"/>
      </w:numPr>
    </w:pPr>
  </w:style>
  <w:style w:type="paragraph" w:styleId="List2">
    <w:name w:val="List 2"/>
    <w:basedOn w:val="BodyText"/>
    <w:rsid w:val="00F878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78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78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78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78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78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78E8"/>
    <w:pPr>
      <w:numPr>
        <w:numId w:val="3"/>
      </w:numPr>
    </w:pPr>
  </w:style>
  <w:style w:type="paragraph" w:styleId="ListContinue2">
    <w:name w:val="List Continue 2"/>
    <w:basedOn w:val="List2"/>
    <w:rsid w:val="00F878E8"/>
    <w:pPr>
      <w:ind w:firstLine="0"/>
    </w:pPr>
  </w:style>
  <w:style w:type="paragraph" w:styleId="ListContinue3">
    <w:name w:val="List Continue 3"/>
    <w:basedOn w:val="List3"/>
    <w:rsid w:val="00F878E8"/>
    <w:pPr>
      <w:ind w:left="1021" w:firstLine="0"/>
    </w:pPr>
  </w:style>
  <w:style w:type="paragraph" w:styleId="ListContinue4">
    <w:name w:val="List Continue 4"/>
    <w:basedOn w:val="List4"/>
    <w:rsid w:val="00F878E8"/>
    <w:pPr>
      <w:ind w:firstLine="0"/>
    </w:pPr>
  </w:style>
  <w:style w:type="paragraph" w:styleId="ListContinue5">
    <w:name w:val="List Continue 5"/>
    <w:basedOn w:val="List5"/>
    <w:rsid w:val="00F878E8"/>
    <w:pPr>
      <w:ind w:firstLine="0"/>
    </w:pPr>
  </w:style>
  <w:style w:type="paragraph" w:styleId="ListNumber3">
    <w:name w:val="List Number 3"/>
    <w:basedOn w:val="List3"/>
    <w:rsid w:val="00F878E8"/>
    <w:pPr>
      <w:numPr>
        <w:numId w:val="4"/>
      </w:numPr>
    </w:pPr>
  </w:style>
  <w:style w:type="paragraph" w:styleId="ListNumber4">
    <w:name w:val="List Number 4"/>
    <w:basedOn w:val="List4"/>
    <w:rsid w:val="00F878E8"/>
    <w:pPr>
      <w:numPr>
        <w:numId w:val="5"/>
      </w:numPr>
    </w:pPr>
  </w:style>
  <w:style w:type="paragraph" w:styleId="ListNumber5">
    <w:name w:val="List Number 5"/>
    <w:basedOn w:val="List5"/>
    <w:rsid w:val="00F878E8"/>
    <w:pPr>
      <w:numPr>
        <w:numId w:val="6"/>
      </w:numPr>
    </w:pPr>
  </w:style>
  <w:style w:type="paragraph" w:styleId="BlockText">
    <w:name w:val="Block Text"/>
    <w:basedOn w:val="Normal"/>
    <w:rsid w:val="00F878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78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78E8"/>
    <w:rPr>
      <w:sz w:val="16"/>
      <w:vertAlign w:val="superscript"/>
    </w:rPr>
  </w:style>
  <w:style w:type="character" w:customStyle="1" w:styleId="Symbols">
    <w:name w:val="Symbols"/>
    <w:basedOn w:val="DefaultParagraphFont"/>
    <w:rsid w:val="00F878E8"/>
    <w:rPr>
      <w:rFonts w:ascii="Symbol" w:hAnsi="Symbol"/>
    </w:rPr>
  </w:style>
  <w:style w:type="character" w:customStyle="1" w:styleId="MenuOptions">
    <w:name w:val="Menu Options"/>
    <w:basedOn w:val="DefaultParagraphFont"/>
    <w:rsid w:val="00F878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78E8"/>
    <w:rPr>
      <w:b/>
    </w:rPr>
  </w:style>
  <w:style w:type="character" w:customStyle="1" w:styleId="Underlined">
    <w:name w:val="Underlined"/>
    <w:basedOn w:val="DefaultParagraphFont"/>
    <w:rsid w:val="00F878E8"/>
    <w:rPr>
      <w:u w:val="single"/>
    </w:rPr>
  </w:style>
  <w:style w:type="paragraph" w:customStyle="1" w:styleId="TableBodyTextRight">
    <w:name w:val="Table Body Text Right"/>
    <w:basedOn w:val="TableBodyText"/>
    <w:rsid w:val="00F878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78E8"/>
    <w:rPr>
      <w:sz w:val="18"/>
    </w:rPr>
  </w:style>
  <w:style w:type="paragraph" w:customStyle="1" w:styleId="BodySmallRight">
    <w:name w:val="Body Small Right"/>
    <w:basedOn w:val="BodyTextRight"/>
    <w:rsid w:val="00F878E8"/>
    <w:rPr>
      <w:sz w:val="18"/>
      <w:szCs w:val="18"/>
    </w:rPr>
  </w:style>
  <w:style w:type="paragraph" w:customStyle="1" w:styleId="MarginEdition">
    <w:name w:val="Margin Edition"/>
    <w:basedOn w:val="MarginNote"/>
    <w:rsid w:val="00F878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78E8"/>
    <w:rPr>
      <w:sz w:val="2"/>
      <w:szCs w:val="2"/>
    </w:rPr>
  </w:style>
  <w:style w:type="character" w:customStyle="1" w:styleId="Small">
    <w:name w:val="Small"/>
    <w:basedOn w:val="DefaultParagraphFont"/>
    <w:rsid w:val="00F878E8"/>
    <w:rPr>
      <w:sz w:val="16"/>
    </w:rPr>
  </w:style>
  <w:style w:type="paragraph" w:customStyle="1" w:styleId="WideTable">
    <w:name w:val="Wide Table"/>
    <w:basedOn w:val="Normal"/>
    <w:rsid w:val="00F878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78E8"/>
  </w:style>
  <w:style w:type="paragraph" w:styleId="Quote">
    <w:name w:val="Quote"/>
    <w:basedOn w:val="Heading1"/>
    <w:link w:val="QuoteChar"/>
    <w:qFormat/>
    <w:rsid w:val="00F878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78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78E8"/>
    <w:pPr>
      <w:pageBreakBefore/>
    </w:pPr>
  </w:style>
  <w:style w:type="paragraph" w:customStyle="1" w:styleId="Border">
    <w:name w:val="Border"/>
    <w:basedOn w:val="Normal"/>
    <w:qFormat/>
    <w:rsid w:val="00F878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78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8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8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78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78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78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78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78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78E8"/>
    <w:rPr>
      <w:u w:val="single"/>
    </w:rPr>
  </w:style>
  <w:style w:type="character" w:customStyle="1" w:styleId="BoldandItalics">
    <w:name w:val="Bold and Italics"/>
    <w:qFormat/>
    <w:rsid w:val="00F878E8"/>
    <w:rPr>
      <w:b/>
      <w:i/>
      <w:u w:val="none"/>
    </w:rPr>
  </w:style>
  <w:style w:type="paragraph" w:styleId="BalloonText">
    <w:name w:val="Balloon Text"/>
    <w:basedOn w:val="Normal"/>
    <w:link w:val="BalloonTextChar"/>
    <w:rsid w:val="00F878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78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78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78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78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78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78E8"/>
    <w:pPr>
      <w:spacing w:before="0" w:after="0"/>
    </w:pPr>
  </w:style>
  <w:style w:type="paragraph" w:customStyle="1" w:styleId="BodyTextBold">
    <w:name w:val="Body Text Bold"/>
    <w:basedOn w:val="BodyText"/>
    <w:qFormat/>
    <w:rsid w:val="00F878E8"/>
    <w:rPr>
      <w:b/>
    </w:rPr>
  </w:style>
  <w:style w:type="character" w:styleId="Hyperlink">
    <w:name w:val="Hyperlink"/>
    <w:basedOn w:val="DefaultParagraphFont"/>
    <w:uiPriority w:val="99"/>
    <w:unhideWhenUsed/>
    <w:rsid w:val="00A32F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204</Words>
  <Characters>1410</Characters>
  <Application>Microsoft Office Word</Application>
  <DocSecurity>0</DocSecurity>
  <Lines>54</Lines>
  <Paragraphs>43</Paragraphs>
  <ScaleCrop>false</ScaleCrop>
  <Company>Author-it Software Corporation Ltd.</Company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AMPA2155 Skin slinks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2020-12-17T23:46:00Z</dcterms:created>
  <dcterms:modified xsi:type="dcterms:W3CDTF">2020-12-17T23:46:00Z</dcterms:modified>
</cp:coreProperties>
</file>