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0F3F" w:rsidP="0062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AHCSS00023 Basic Introduction to Beekeeping Skill Set</w:t>
      </w:r>
      <w:r>
        <w:fldChar w:fldCharType="end"/>
      </w:r>
    </w:p>
    <w:p w:rsidR="00620F3F" w:rsidP="00620F3F">
      <w:pPr>
        <w:pStyle w:val="Version"/>
        <w:sectPr w:rsidSect="00CC6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68C7" w:rsidP="00CC68C7">
      <w:pPr>
        <w:pStyle w:val="SuperHeading"/>
      </w:pPr>
      <w:r w:rsidRPr="00CC68C7">
        <w:t>AHCSS00023 Basic Introduction to Beekeeping Skill Set</w:t>
      </w:r>
    </w:p>
    <w:p w:rsidR="00000000" w:rsidRPr="00CC68C7" w:rsidP="00CC68C7">
      <w:pPr>
        <w:pStyle w:val="Heading1"/>
      </w:pPr>
      <w:bookmarkStart w:id="1" w:name="O_575958"/>
      <w:bookmarkEnd w:id="1"/>
      <w:r w:rsidRPr="00CC6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C7" w:rsidP="00CC68C7">
            <w:pPr>
              <w:pStyle w:val="BodyText"/>
            </w:pPr>
            <w:r w:rsidRPr="00CC68C7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C7" w:rsidP="00CC68C7">
            <w:pPr>
              <w:pStyle w:val="BodyText"/>
            </w:pPr>
            <w:r w:rsidRPr="00CC68C7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rPr>
                <w:rStyle w:val="SpecialBold"/>
              </w:rPr>
              <w:t>Comments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C7" w:rsidP="00CC68C7">
            <w:pPr>
              <w:pStyle w:val="BodyText"/>
            </w:pPr>
            <w:r w:rsidRPr="00CC68C7">
              <w:t>Initial release</w:t>
            </w:r>
          </w:p>
        </w:tc>
      </w:tr>
    </w:tbl>
    <w:p w:rsidR="00000000" w:rsidRPr="00CC68C7" w:rsidP="00CC68C7">
      <w:pPr>
        <w:pStyle w:val="BodyText"/>
      </w:pP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2" w:name="O_575959"/>
      <w:bookmarkEnd w:id="2"/>
      <w:r w:rsidRPr="00CC68C7">
        <w:t>Description</w:t>
      </w:r>
    </w:p>
    <w:p w:rsidR="00000000" w:rsidRPr="00CC68C7" w:rsidP="00CC68C7">
      <w:pPr>
        <w:pStyle w:val="BodyText"/>
      </w:pPr>
      <w:r w:rsidRPr="00CC68C7">
        <w:t>Not applicable.</w:t>
      </w: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3" w:name="O_575960"/>
      <w:bookmarkEnd w:id="3"/>
      <w:r w:rsidRPr="00CC68C7">
        <w:t>Pathways Information</w:t>
      </w:r>
    </w:p>
    <w:p w:rsidR="00000000" w:rsidRPr="00CC68C7" w:rsidP="00CC68C7">
      <w:pPr>
        <w:pStyle w:val="BodyText"/>
      </w:pPr>
      <w:r w:rsidRPr="00CC68C7">
        <w:t>These units provide credit towards AHC32010 Certificate III in Beekeeping.</w:t>
      </w: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4" w:name="O_575961"/>
      <w:bookmarkEnd w:id="4"/>
      <w:r w:rsidRPr="00CC68C7">
        <w:t>Licensing/Regulatory Information</w:t>
      </w:r>
    </w:p>
    <w:p w:rsidR="00000000" w:rsidRPr="00CC68C7" w:rsidP="00CC68C7">
      <w:pPr>
        <w:pStyle w:val="BodyText"/>
      </w:pPr>
      <w:r w:rsidRPr="00CC68C7">
        <w:t>Not applicable.</w:t>
      </w: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5" w:name="O_575962"/>
      <w:bookmarkEnd w:id="5"/>
      <w:r w:rsidRPr="00CC68C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C7" w:rsidP="00CC68C7">
            <w:pPr>
              <w:pStyle w:val="BodyText"/>
            </w:pPr>
            <w:r w:rsidRPr="00CC68C7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rPr>
                <w:rStyle w:val="SpecialBold"/>
              </w:rPr>
              <w:t>Unit Title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AHCBEK202A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Use a bee smoker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AHCBEK203A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Open and reassemble a beehive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AHCBEK204A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Construct and repair beehives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AHCBEK302A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Manipulate honey bee brood</w:t>
            </w:r>
          </w:p>
        </w:tc>
      </w:tr>
      <w:tr w:rsidTr="00620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C7">
            <w:pPr>
              <w:pStyle w:val="BodyText"/>
              <w:rPr>
                <w:lang w:val="en-NZ"/>
              </w:rPr>
            </w:pPr>
            <w:r w:rsidRPr="00CC68C7">
              <w:t>AHCBEK306A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C7" w:rsidP="00CC68C7">
            <w:pPr>
              <w:pStyle w:val="BodyText"/>
            </w:pPr>
            <w:r w:rsidRPr="00CC68C7">
              <w:t>Manage pests and disease within a honey bee colony</w:t>
            </w:r>
          </w:p>
        </w:tc>
      </w:tr>
    </w:tbl>
    <w:p w:rsidR="00000000" w:rsidRPr="00CC68C7" w:rsidP="00CC68C7">
      <w:pPr>
        <w:pStyle w:val="BodyText"/>
      </w:pP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6" w:name="O_575963"/>
      <w:bookmarkEnd w:id="6"/>
      <w:r w:rsidRPr="00CC68C7">
        <w:t>Target Group</w:t>
      </w:r>
    </w:p>
    <w:p w:rsidR="00000000" w:rsidRPr="00CC68C7" w:rsidP="00CC68C7">
      <w:pPr>
        <w:pStyle w:val="BodyText"/>
      </w:pPr>
      <w:r w:rsidRPr="00CC68C7">
        <w:t>Entry level or unqualified workers in the beekeeping industry and hobbyist beekeepers.</w:t>
      </w:r>
    </w:p>
    <w:p w:rsidR="00000000" w:rsidRPr="00CC68C7" w:rsidP="00CC68C7">
      <w:pPr>
        <w:pStyle w:val="AllowPageBreak"/>
      </w:pPr>
    </w:p>
    <w:p w:rsidR="00000000" w:rsidRPr="00CC68C7" w:rsidP="00CC68C7">
      <w:pPr>
        <w:pStyle w:val="Heading1"/>
      </w:pPr>
      <w:bookmarkStart w:id="7" w:name="O_575964"/>
      <w:bookmarkEnd w:id="7"/>
      <w:r w:rsidRPr="00CC68C7">
        <w:t xml:space="preserve">Suggested words for Statement </w:t>
      </w:r>
      <w:r w:rsidRPr="00CC68C7">
        <w:t>of Attainment</w:t>
      </w:r>
    </w:p>
    <w:p w:rsidR="00000000" w:rsidRPr="00CC68C7" w:rsidP="00CC68C7">
      <w:pPr>
        <w:pStyle w:val="BodyText"/>
      </w:pPr>
      <w:r w:rsidRPr="00CC68C7">
        <w:t>These competencies meet the industry requirements for the basic maintenance and monitoring of beehives.</w:t>
      </w:r>
    </w:p>
    <w:p w:rsidR="00000000" w:rsidRPr="00CC68C7" w:rsidP="00CC68C7"/>
    <w:sectPr w:rsidSect="00CC68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 w:rsidRPr="00620F3F" w:rsidP="0062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3F" w:rsidP="00CC6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0F3F" w:rsidP="00CC6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20F3F" w:rsidP="00CC6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 w:rsidRPr="00620F3F" w:rsidP="00620F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F3F" w:rsidRPr="002D2AF8" w:rsidP="00CC6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AHCSS00023 Basic Introduction to Beekeeping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620F3F" w:rsidP="00CC6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8C7"/>
  </w:style>
  <w:style w:type="character" w:customStyle="1" w:styleId="Heading1Char">
    <w:name w:val="Heading 1 Char"/>
    <w:basedOn w:val="DefaultParagraphFont"/>
    <w:link w:val="Heading1"/>
    <w:rsid w:val="00CC6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8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8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68C7"/>
    <w:rPr>
      <w:b/>
      <w:spacing w:val="0"/>
    </w:rPr>
  </w:style>
  <w:style w:type="paragraph" w:customStyle="1" w:styleId="SuperHeading">
    <w:name w:val="SuperHeading"/>
    <w:basedOn w:val="Normal"/>
    <w:rsid w:val="00CC6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8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68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6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8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8C7"/>
    <w:rPr>
      <w:i/>
    </w:rPr>
  </w:style>
  <w:style w:type="paragraph" w:styleId="Caption">
    <w:name w:val="caption"/>
    <w:basedOn w:val="BodyText"/>
    <w:next w:val="Normal"/>
    <w:qFormat/>
    <w:rsid w:val="00CC6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8C7"/>
  </w:style>
  <w:style w:type="paragraph" w:styleId="TableofFigures">
    <w:name w:val="table of figures"/>
    <w:basedOn w:val="Normal"/>
    <w:next w:val="Normal"/>
    <w:semiHidden/>
    <w:rsid w:val="00CC6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8C7"/>
    <w:pPr>
      <w:numPr>
        <w:numId w:val="9"/>
      </w:numPr>
    </w:pPr>
  </w:style>
  <w:style w:type="character" w:customStyle="1" w:styleId="WingdingSymbols">
    <w:name w:val="Wingding Symbols"/>
    <w:rsid w:val="00CC68C7"/>
    <w:rPr>
      <w:rFonts w:ascii="Wingdings" w:hAnsi="Wingdings"/>
    </w:rPr>
  </w:style>
  <w:style w:type="paragraph" w:customStyle="1" w:styleId="TableHeading">
    <w:name w:val="Table Heading"/>
    <w:basedOn w:val="HeadingBase"/>
    <w:rsid w:val="00CC6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8C7"/>
    <w:rPr>
      <w:color w:val="0033CC"/>
      <w:u w:val="none"/>
    </w:rPr>
  </w:style>
  <w:style w:type="paragraph" w:customStyle="1" w:styleId="BodyTextRight">
    <w:name w:val="Body Text Right"/>
    <w:basedOn w:val="BodyText"/>
    <w:rsid w:val="00CC6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8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8C7"/>
    <w:rPr>
      <w:sz w:val="32"/>
    </w:rPr>
  </w:style>
  <w:style w:type="paragraph" w:customStyle="1" w:styleId="HeadingProcedure">
    <w:name w:val="Heading Procedure"/>
    <w:basedOn w:val="HeadingBase"/>
    <w:next w:val="Normal"/>
    <w:rsid w:val="00CC6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8C7"/>
    <w:pPr>
      <w:spacing w:before="60" w:after="60"/>
    </w:pPr>
  </w:style>
  <w:style w:type="paragraph" w:styleId="ListContinue">
    <w:name w:val="List Continue"/>
    <w:basedOn w:val="List"/>
    <w:rsid w:val="00CC68C7"/>
    <w:pPr>
      <w:ind w:firstLine="0"/>
    </w:pPr>
  </w:style>
  <w:style w:type="paragraph" w:customStyle="1" w:styleId="ListNote">
    <w:name w:val="List Note"/>
    <w:basedOn w:val="List"/>
    <w:rsid w:val="00CC6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8C7"/>
    <w:rPr>
      <w:rFonts w:ascii="Courier New" w:hAnsi="Courier New"/>
    </w:rPr>
  </w:style>
  <w:style w:type="paragraph" w:customStyle="1" w:styleId="NoteBullet">
    <w:name w:val="Note Bullet"/>
    <w:basedOn w:val="Note"/>
    <w:rsid w:val="00CC6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8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8C7"/>
    <w:rPr>
      <w:b/>
      <w:smallCaps/>
    </w:rPr>
  </w:style>
  <w:style w:type="paragraph" w:customStyle="1" w:styleId="TableListNumber">
    <w:name w:val="Table List Number"/>
    <w:basedOn w:val="ListNumber"/>
    <w:rsid w:val="00CC6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8C7"/>
    <w:pPr>
      <w:numPr>
        <w:numId w:val="7"/>
      </w:numPr>
    </w:pPr>
  </w:style>
  <w:style w:type="paragraph" w:customStyle="1" w:styleId="ListAlpha2">
    <w:name w:val="List Alpha 2"/>
    <w:basedOn w:val="List2"/>
    <w:rsid w:val="00CC68C7"/>
    <w:pPr>
      <w:numPr>
        <w:numId w:val="6"/>
      </w:numPr>
    </w:pPr>
  </w:style>
  <w:style w:type="paragraph" w:styleId="List2">
    <w:name w:val="List 2"/>
    <w:basedOn w:val="BodyText"/>
    <w:rsid w:val="00CC6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8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8C7"/>
    <w:pPr>
      <w:numPr>
        <w:numId w:val="1"/>
      </w:numPr>
    </w:pPr>
  </w:style>
  <w:style w:type="paragraph" w:styleId="ListBullet5">
    <w:name w:val="List Bullet 5"/>
    <w:basedOn w:val="List5"/>
    <w:rsid w:val="00CC68C7"/>
    <w:pPr>
      <w:numPr>
        <w:numId w:val="2"/>
      </w:numPr>
    </w:pPr>
  </w:style>
  <w:style w:type="paragraph" w:styleId="ListContinue2">
    <w:name w:val="List Continue 2"/>
    <w:basedOn w:val="List2"/>
    <w:rsid w:val="00CC68C7"/>
    <w:pPr>
      <w:ind w:firstLine="0"/>
    </w:pPr>
  </w:style>
  <w:style w:type="paragraph" w:styleId="ListContinue3">
    <w:name w:val="List Continue 3"/>
    <w:basedOn w:val="List3"/>
    <w:rsid w:val="00CC68C7"/>
    <w:pPr>
      <w:ind w:left="1021" w:firstLine="0"/>
    </w:pPr>
  </w:style>
  <w:style w:type="paragraph" w:styleId="ListContinue4">
    <w:name w:val="List Continue 4"/>
    <w:basedOn w:val="List4"/>
    <w:rsid w:val="00CC68C7"/>
    <w:pPr>
      <w:ind w:firstLine="0"/>
    </w:pPr>
  </w:style>
  <w:style w:type="paragraph" w:styleId="ListContinue5">
    <w:name w:val="List Continue 5"/>
    <w:basedOn w:val="List5"/>
    <w:rsid w:val="00CC68C7"/>
    <w:pPr>
      <w:ind w:firstLine="0"/>
    </w:pPr>
  </w:style>
  <w:style w:type="paragraph" w:styleId="ListNumber3">
    <w:name w:val="List Number 3"/>
    <w:basedOn w:val="List3"/>
    <w:rsid w:val="00CC68C7"/>
    <w:pPr>
      <w:numPr>
        <w:numId w:val="3"/>
      </w:numPr>
    </w:pPr>
  </w:style>
  <w:style w:type="paragraph" w:styleId="ListNumber4">
    <w:name w:val="List Number 4"/>
    <w:basedOn w:val="List4"/>
    <w:rsid w:val="00CC68C7"/>
    <w:pPr>
      <w:numPr>
        <w:numId w:val="4"/>
      </w:numPr>
    </w:pPr>
  </w:style>
  <w:style w:type="paragraph" w:styleId="ListNumber5">
    <w:name w:val="List Number 5"/>
    <w:basedOn w:val="List5"/>
    <w:rsid w:val="00CC68C7"/>
    <w:pPr>
      <w:numPr>
        <w:numId w:val="5"/>
      </w:numPr>
    </w:pPr>
  </w:style>
  <w:style w:type="paragraph" w:styleId="BlockText">
    <w:name w:val="Block Text"/>
    <w:basedOn w:val="Normal"/>
    <w:rsid w:val="00CC6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8C7"/>
    <w:rPr>
      <w:sz w:val="16"/>
      <w:vertAlign w:val="superscript"/>
    </w:rPr>
  </w:style>
  <w:style w:type="character" w:customStyle="1" w:styleId="Symbols">
    <w:name w:val="Symbols"/>
    <w:basedOn w:val="DefaultParagraphFont"/>
    <w:rsid w:val="00CC68C7"/>
    <w:rPr>
      <w:rFonts w:ascii="Symbol" w:hAnsi="Symbol"/>
    </w:rPr>
  </w:style>
  <w:style w:type="character" w:customStyle="1" w:styleId="MenuOptions">
    <w:name w:val="Menu Options"/>
    <w:basedOn w:val="DefaultParagraphFont"/>
    <w:rsid w:val="00CC6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8C7"/>
    <w:rPr>
      <w:b/>
    </w:rPr>
  </w:style>
  <w:style w:type="character" w:customStyle="1" w:styleId="Underlined">
    <w:name w:val="Underlined"/>
    <w:basedOn w:val="DefaultParagraphFont"/>
    <w:rsid w:val="00CC68C7"/>
    <w:rPr>
      <w:u w:val="single"/>
    </w:rPr>
  </w:style>
  <w:style w:type="paragraph" w:customStyle="1" w:styleId="TableBodyTextRight">
    <w:name w:val="Table Body Text Right"/>
    <w:basedOn w:val="TableBodyText"/>
    <w:rsid w:val="00CC6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8C7"/>
    <w:rPr>
      <w:sz w:val="18"/>
    </w:rPr>
  </w:style>
  <w:style w:type="paragraph" w:customStyle="1" w:styleId="BodySmallRight">
    <w:name w:val="Body Small Right"/>
    <w:basedOn w:val="BodyTextRight"/>
    <w:rsid w:val="00CC68C7"/>
    <w:rPr>
      <w:sz w:val="18"/>
      <w:szCs w:val="18"/>
    </w:rPr>
  </w:style>
  <w:style w:type="paragraph" w:customStyle="1" w:styleId="MarginEdition">
    <w:name w:val="Margin Edition"/>
    <w:basedOn w:val="MarginNote"/>
    <w:rsid w:val="00CC6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8C7"/>
    <w:rPr>
      <w:sz w:val="2"/>
      <w:szCs w:val="2"/>
    </w:rPr>
  </w:style>
  <w:style w:type="character" w:customStyle="1" w:styleId="Small">
    <w:name w:val="Small"/>
    <w:basedOn w:val="DefaultParagraphFont"/>
    <w:rsid w:val="00CC68C7"/>
    <w:rPr>
      <w:sz w:val="16"/>
    </w:rPr>
  </w:style>
  <w:style w:type="paragraph" w:customStyle="1" w:styleId="WideTable">
    <w:name w:val="Wide Table"/>
    <w:basedOn w:val="Normal"/>
    <w:rsid w:val="00CC6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8C7"/>
  </w:style>
  <w:style w:type="paragraph" w:styleId="Quote">
    <w:name w:val="Quote"/>
    <w:basedOn w:val="Heading1"/>
    <w:link w:val="QuoteChar"/>
    <w:qFormat/>
    <w:rsid w:val="00CC6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8C7"/>
    <w:pPr>
      <w:pageBreakBefore/>
    </w:pPr>
  </w:style>
  <w:style w:type="paragraph" w:customStyle="1" w:styleId="Border">
    <w:name w:val="Border"/>
    <w:basedOn w:val="Normal"/>
    <w:qFormat/>
    <w:rsid w:val="00CC6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8C7"/>
    <w:rPr>
      <w:u w:val="single"/>
    </w:rPr>
  </w:style>
  <w:style w:type="character" w:customStyle="1" w:styleId="BoldandItalics">
    <w:name w:val="Bold and Italics"/>
    <w:qFormat/>
    <w:rsid w:val="00CC68C7"/>
    <w:rPr>
      <w:b/>
      <w:i/>
      <w:u w:val="none"/>
    </w:rPr>
  </w:style>
  <w:style w:type="paragraph" w:styleId="BalloonText">
    <w:name w:val="Balloon Text"/>
    <w:basedOn w:val="Normal"/>
    <w:link w:val="BalloonTextChar"/>
    <w:rsid w:val="00CC6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8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8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</Words>
  <Characters>751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AHCSS00023 Basic Introduction to Beekeeping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2013-06-17T01:23:00Z</dcterms:created>
  <dcterms:modified xsi:type="dcterms:W3CDTF">2013-06-17T01:23:00Z</dcterms:modified>
</cp:coreProperties>
</file>