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1FA" w:rsidP="00AB6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AHC51110 Diploma of Conservation and Land Management</w:t>
      </w:r>
      <w:r>
        <w:fldChar w:fldCharType="end"/>
      </w:r>
    </w:p>
    <w:p w:rsidR="00AB61FA" w:rsidP="00AB61FA">
      <w:pPr>
        <w:pStyle w:val="Version"/>
        <w:sectPr w:rsidSect="009F6A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F6A82" w:rsidP="009F6A82">
      <w:pPr>
        <w:pStyle w:val="SuperHeading"/>
      </w:pPr>
      <w:r w:rsidRPr="009F6A82">
        <w:t>AHC51110 Diploma of Conservation and Land Management</w:t>
      </w:r>
    </w:p>
    <w:p w:rsidR="00000000" w:rsidRPr="009F6A82" w:rsidP="009F6A82">
      <w:pPr>
        <w:pStyle w:val="Heading1"/>
      </w:pPr>
      <w:bookmarkStart w:id="1" w:name="O_572129"/>
      <w:bookmarkEnd w:id="1"/>
      <w:r w:rsidRPr="009F6A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Comments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Added elective units:</w:t>
            </w:r>
          </w:p>
          <w:p w:rsidR="00000000" w:rsidRPr="009F6A82" w:rsidP="009F6A82">
            <w:pPr>
              <w:pStyle w:val="ListBullet"/>
            </w:pPr>
            <w:r w:rsidRPr="009F6A82">
              <w:t>AHCCFI504 Monitor and report on a Carbon Farming Initiative project</w:t>
            </w:r>
          </w:p>
          <w:p w:rsidR="00000000" w:rsidRPr="009F6A82" w:rsidP="009F6A82">
            <w:pPr>
              <w:pStyle w:val="ListBullet"/>
            </w:pPr>
            <w:r w:rsidRPr="009F6A82">
              <w:t>AHCCFI506 Plan a Carbon Farming Initiative livestock project</w:t>
            </w:r>
          </w:p>
          <w:p w:rsidR="00000000" w:rsidRPr="009F6A82" w:rsidP="009F6A82">
            <w:pPr>
              <w:pStyle w:val="ListBullet"/>
            </w:pPr>
            <w:r w:rsidRPr="009F6A82">
              <w:t>AHCCFI507 Plan a Carbon Farming Init</w:t>
            </w:r>
            <w:r w:rsidRPr="009F6A82">
              <w:t>iative waste or manure management project</w:t>
            </w:r>
          </w:p>
          <w:p w:rsidR="00000000" w:rsidRPr="009F6A82" w:rsidP="009F6A82">
            <w:pPr>
              <w:pStyle w:val="ListBullet"/>
            </w:pPr>
            <w:r w:rsidRPr="009F6A82">
              <w:t>AHCCFI508 Plan a Carbon Farming Initiative project to sequester carbon in soil or biochar</w:t>
            </w:r>
          </w:p>
          <w:p w:rsidR="00000000" w:rsidRPr="009F6A82" w:rsidP="009F6A82">
            <w:pPr>
              <w:pStyle w:val="ListBullet"/>
            </w:pPr>
            <w:r w:rsidRPr="009F6A82">
              <w:t>AHCCFI509 Plan a Carbon Farming Initiative savannah burning, feral animal or rangelands project</w:t>
            </w:r>
          </w:p>
          <w:p w:rsidR="00000000" w:rsidRPr="009F6A82" w:rsidP="009F6A82">
            <w:pPr>
              <w:pStyle w:val="ListBullet"/>
            </w:pPr>
            <w:r w:rsidRPr="009F6A82">
              <w:t>AHCCFI510 Plan a Carbon Farm</w:t>
            </w:r>
            <w:r w:rsidRPr="009F6A82">
              <w:t>ing Initiative vegetation project</w:t>
            </w:r>
          </w:p>
          <w:p w:rsidR="00000000" w:rsidP="009F6A82">
            <w:pPr>
              <w:pStyle w:val="ListBullet"/>
              <w:rPr>
                <w:lang w:val="en-NZ"/>
              </w:rPr>
            </w:pPr>
            <w:r w:rsidRPr="009F6A82">
              <w:t>AHCCFI511 Plan a Carbon Farming Initiative project to avoid emissions from soil and crops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 xml:space="preserve">Updated superseded elective unit </w:t>
            </w:r>
            <w:r w:rsidRPr="009F6A82">
              <w:rPr>
                <w:rStyle w:val="Emphasis"/>
              </w:rPr>
              <w:t xml:space="preserve">AHCILM507A Plan for successful cultural practice at work </w:t>
            </w:r>
            <w:r w:rsidRPr="009F6A82">
              <w:t xml:space="preserve">to </w:t>
            </w:r>
            <w:r w:rsidRPr="009F6A82">
              <w:rPr>
                <w:rStyle w:val="Emphasis"/>
              </w:rPr>
              <w:t>AHCILM510A Plan for successful cultural practice at work</w:t>
            </w:r>
          </w:p>
          <w:p w:rsidR="00000000" w:rsidRPr="009F6A82" w:rsidP="009F6A82">
            <w:pPr>
              <w:pStyle w:val="BodyText"/>
            </w:pPr>
            <w:r w:rsidRPr="009F6A82">
              <w:t xml:space="preserve">Added elective unit </w:t>
            </w:r>
            <w:r w:rsidRPr="009F6A82">
              <w:rPr>
                <w:rStyle w:val="Emphasis"/>
              </w:rPr>
              <w:t>AHCASW501A Survey and report on Aboriginal cultural sites</w:t>
            </w:r>
          </w:p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Equivalent imported units updated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Equivalent imported units updated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Initial release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AllowPageBreak"/>
      </w:pPr>
    </w:p>
    <w:p w:rsidR="00000000" w:rsidRPr="009F6A82" w:rsidP="009F6A82">
      <w:pPr>
        <w:pStyle w:val="Heading1"/>
      </w:pPr>
      <w:bookmarkStart w:id="2" w:name="O_572128"/>
      <w:bookmarkEnd w:id="2"/>
      <w:r w:rsidRPr="009F6A82">
        <w:t>Description</w:t>
      </w:r>
    </w:p>
    <w:p w:rsidR="00AB61FA" w:rsidP="009F6A82">
      <w:pPr>
        <w:pStyle w:val="BodyText"/>
      </w:pPr>
      <w:r w:rsidRPr="009F6A82">
        <w:t>The Diploma of Conservation and Land Management reflects the role of personnel working in management positions with technical level skill in land management roles.</w:t>
      </w:r>
    </w:p>
    <w:p w:rsidR="00AB61FA" w:rsidP="009F6A82">
      <w:pPr>
        <w:pStyle w:val="BodyText"/>
      </w:pPr>
    </w:p>
    <w:p w:rsidR="00000000" w:rsidRPr="009F6A82" w:rsidP="009F6A82">
      <w:pPr>
        <w:pStyle w:val="Heading1"/>
      </w:pPr>
      <w:bookmarkStart w:id="3" w:name="O_572127"/>
      <w:bookmarkEnd w:id="3"/>
      <w:r w:rsidRPr="009F6A82">
        <w:t>Pathways Information</w:t>
      </w:r>
    </w:p>
    <w:p w:rsidR="00000000" w:rsidRPr="009F6A82" w:rsidP="009F6A82">
      <w:pPr>
        <w:pStyle w:val="BodyText"/>
      </w:pPr>
      <w:r w:rsidRPr="009F6A82">
        <w:rPr>
          <w:rStyle w:val="SpecialBold"/>
        </w:rPr>
        <w:t>Qualification pathways</w:t>
      </w:r>
    </w:p>
    <w:p w:rsidR="00000000" w:rsidRPr="009F6A82" w:rsidP="009F6A82">
      <w:pPr>
        <w:pStyle w:val="BodyText"/>
      </w:pPr>
      <w:r w:rsidRPr="009F6A82">
        <w:rPr>
          <w:rStyle w:val="SpecialBold"/>
        </w:rPr>
        <w:t>Pathways</w:t>
      </w:r>
      <w:r w:rsidRPr="009F6A82">
        <w:rPr>
          <w:rStyle w:val="SpecialBold"/>
        </w:rPr>
        <w:t xml:space="preserve"> into the qualification</w:t>
      </w:r>
    </w:p>
    <w:p w:rsidR="00000000" w:rsidRPr="009F6A82" w:rsidP="009F6A82">
      <w:pPr>
        <w:pStyle w:val="BodyText"/>
      </w:pPr>
      <w:r w:rsidRPr="009F6A82">
        <w:t>This qualification may be accessed by direct entry.</w:t>
      </w:r>
    </w:p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Pathways from the qualification</w:t>
      </w:r>
    </w:p>
    <w:p w:rsidR="00000000" w:rsidRPr="009F6A82" w:rsidP="009F6A82">
      <w:pPr>
        <w:pStyle w:val="BodyText"/>
      </w:pPr>
      <w:r w:rsidRPr="009F6A82">
        <w:t>Further training pathways from this qualification include, but are not limited to, Advanced Diploma of Conservation and Land Management.</w:t>
      </w:r>
    </w:p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Australian Apprenticeships</w:t>
      </w:r>
    </w:p>
    <w:p w:rsidR="00000000" w:rsidRPr="009F6A82" w:rsidP="009F6A82">
      <w:pPr>
        <w:pStyle w:val="BodyText"/>
      </w:pPr>
      <w:r w:rsidRPr="009F6A82">
        <w:t>This qualification is suitable for an Australian Apprenticeship.</w:t>
      </w:r>
    </w:p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Job roles</w:t>
      </w:r>
    </w:p>
    <w:p w:rsidR="00000000" w:rsidRPr="009F6A82" w:rsidP="009F6A82">
      <w:pPr>
        <w:pStyle w:val="BodyText"/>
      </w:pPr>
      <w:r w:rsidRPr="009F6A82">
        <w:t>Job roles and titles vary across different industry sectors.  Possible job titles relevant to this qualification include:</w:t>
      </w:r>
    </w:p>
    <w:p w:rsidR="00000000" w:rsidRPr="009F6A82" w:rsidP="009F6A82">
      <w:pPr>
        <w:pStyle w:val="BodyText"/>
      </w:pPr>
      <w:r w:rsidRPr="009F6A82">
        <w:t>Lands, parks and wildlife manag</w:t>
      </w:r>
      <w:r w:rsidRPr="009F6A82">
        <w:t>er</w:t>
      </w:r>
    </w:p>
    <w:p w:rsidR="00AB61FA" w:rsidP="009F6A82">
      <w:pPr>
        <w:pStyle w:val="BodyText"/>
      </w:pPr>
      <w:r w:rsidRPr="009F6A82">
        <w:t>Senior Ranger</w:t>
      </w:r>
    </w:p>
    <w:p w:rsidR="00AB61FA" w:rsidP="009F6A82">
      <w:pPr>
        <w:pStyle w:val="BodyText"/>
      </w:pPr>
    </w:p>
    <w:p w:rsidR="00000000" w:rsidRPr="009F6A82" w:rsidP="009F6A82">
      <w:pPr>
        <w:pStyle w:val="Heading1"/>
      </w:pPr>
      <w:bookmarkStart w:id="4" w:name="O_572126"/>
      <w:bookmarkEnd w:id="4"/>
      <w:r w:rsidRPr="009F6A82">
        <w:t>Licensing/Regulatory Information</w:t>
      </w:r>
    </w:p>
    <w:p w:rsidR="00000000" w:rsidRPr="009F6A82" w:rsidP="009F6A82">
      <w:pPr>
        <w:pStyle w:val="BodyText"/>
      </w:pPr>
      <w:r w:rsidRPr="009F6A82">
        <w:t>Not Applicable</w:t>
      </w:r>
    </w:p>
    <w:p w:rsidR="00000000" w:rsidRPr="009F6A82" w:rsidP="009F6A82">
      <w:pPr>
        <w:pStyle w:val="AllowPageBreak"/>
      </w:pPr>
    </w:p>
    <w:p w:rsidR="00000000" w:rsidRPr="009F6A82" w:rsidP="009F6A82">
      <w:pPr>
        <w:pStyle w:val="Heading1"/>
      </w:pPr>
      <w:bookmarkStart w:id="5" w:name="O_572125"/>
      <w:bookmarkEnd w:id="5"/>
      <w:r w:rsidRPr="009F6A82">
        <w:t>Entry Requirements</w:t>
      </w:r>
    </w:p>
    <w:p w:rsidR="00000000" w:rsidRPr="009F6A82" w:rsidP="009F6A82">
      <w:pPr>
        <w:pStyle w:val="BodyText"/>
      </w:pPr>
      <w:r w:rsidRPr="009F6A82">
        <w:rPr>
          <w:rStyle w:val="SpecialBold"/>
        </w:rPr>
        <w:t>Entry requirements</w:t>
      </w:r>
    </w:p>
    <w:p w:rsidR="00AB61FA" w:rsidP="009F6A82">
      <w:pPr>
        <w:pStyle w:val="BodyText"/>
      </w:pPr>
      <w:r w:rsidRPr="009F6A82">
        <w:t>There are no entry requirements for this qualification.</w:t>
      </w:r>
    </w:p>
    <w:p w:rsidR="00AB61FA" w:rsidP="009F6A82">
      <w:pPr>
        <w:pStyle w:val="BodyText"/>
      </w:pPr>
    </w:p>
    <w:p w:rsidR="00000000" w:rsidRPr="009F6A82" w:rsidP="009F6A82">
      <w:pPr>
        <w:pStyle w:val="Heading1"/>
      </w:pPr>
      <w:bookmarkStart w:id="6" w:name="O_572124"/>
      <w:bookmarkEnd w:id="6"/>
      <w:r w:rsidRPr="009F6A82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EMPLOYABIL</w:t>
            </w:r>
            <w:r w:rsidRPr="009F6A82">
              <w:rPr>
                <w:rStyle w:val="SpecialBold"/>
              </w:rPr>
              <w:t>ITY SKILLS QUALIFICATION SUMMARY</w:t>
            </w: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Industry</w:t>
            </w:r>
            <w:r w:rsidRPr="009F6A82">
              <w:t>/</w:t>
            </w:r>
            <w:r w:rsidRPr="009F6A82">
              <w:rPr>
                <w:rStyle w:val="SpecialBold"/>
              </w:rPr>
              <w:t>enterprise requirements for this qualification include</w:t>
            </w:r>
            <w:r w:rsidRPr="009F6A82">
              <w:t>:</w:t>
            </w: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ListBullet"/>
            </w:pPr>
            <w:r w:rsidRPr="009F6A82">
              <w:t>Reading and interpreting workplace related documentation</w:t>
            </w:r>
          </w:p>
          <w:p w:rsidR="00000000" w:rsidRPr="009F6A82" w:rsidP="009F6A82">
            <w:pPr>
              <w:pStyle w:val="ListBullet"/>
            </w:pPr>
            <w:r w:rsidRPr="009F6A82">
              <w:t>Writing to audience needs</w:t>
            </w:r>
          </w:p>
          <w:p w:rsidR="00000000" w:rsidRPr="009F6A82" w:rsidP="009F6A82">
            <w:pPr>
              <w:pStyle w:val="ListBullet"/>
            </w:pPr>
            <w:r w:rsidRPr="009F6A82">
              <w:t>Interpreting the needs of internal/external customers</w:t>
            </w:r>
          </w:p>
          <w:p w:rsidR="00000000" w:rsidP="009F6A82">
            <w:pPr>
              <w:pStyle w:val="ListBullet"/>
              <w:rPr>
                <w:lang w:val="en-NZ"/>
              </w:rPr>
            </w:pPr>
            <w:r w:rsidRPr="009F6A82">
              <w:t>Establishing/using networks</w:t>
            </w: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ListBullet"/>
            </w:pPr>
            <w:r w:rsidRPr="009F6A82">
              <w:t>Working with diverse individuals and groups</w:t>
            </w:r>
          </w:p>
          <w:p w:rsidR="00000000" w:rsidRPr="009F6A82" w:rsidP="009F6A82">
            <w:pPr>
              <w:pStyle w:val="ListBullet"/>
            </w:pPr>
            <w:r w:rsidRPr="009F6A82">
              <w:t>Applying knowledge of own role as a part of a team</w:t>
            </w:r>
          </w:p>
          <w:p w:rsidR="00000000" w:rsidRPr="009F6A82" w:rsidP="009F6A82">
            <w:pPr>
              <w:pStyle w:val="ListBullet"/>
            </w:pPr>
            <w:r w:rsidRPr="009F6A82">
              <w:t>Applying teamwork skills to a range of situations</w:t>
            </w:r>
          </w:p>
          <w:p w:rsidR="00000000" w:rsidP="009F6A82">
            <w:pPr>
              <w:pStyle w:val="ListBullet"/>
              <w:rPr>
                <w:lang w:val="en-NZ"/>
              </w:rPr>
            </w:pPr>
            <w:r w:rsidRPr="009F6A82">
              <w:t>Identifying and us</w:t>
            </w:r>
            <w:r w:rsidRPr="009F6A82">
              <w:t>ing the strengths of other team members</w:t>
            </w: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ListBullet"/>
            </w:pPr>
            <w:r w:rsidRPr="009F6A82">
              <w:t>Developing practical and creative solutions to workplace problems</w:t>
            </w:r>
          </w:p>
          <w:p w:rsidR="00000000" w:rsidRPr="009F6A82" w:rsidP="009F6A82">
            <w:pPr>
              <w:pStyle w:val="ListBullet"/>
            </w:pPr>
            <w:r w:rsidRPr="009F6A82">
              <w:t>Applying a range of strategies in problem solving</w:t>
            </w:r>
          </w:p>
          <w:p w:rsidR="00000000" w:rsidP="009F6A82">
            <w:pPr>
              <w:pStyle w:val="ListBullet"/>
              <w:rPr>
                <w:lang w:val="en-NZ"/>
              </w:rPr>
            </w:pPr>
            <w:r w:rsidRPr="009F6A82">
              <w:t>Listening to and resolving concerns in relation to workplace issues</w:t>
            </w: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ListBullet"/>
            </w:pPr>
            <w:r w:rsidRPr="009F6A82">
              <w:t>Identifying opportunities that might not be obvious to others</w:t>
            </w:r>
          </w:p>
          <w:p w:rsidR="00000000" w:rsidRPr="009F6A82" w:rsidP="009F6A82">
            <w:pPr>
              <w:pStyle w:val="ListBullet"/>
            </w:pPr>
            <w:r w:rsidRPr="009F6A82">
              <w:t>Generating a range of options in response to workplace matters</w:t>
            </w:r>
          </w:p>
          <w:p w:rsidR="00000000" w:rsidRPr="009F6A82" w:rsidP="009F6A82">
            <w:pPr>
              <w:pStyle w:val="ListBullet"/>
            </w:pPr>
            <w:r w:rsidRPr="009F6A82">
              <w:t>Translating ideas into action</w:t>
            </w:r>
          </w:p>
          <w:p w:rsidR="00000000" w:rsidP="009F6A82">
            <w:pPr>
              <w:pStyle w:val="ListBullet"/>
              <w:rPr>
                <w:lang w:val="en-NZ"/>
              </w:rPr>
            </w:pPr>
            <w:r w:rsidRPr="009F6A82">
              <w:t>Developing innovative solutions</w:t>
            </w: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ListBullet"/>
            </w:pPr>
            <w:r w:rsidRPr="009F6A82">
              <w:t>Taking initiativ</w:t>
            </w:r>
            <w:r w:rsidRPr="009F6A82">
              <w:t>e and making decisions within workplace role</w:t>
            </w:r>
          </w:p>
          <w:p w:rsidR="00000000" w:rsidRPr="009F6A82" w:rsidP="009F6A82">
            <w:pPr>
              <w:pStyle w:val="ListBullet"/>
            </w:pPr>
            <w:r w:rsidRPr="009F6A82">
              <w:t>Working within or establishing clear project goals and deliverables</w:t>
            </w:r>
          </w:p>
          <w:p w:rsidR="00000000" w:rsidRPr="009F6A82" w:rsidP="009F6A82">
            <w:pPr>
              <w:pStyle w:val="ListBullet"/>
            </w:pPr>
            <w:r w:rsidRPr="009F6A82">
              <w:t>Determining or applying required resources</w:t>
            </w:r>
          </w:p>
          <w:p w:rsidR="00000000" w:rsidP="009F6A82">
            <w:pPr>
              <w:pStyle w:val="ListBullet"/>
              <w:rPr>
                <w:lang w:val="en-NZ"/>
              </w:rPr>
            </w:pPr>
            <w:r w:rsidRPr="009F6A82">
              <w:t>Allocating people and other resources to tasks and workplace requirements</w:t>
            </w: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ListBullet"/>
            </w:pPr>
            <w:r w:rsidRPr="009F6A82">
              <w:t>Having a</w:t>
            </w:r>
            <w:r w:rsidRPr="009F6A82">
              <w:t xml:space="preserve"> personal vision and goals</w:t>
            </w:r>
          </w:p>
          <w:p w:rsidR="00000000" w:rsidRPr="009F6A82" w:rsidP="009F6A82">
            <w:pPr>
              <w:pStyle w:val="ListBullet"/>
            </w:pPr>
            <w:r w:rsidRPr="009F6A82">
              <w:t>Articulating own ideas and vision</w:t>
            </w:r>
          </w:p>
          <w:p w:rsidR="00000000" w:rsidRPr="009F6A82" w:rsidP="009F6A82">
            <w:pPr>
              <w:pStyle w:val="ListBullet"/>
            </w:pPr>
            <w:r w:rsidRPr="009F6A82">
              <w:t>Monitoring and evaluating own performance</w:t>
            </w:r>
          </w:p>
          <w:p w:rsidR="00000000" w:rsidP="009F6A82">
            <w:pPr>
              <w:pStyle w:val="ListBullet"/>
              <w:rPr>
                <w:lang w:val="en-NZ"/>
              </w:rPr>
            </w:pPr>
            <w:r w:rsidRPr="009F6A82">
              <w:t>Taking responsibility at the appropriate level</w:t>
            </w: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ListBullet"/>
            </w:pPr>
            <w:r w:rsidRPr="009F6A82">
              <w:t>Being open to learning, new ideas and techniques</w:t>
            </w:r>
          </w:p>
          <w:p w:rsidR="00000000" w:rsidRPr="009F6A82" w:rsidP="009F6A82">
            <w:pPr>
              <w:pStyle w:val="ListBullet"/>
            </w:pPr>
            <w:r w:rsidRPr="009F6A82">
              <w:t>Learning in order to accommodate change</w:t>
            </w:r>
          </w:p>
          <w:p w:rsidR="00000000" w:rsidP="009F6A82">
            <w:pPr>
              <w:pStyle w:val="ListBullet"/>
              <w:rPr>
                <w:lang w:val="en-NZ"/>
              </w:rPr>
            </w:pPr>
            <w:r w:rsidRPr="009F6A82">
              <w:t>Managing own learning</w:t>
            </w:r>
          </w:p>
        </w:tc>
      </w:tr>
      <w:tr w:rsidTr="00AB61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ListBullet"/>
            </w:pPr>
            <w:r w:rsidRPr="009F6A82">
              <w:t>Using technology and related workplace equipment</w:t>
            </w:r>
          </w:p>
          <w:p w:rsidR="00000000" w:rsidRPr="009F6A82" w:rsidP="009F6A82">
            <w:pPr>
              <w:pStyle w:val="ListBullet"/>
            </w:pPr>
            <w:r w:rsidRPr="009F6A82">
              <w:t>Using technology to organise data</w:t>
            </w:r>
          </w:p>
          <w:p w:rsidR="00000000" w:rsidRPr="009F6A82" w:rsidP="009F6A82">
            <w:pPr>
              <w:pStyle w:val="ListBullet"/>
            </w:pPr>
            <w:r w:rsidRPr="009F6A82">
              <w:t>Applying technology as a management tool</w:t>
            </w:r>
          </w:p>
        </w:tc>
      </w:tr>
    </w:tbl>
    <w:p w:rsidR="00AB61FA" w:rsidP="009F6A82">
      <w:pPr>
        <w:pStyle w:val="BodyText"/>
      </w:pPr>
    </w:p>
    <w:p w:rsidR="00AB61FA" w:rsidP="009F6A82">
      <w:pPr>
        <w:pStyle w:val="BodyText"/>
      </w:pPr>
    </w:p>
    <w:p w:rsidR="00000000" w:rsidRPr="009F6A82" w:rsidP="009F6A82">
      <w:pPr>
        <w:pStyle w:val="Heading1"/>
      </w:pPr>
      <w:bookmarkStart w:id="7" w:name="O_572123"/>
      <w:bookmarkEnd w:id="7"/>
      <w:r w:rsidRPr="009F6A82">
        <w:t>Packaging Rules</w:t>
      </w:r>
    </w:p>
    <w:p w:rsidR="00000000" w:rsidRPr="009F6A82" w:rsidP="009F6A82">
      <w:pPr>
        <w:pStyle w:val="BodyText"/>
      </w:pPr>
      <w:r w:rsidRPr="009F6A82">
        <w:rPr>
          <w:rStyle w:val="SpecialBold"/>
        </w:rPr>
        <w:t>Packaging Rules</w:t>
      </w:r>
    </w:p>
    <w:p w:rsidR="00000000" w:rsidRPr="009F6A82" w:rsidP="009F6A82">
      <w:pPr>
        <w:pStyle w:val="BodyText"/>
      </w:pPr>
      <w:r w:rsidRPr="009F6A82">
        <w:t>Completion of ten (10) elective units.</w:t>
      </w:r>
    </w:p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ELECTIVE UNITS</w:t>
      </w:r>
    </w:p>
    <w:p w:rsidR="00000000" w:rsidRPr="009F6A82" w:rsidP="009F6A82">
      <w:pPr>
        <w:pStyle w:val="ListBullet"/>
      </w:pPr>
      <w:r w:rsidRPr="009F6A82">
        <w:t>a minimum of four (4) units must come from elective group A</w:t>
      </w:r>
    </w:p>
    <w:p w:rsidR="00000000" w:rsidRPr="009F6A82" w:rsidP="009F6A82">
      <w:pPr>
        <w:pStyle w:val="ListBullet"/>
      </w:pPr>
      <w:r w:rsidRPr="009F6A82">
        <w:t>a minimum of four (4) units must come from elective groups A or B</w:t>
      </w:r>
    </w:p>
    <w:p w:rsidR="00000000" w:rsidRPr="009F6A82" w:rsidP="009F6A82">
      <w:pPr>
        <w:pStyle w:val="ListBullet"/>
      </w:pPr>
      <w:r w:rsidRPr="009F6A82">
        <w:t>a maximum of two (2) units may be selected from units aligned to Certificate IV or above in AHC10 or from any othe</w:t>
      </w:r>
      <w:r w:rsidRPr="009F6A82">
        <w:t>r currently endorsed training package or accredited course.  Selected units must be relevant to job outcomes in conservation and land management.</w:t>
      </w:r>
    </w:p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ELECTIVE UNITS GROUP A</w:t>
      </w:r>
    </w:p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Indigenous land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AHCASW501A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Survey and report on Aboriginal cultural sites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Conduct field research into natural and cultural resources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conservation strategies for cultural resources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restoration of cultural places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strategies for Indigenous land or sea management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Map relationship of business enterprise to culture and country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AHCILM506A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Operate within community cultures and goals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AHCILM508A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Propose a negotiated outcome for a given area of country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AHCILM509A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burning activities for natural and cultural resource management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AHCILM510A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for successful cultural practice at work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AHCILM601A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cultural processes in an Indigenous organisation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SITTGDE101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Interpret aspects of local Australian Indigenous culture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Lands</w:t>
      </w:r>
      <w:r w:rsidRPr="009F6A82">
        <w:t xml:space="preserve">, </w:t>
      </w:r>
      <w:r w:rsidRPr="009F6A82">
        <w:rPr>
          <w:rStyle w:val="SpecialBold"/>
        </w:rPr>
        <w:t>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AHCLPW501A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a management plan for a designated area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AHCLPW503A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Assess applications for legislative compliance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AHCLPW504A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Review assessments for legislative compliance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AHCLPW505A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Implement natural and cultural resource management plans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AHCLPW506A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Investigate suspected breaches of Natural Resource Management (NRM) legislation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AHCLPW601A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Coordinate the preparation of a regio</w:t>
            </w:r>
            <w:r w:rsidRPr="009F6A82">
              <w:t>nal resource management plan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CPPWMT5043A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and implement an environmental management strategy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NWP512B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and review catchment management plan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NWP513B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Implement and manage catchment management plan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NWP516B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and review surface water management plan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NWP517B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Implement and manage surface water management plan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NWP518B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Prepare and report on data related to flood mitigation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NWP519B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and report flood mitigation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PUAFIR406B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prescribed burnin</w:t>
            </w:r>
            <w:r w:rsidRPr="009F6A82">
              <w:t>g plans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SISXRES506A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Undertake open-space planning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SRXRES010B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Protect heritage and cultural assets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Natural area restoration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natural areas on a rural property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Conduct biological surveys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Design a natural area restoration project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natural area restoration programs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river restoration works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Develop and implement sustainable land use strategies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AHCPMG501A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Coordinate the pest management strategy in a regional or broader context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AHCPMG502A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Define the pest problem in a regional or broader context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AHCPMG503A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a strategy for the management of target pests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AHCPMG504A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Develop a system for monitoring the </w:t>
            </w:r>
            <w:r w:rsidRPr="009F6A82">
              <w:t>pest management strategy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AHCPMG505A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Evaluate the pest management strategy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AHCPMG506A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Manage the implementation of legislation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AHCPCM502A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Collect and classify plants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Soil and water conservation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AHCSAW501A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Design control measures and structures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AHCSAW502A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erosion and sediment control measures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AHCSAW503A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Plan conservation earthworks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t>ELECTIVE UNITS GROUP B</w:t>
      </w:r>
    </w:p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AHCBUS501A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staff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AHCBUS503A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Negotiate and monitor contracts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AHCBUS504A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Prepare estimates, quotes and tenders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AHCBUS508A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Prepare and monitor budgets and financial reports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TLIR4003A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Negotiate a contract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Carbon farming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AHCCFI504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Monitor and report on a Carbon Farming Initiative project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AHCCFI506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a Carbon Farming Initiative livestock project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AHCCFI507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a Carbon Farming Initiative waste or manure management project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AHCCFI508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a Carbon Farming Initiative project to se</w:t>
            </w:r>
            <w:r w:rsidRPr="009F6A82">
              <w:t>quester carbon in soil or biochar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AHCCFI509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a Carbon Farming Initiative savannah burning, feral animal or rangelands project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AHCCFI510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a Carbon Farming Initiative vegetation project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AHCCFI511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Plan a Carbon Farming Initiative project to avoid emissions from soil and crops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Fauna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AHCFAU501A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Manage fauna populations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Fire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AHCFIR501A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Manage wildfire hazard reduction programs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Lands</w:t>
      </w:r>
      <w:r w:rsidRPr="009F6A82">
        <w:t xml:space="preserve">, </w:t>
      </w:r>
      <w:r w:rsidRPr="009F6A82">
        <w:rPr>
          <w:rStyle w:val="SpecialBold"/>
        </w:rPr>
        <w:t>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AHCLPW501A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Develop a management plan for a designated area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AHCMOM501A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machinery and equipment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AHCMOM502A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Implement a machinery management system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BSBWHS503A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Contribute to the systematic management of WHS risk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BSBWHS508A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Manage WHS hazards associated with plant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AHCOHS501A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Manage Occupational Health and Safety (OHS) processes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Natural area restoration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natural areas on a rural property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Conduct biological surveys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Design a natural area restoration project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natural area restoration programs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river restoration works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AHCNAR506A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and implement sustainable land use strategies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SITTPPD402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interpretative activities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SITTPPD602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Develop environmentally sustainable tourism operations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Natural resource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</w:t>
            </w:r>
            <w:r w:rsidRPr="009F6A82">
              <w:rPr>
                <w:rStyle w:val="SpecialBold"/>
              </w:rPr>
              <w:t>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AHCNRM501A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a coastal rehabilitation strategy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AHCNRM502A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a water quality monitoring program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AHCNRM503A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Support the implementation of waterways strategies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AHCNRM504A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Interpret and report on catchment hydrology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AHCNRM505A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Provide technical advice on sustainable catchment management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AHCNRM506A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Plan and monitor works projects in catchments and waterways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 xml:space="preserve">AHCNRM507A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Manipulate and analyse data within geographic information systems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Parks and gardens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</w:t>
            </w:r>
            <w:r w:rsidRPr="009F6A82">
              <w:t>HCPGD503A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parks and reserves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AHCPGD505A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Conduct comprehensive inspection of park facilities</w:t>
            </w:r>
          </w:p>
        </w:tc>
      </w:tr>
    </w:tbl>
    <w:p w:rsidR="00000000" w:rsidRPr="009F6A82" w:rsidP="009F6A82">
      <w:pPr>
        <w:pStyle w:val="BodyText"/>
      </w:pPr>
    </w:p>
    <w:p w:rsidR="00000000" w:rsidRPr="009F6A82" w:rsidP="009F6A82">
      <w:pPr>
        <w:pStyle w:val="BodyText"/>
      </w:pPr>
      <w:r w:rsidRPr="009F6A82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rPr>
                <w:rStyle w:val="SpecialBold"/>
              </w:rPr>
              <w:t>Unit title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AHCWRK502A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Collect and manage data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AHCWRK503A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Prepare reports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AHCWRK508A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Interpret legislation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AHCWRK509A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Provide specialist advice to clients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AHCWRK511A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Develop workplace policy and procedures for sustainability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PSPPM502B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Manage complex projects</w:t>
            </w:r>
          </w:p>
        </w:tc>
      </w:tr>
      <w:tr w:rsidTr="00AB6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82">
            <w:pPr>
              <w:pStyle w:val="BodyText"/>
              <w:rPr>
                <w:lang w:val="en-NZ"/>
              </w:rPr>
            </w:pPr>
            <w:r w:rsidRPr="009F6A82">
              <w:t>PSPPM503B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82" w:rsidP="009F6A82">
            <w:pPr>
              <w:pStyle w:val="BodyText"/>
            </w:pPr>
            <w:r w:rsidRPr="009F6A82">
              <w:t>Close complex projects</w:t>
            </w:r>
          </w:p>
        </w:tc>
      </w:tr>
    </w:tbl>
    <w:p w:rsidR="00AB61FA" w:rsidP="009F6A82">
      <w:pPr>
        <w:pStyle w:val="BodyText"/>
      </w:pPr>
    </w:p>
    <w:p w:rsidR="00AB61FA" w:rsidP="009F6A82">
      <w:pPr>
        <w:pStyle w:val="BodyText"/>
      </w:pPr>
    </w:p>
    <w:p w:rsidR="00000000" w:rsidRPr="009F6A82" w:rsidP="009F6A82"/>
    <w:sectPr w:rsidSect="009F6A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F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FA" w:rsidP="009F6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AB61FA" w:rsidP="009F6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B61FA" w:rsidP="009F6A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82" w:rsidRPr="00AB61FA" w:rsidP="00AB61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FA" w:rsidRPr="002D2AF8" w:rsidP="009F6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AHC51110 Diploma of Conservation and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AB61FA" w:rsidP="009F6A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546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8E0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A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A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A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A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A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A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A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A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A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A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A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A82"/>
  </w:style>
  <w:style w:type="character" w:customStyle="1" w:styleId="Heading1Char">
    <w:name w:val="Heading 1 Char"/>
    <w:basedOn w:val="DefaultParagraphFont"/>
    <w:link w:val="Heading1"/>
    <w:rsid w:val="009F6A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A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A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A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A82"/>
    <w:rPr>
      <w:b/>
      <w:spacing w:val="0"/>
    </w:rPr>
  </w:style>
  <w:style w:type="character" w:styleId="Emphasis">
    <w:name w:val="Emphasis"/>
    <w:basedOn w:val="DefaultParagraphFont"/>
    <w:qFormat/>
    <w:rsid w:val="009F6A82"/>
    <w:rPr>
      <w:i/>
    </w:rPr>
  </w:style>
  <w:style w:type="paragraph" w:customStyle="1" w:styleId="SuperHeading">
    <w:name w:val="SuperHeading"/>
    <w:basedOn w:val="Normal"/>
    <w:rsid w:val="009F6A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A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A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A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A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A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A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A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A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A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A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A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A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A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A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A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A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A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A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A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A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A8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A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A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A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A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A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A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A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A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A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A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A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A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A82"/>
  </w:style>
  <w:style w:type="paragraph" w:styleId="TableofFigures">
    <w:name w:val="table of figures"/>
    <w:basedOn w:val="Normal"/>
    <w:next w:val="Normal"/>
    <w:semiHidden/>
    <w:rsid w:val="009F6A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A82"/>
    <w:pPr>
      <w:numPr>
        <w:numId w:val="10"/>
      </w:numPr>
    </w:pPr>
  </w:style>
  <w:style w:type="character" w:customStyle="1" w:styleId="WingdingSymbols">
    <w:name w:val="Wingding Symbols"/>
    <w:rsid w:val="009F6A82"/>
    <w:rPr>
      <w:rFonts w:ascii="Wingdings" w:hAnsi="Wingdings"/>
    </w:rPr>
  </w:style>
  <w:style w:type="paragraph" w:customStyle="1" w:styleId="TableHeading">
    <w:name w:val="Table Heading"/>
    <w:basedOn w:val="HeadingBase"/>
    <w:rsid w:val="009F6A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A82"/>
    <w:rPr>
      <w:color w:val="0033CC"/>
      <w:u w:val="none"/>
    </w:rPr>
  </w:style>
  <w:style w:type="paragraph" w:customStyle="1" w:styleId="BodyTextRight">
    <w:name w:val="Body Text Right"/>
    <w:basedOn w:val="BodyText"/>
    <w:rsid w:val="009F6A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A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A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A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A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A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A82"/>
    <w:rPr>
      <w:sz w:val="32"/>
    </w:rPr>
  </w:style>
  <w:style w:type="paragraph" w:customStyle="1" w:styleId="HeadingProcedure">
    <w:name w:val="Heading Procedure"/>
    <w:basedOn w:val="HeadingBase"/>
    <w:next w:val="Normal"/>
    <w:rsid w:val="009F6A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A82"/>
    <w:pPr>
      <w:spacing w:before="60" w:after="60"/>
    </w:pPr>
  </w:style>
  <w:style w:type="paragraph" w:styleId="ListContinue">
    <w:name w:val="List Continue"/>
    <w:basedOn w:val="List"/>
    <w:rsid w:val="009F6A82"/>
    <w:pPr>
      <w:ind w:firstLine="0"/>
    </w:pPr>
  </w:style>
  <w:style w:type="paragraph" w:customStyle="1" w:styleId="ListNote">
    <w:name w:val="List Note"/>
    <w:basedOn w:val="List"/>
    <w:rsid w:val="009F6A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A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A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A82"/>
    <w:rPr>
      <w:rFonts w:ascii="Courier New" w:hAnsi="Courier New"/>
    </w:rPr>
  </w:style>
  <w:style w:type="paragraph" w:customStyle="1" w:styleId="NoteBullet">
    <w:name w:val="Note Bullet"/>
    <w:basedOn w:val="Note"/>
    <w:rsid w:val="009F6A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A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A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A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A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A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A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A82"/>
    <w:rPr>
      <w:b/>
      <w:smallCaps/>
    </w:rPr>
  </w:style>
  <w:style w:type="paragraph" w:customStyle="1" w:styleId="TableListNumber">
    <w:name w:val="Table List Number"/>
    <w:basedOn w:val="ListNumber"/>
    <w:rsid w:val="009F6A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A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A82"/>
    <w:pPr>
      <w:numPr>
        <w:numId w:val="8"/>
      </w:numPr>
    </w:pPr>
  </w:style>
  <w:style w:type="paragraph" w:customStyle="1" w:styleId="ListAlpha2">
    <w:name w:val="List Alpha 2"/>
    <w:basedOn w:val="List2"/>
    <w:rsid w:val="009F6A82"/>
    <w:pPr>
      <w:numPr>
        <w:numId w:val="7"/>
      </w:numPr>
    </w:pPr>
  </w:style>
  <w:style w:type="paragraph" w:styleId="List2">
    <w:name w:val="List 2"/>
    <w:basedOn w:val="BodyText"/>
    <w:rsid w:val="009F6A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A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A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A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A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A82"/>
    <w:pPr>
      <w:numPr>
        <w:numId w:val="2"/>
      </w:numPr>
    </w:pPr>
  </w:style>
  <w:style w:type="paragraph" w:styleId="ListBullet5">
    <w:name w:val="List Bullet 5"/>
    <w:basedOn w:val="List5"/>
    <w:rsid w:val="009F6A82"/>
    <w:pPr>
      <w:numPr>
        <w:numId w:val="3"/>
      </w:numPr>
    </w:pPr>
  </w:style>
  <w:style w:type="paragraph" w:styleId="ListContinue2">
    <w:name w:val="List Continue 2"/>
    <w:basedOn w:val="List2"/>
    <w:rsid w:val="009F6A82"/>
    <w:pPr>
      <w:ind w:firstLine="0"/>
    </w:pPr>
  </w:style>
  <w:style w:type="paragraph" w:styleId="ListContinue3">
    <w:name w:val="List Continue 3"/>
    <w:basedOn w:val="List3"/>
    <w:rsid w:val="009F6A82"/>
    <w:pPr>
      <w:ind w:left="1021" w:firstLine="0"/>
    </w:pPr>
  </w:style>
  <w:style w:type="paragraph" w:styleId="ListContinue4">
    <w:name w:val="List Continue 4"/>
    <w:basedOn w:val="List4"/>
    <w:rsid w:val="009F6A82"/>
    <w:pPr>
      <w:ind w:firstLine="0"/>
    </w:pPr>
  </w:style>
  <w:style w:type="paragraph" w:styleId="ListContinue5">
    <w:name w:val="List Continue 5"/>
    <w:basedOn w:val="List5"/>
    <w:rsid w:val="009F6A82"/>
    <w:pPr>
      <w:ind w:firstLine="0"/>
    </w:pPr>
  </w:style>
  <w:style w:type="paragraph" w:styleId="ListNumber3">
    <w:name w:val="List Number 3"/>
    <w:basedOn w:val="List3"/>
    <w:rsid w:val="009F6A82"/>
    <w:pPr>
      <w:numPr>
        <w:numId w:val="4"/>
      </w:numPr>
    </w:pPr>
  </w:style>
  <w:style w:type="paragraph" w:styleId="ListNumber4">
    <w:name w:val="List Number 4"/>
    <w:basedOn w:val="List4"/>
    <w:rsid w:val="009F6A82"/>
    <w:pPr>
      <w:numPr>
        <w:numId w:val="5"/>
      </w:numPr>
    </w:pPr>
  </w:style>
  <w:style w:type="paragraph" w:styleId="ListNumber5">
    <w:name w:val="List Number 5"/>
    <w:basedOn w:val="List5"/>
    <w:rsid w:val="009F6A82"/>
    <w:pPr>
      <w:numPr>
        <w:numId w:val="6"/>
      </w:numPr>
    </w:pPr>
  </w:style>
  <w:style w:type="paragraph" w:styleId="BlockText">
    <w:name w:val="Block Text"/>
    <w:basedOn w:val="Normal"/>
    <w:rsid w:val="009F6A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A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A82"/>
    <w:rPr>
      <w:sz w:val="16"/>
      <w:vertAlign w:val="superscript"/>
    </w:rPr>
  </w:style>
  <w:style w:type="character" w:customStyle="1" w:styleId="Symbols">
    <w:name w:val="Symbols"/>
    <w:basedOn w:val="DefaultParagraphFont"/>
    <w:rsid w:val="009F6A82"/>
    <w:rPr>
      <w:rFonts w:ascii="Symbol" w:hAnsi="Symbol"/>
    </w:rPr>
  </w:style>
  <w:style w:type="character" w:customStyle="1" w:styleId="MenuOptions">
    <w:name w:val="Menu Options"/>
    <w:basedOn w:val="DefaultParagraphFont"/>
    <w:rsid w:val="009F6A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A82"/>
    <w:rPr>
      <w:b/>
    </w:rPr>
  </w:style>
  <w:style w:type="character" w:customStyle="1" w:styleId="Underlined">
    <w:name w:val="Underlined"/>
    <w:basedOn w:val="DefaultParagraphFont"/>
    <w:rsid w:val="009F6A82"/>
    <w:rPr>
      <w:u w:val="single"/>
    </w:rPr>
  </w:style>
  <w:style w:type="paragraph" w:customStyle="1" w:styleId="TableBodyTextRight">
    <w:name w:val="Table Body Text Right"/>
    <w:basedOn w:val="TableBodyText"/>
    <w:rsid w:val="009F6A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A82"/>
    <w:rPr>
      <w:sz w:val="18"/>
    </w:rPr>
  </w:style>
  <w:style w:type="paragraph" w:customStyle="1" w:styleId="BodySmallRight">
    <w:name w:val="Body Small Right"/>
    <w:basedOn w:val="BodyTextRight"/>
    <w:rsid w:val="009F6A82"/>
    <w:rPr>
      <w:sz w:val="18"/>
      <w:szCs w:val="18"/>
    </w:rPr>
  </w:style>
  <w:style w:type="paragraph" w:customStyle="1" w:styleId="MarginEdition">
    <w:name w:val="Margin Edition"/>
    <w:basedOn w:val="MarginNote"/>
    <w:rsid w:val="009F6A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A82"/>
    <w:rPr>
      <w:sz w:val="2"/>
      <w:szCs w:val="2"/>
    </w:rPr>
  </w:style>
  <w:style w:type="character" w:customStyle="1" w:styleId="Small">
    <w:name w:val="Small"/>
    <w:basedOn w:val="DefaultParagraphFont"/>
    <w:rsid w:val="009F6A82"/>
    <w:rPr>
      <w:sz w:val="16"/>
    </w:rPr>
  </w:style>
  <w:style w:type="paragraph" w:customStyle="1" w:styleId="WideTable">
    <w:name w:val="Wide Table"/>
    <w:basedOn w:val="Normal"/>
    <w:rsid w:val="009F6A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A82"/>
  </w:style>
  <w:style w:type="paragraph" w:styleId="Quote">
    <w:name w:val="Quote"/>
    <w:basedOn w:val="Heading1"/>
    <w:link w:val="QuoteChar"/>
    <w:qFormat/>
    <w:rsid w:val="009F6A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A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A82"/>
    <w:pPr>
      <w:pageBreakBefore/>
    </w:pPr>
  </w:style>
  <w:style w:type="paragraph" w:customStyle="1" w:styleId="Border">
    <w:name w:val="Border"/>
    <w:basedOn w:val="Normal"/>
    <w:qFormat/>
    <w:rsid w:val="009F6A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A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A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A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A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A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A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A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A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A82"/>
    <w:rPr>
      <w:u w:val="single"/>
    </w:rPr>
  </w:style>
  <w:style w:type="character" w:customStyle="1" w:styleId="BoldandItalics">
    <w:name w:val="Bold and Italics"/>
    <w:qFormat/>
    <w:rsid w:val="009F6A82"/>
    <w:rPr>
      <w:b/>
      <w:i/>
      <w:u w:val="none"/>
    </w:rPr>
  </w:style>
  <w:style w:type="paragraph" w:styleId="BalloonText">
    <w:name w:val="Balloon Text"/>
    <w:basedOn w:val="Normal"/>
    <w:link w:val="BalloonTextChar"/>
    <w:rsid w:val="009F6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A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A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A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A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A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1327</Words>
  <Characters>8554</Characters>
  <Application>Microsoft Office Word</Application>
  <DocSecurity>0</DocSecurity>
  <Lines>390</Lines>
  <Paragraphs>324</Paragraphs>
  <ScaleCrop>false</ScaleCrop>
  <Company>Author-it Software Corporation Ltd.</Company>
  <LinksUpToDate>false</LinksUpToDate>
  <CharactersWithSpaces>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AHC51110 Diploma of Conservation and Land Management</dc:title>
  <dc:subject>Approved</dc:subject>
  <dc:creator>AgriFood Skills Australia</dc:creator>
  <cp:keywords>Release 4</cp:keywords>
  <dc:description>Review Date: 12 April 2008</dc:description>
  <cp:lastModifiedBy>TPCMS</cp:lastModifiedBy>
  <cp:revision>3</cp:revision>
  <dcterms:created xsi:type="dcterms:W3CDTF">2013-06-17T01:22:00Z</dcterms:created>
  <dcterms:modified xsi:type="dcterms:W3CDTF">2013-06-17T01:22:00Z</dcterms:modified>
</cp:coreProperties>
</file>