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3CB" w:rsidP="00FD63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AHC32410 Certificate III in Irrigation</w:t>
      </w:r>
      <w:r>
        <w:fldChar w:fldCharType="end"/>
      </w:r>
    </w:p>
    <w:p w:rsidR="00FD63CB" w:rsidP="00FD63CB">
      <w:pPr>
        <w:pStyle w:val="Version"/>
        <w:sectPr w:rsidSect="00921D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D38" w:rsidP="00921D38">
      <w:pPr>
        <w:pStyle w:val="SuperHeading"/>
      </w:pPr>
      <w:r w:rsidRPr="00921D38">
        <w:t>AHC32410 Certificate III in Irrigation</w:t>
      </w:r>
    </w:p>
    <w:p w:rsidR="00000000" w:rsidRPr="00921D38" w:rsidP="00921D38">
      <w:pPr>
        <w:pStyle w:val="Heading1"/>
      </w:pPr>
      <w:bookmarkStart w:id="1" w:name="O_297416"/>
      <w:bookmarkEnd w:id="1"/>
      <w:r w:rsidRPr="00921D38">
        <w:t>Modification History</w:t>
      </w:r>
    </w:p>
    <w:p w:rsidR="00000000" w:rsidRPr="00921D38" w:rsidP="00921D38">
      <w:pPr>
        <w:pStyle w:val="BodyText"/>
      </w:pPr>
      <w:r w:rsidRPr="00921D38">
        <w:t>Not Applicable</w:t>
      </w:r>
    </w:p>
    <w:p w:rsidR="00000000" w:rsidRPr="00921D38" w:rsidP="00921D38">
      <w:pPr>
        <w:pStyle w:val="AllowPageBreak"/>
      </w:pPr>
    </w:p>
    <w:p w:rsidR="00000000" w:rsidRPr="00921D38" w:rsidP="00921D38">
      <w:pPr>
        <w:pStyle w:val="Heading1"/>
      </w:pPr>
      <w:bookmarkStart w:id="2" w:name="O_264525"/>
      <w:bookmarkEnd w:id="2"/>
      <w:r w:rsidRPr="00921D38">
        <w:t>Description</w:t>
      </w:r>
    </w:p>
    <w:p w:rsidR="00FD63CB" w:rsidP="00921D38">
      <w:pPr>
        <w:pStyle w:val="BodyText"/>
      </w:pPr>
      <w:r w:rsidRPr="00921D38">
        <w:t>This qualification provides a general vocation</w:t>
      </w:r>
      <w:r w:rsidRPr="00921D38">
        <w:t>al outcome in irrigation.</w:t>
      </w:r>
    </w:p>
    <w:p w:rsidR="00FD63CB" w:rsidP="00921D38">
      <w:pPr>
        <w:pStyle w:val="BodyText"/>
      </w:pPr>
    </w:p>
    <w:p w:rsidR="00000000" w:rsidRPr="00921D38" w:rsidP="00921D38">
      <w:pPr>
        <w:pStyle w:val="Heading1"/>
      </w:pPr>
      <w:bookmarkStart w:id="3" w:name="O_266396"/>
      <w:bookmarkEnd w:id="3"/>
      <w:r w:rsidRPr="00921D38">
        <w:t>Pathways Information</w:t>
      </w:r>
    </w:p>
    <w:p w:rsidR="00000000" w:rsidRPr="00921D38" w:rsidP="00921D38">
      <w:pPr>
        <w:pStyle w:val="BodyText"/>
      </w:pPr>
      <w:r w:rsidRPr="00921D38">
        <w:rPr>
          <w:rStyle w:val="SpecialBold"/>
        </w:rPr>
        <w:t>Qualification pathways</w:t>
      </w:r>
    </w:p>
    <w:p w:rsidR="00000000" w:rsidRPr="00921D38" w:rsidP="00921D38">
      <w:pPr>
        <w:pStyle w:val="BodyText"/>
      </w:pPr>
      <w:r w:rsidRPr="00921D38">
        <w:rPr>
          <w:rStyle w:val="SpecialBold"/>
        </w:rPr>
        <w:t>Pathways into the qualification</w:t>
      </w:r>
      <w:r w:rsidRPr="00921D38">
        <w:t xml:space="preserve"> </w:t>
      </w:r>
    </w:p>
    <w:p w:rsidR="00000000" w:rsidRPr="00921D38" w:rsidP="00921D38">
      <w:pPr>
        <w:pStyle w:val="BodyText"/>
      </w:pPr>
      <w:r w:rsidRPr="00921D38">
        <w:t>This qualification may be accessed by direct entry or on completion of Irrigation Industry Skill Sets.</w:t>
      </w:r>
    </w:p>
    <w:p w:rsidR="00000000" w:rsidRPr="00921D38" w:rsidP="00921D38">
      <w:pPr>
        <w:pStyle w:val="BodyText"/>
      </w:pPr>
    </w:p>
    <w:p w:rsidR="00000000" w:rsidRPr="00921D38" w:rsidP="00921D38">
      <w:pPr>
        <w:pStyle w:val="BodyText"/>
      </w:pPr>
      <w:r w:rsidRPr="00921D38">
        <w:rPr>
          <w:rStyle w:val="SpecialBold"/>
        </w:rPr>
        <w:t xml:space="preserve">Pathways </w:t>
      </w:r>
      <w:r w:rsidRPr="00921D38">
        <w:rPr>
          <w:rStyle w:val="SpecialBold"/>
        </w:rPr>
        <w:t>from the qualification</w:t>
      </w:r>
      <w:r w:rsidRPr="00921D38">
        <w:t xml:space="preserve"> </w:t>
      </w:r>
    </w:p>
    <w:p w:rsidR="00000000" w:rsidRPr="00921D38" w:rsidP="00921D38">
      <w:pPr>
        <w:pStyle w:val="BodyText"/>
      </w:pPr>
      <w:r w:rsidRPr="00921D38">
        <w:t>Further training pathways from this qualification include, but are not limited to, Certificate IV in Irrigation.</w:t>
      </w:r>
    </w:p>
    <w:p w:rsidR="00000000" w:rsidRPr="00921D38" w:rsidP="00921D38">
      <w:pPr>
        <w:pStyle w:val="BodyText"/>
      </w:pPr>
    </w:p>
    <w:p w:rsidR="00000000" w:rsidRPr="00921D38" w:rsidP="00921D38">
      <w:pPr>
        <w:pStyle w:val="BodyText"/>
      </w:pPr>
      <w:r w:rsidRPr="00921D38">
        <w:rPr>
          <w:rStyle w:val="SpecialBold"/>
        </w:rPr>
        <w:t>Australian Apprenticeships</w:t>
      </w:r>
    </w:p>
    <w:p w:rsidR="00000000" w:rsidRPr="00921D38" w:rsidP="00921D38">
      <w:pPr>
        <w:pStyle w:val="BodyText"/>
      </w:pPr>
      <w:r w:rsidRPr="00921D38">
        <w:t>This qualification is suitable for an Australian Apprenticeship.</w:t>
      </w:r>
    </w:p>
    <w:p w:rsidR="00000000" w:rsidRPr="00921D38" w:rsidP="00921D38">
      <w:pPr>
        <w:pStyle w:val="BodyText"/>
      </w:pPr>
    </w:p>
    <w:p w:rsidR="00000000" w:rsidRPr="00921D38" w:rsidP="00921D38">
      <w:pPr>
        <w:pStyle w:val="BodyText"/>
      </w:pPr>
      <w:r w:rsidRPr="00921D38">
        <w:rPr>
          <w:rStyle w:val="SpecialBold"/>
        </w:rPr>
        <w:t>Job roles</w:t>
      </w:r>
    </w:p>
    <w:p w:rsidR="00000000" w:rsidRPr="00921D38" w:rsidP="00921D38">
      <w:pPr>
        <w:pStyle w:val="BodyText"/>
      </w:pPr>
      <w:r w:rsidRPr="00921D38">
        <w:t>Job roles and t</w:t>
      </w:r>
      <w:r w:rsidRPr="00921D38">
        <w:t>itles vary across different industry sectors.  Possible job titles relevant to this qualification include:</w:t>
      </w:r>
    </w:p>
    <w:p w:rsidR="00000000" w:rsidRPr="00921D38" w:rsidP="00921D38">
      <w:pPr>
        <w:pStyle w:val="BodyText"/>
      </w:pPr>
      <w:r w:rsidRPr="00921D38">
        <w:t>Irrigation installer</w:t>
      </w:r>
    </w:p>
    <w:p w:rsidR="00FD63CB" w:rsidP="00921D38">
      <w:pPr>
        <w:pStyle w:val="BodyText"/>
      </w:pPr>
      <w:r w:rsidRPr="00921D38">
        <w:t>Irrigation retail sales assistant</w:t>
      </w:r>
    </w:p>
    <w:p w:rsidR="00FD63CB" w:rsidP="00921D38">
      <w:pPr>
        <w:pStyle w:val="BodyText"/>
      </w:pPr>
    </w:p>
    <w:p w:rsidR="00000000" w:rsidRPr="00921D38" w:rsidP="00921D38">
      <w:pPr>
        <w:pStyle w:val="Heading1"/>
      </w:pPr>
      <w:bookmarkStart w:id="4" w:name="O_297414"/>
      <w:bookmarkEnd w:id="4"/>
      <w:r w:rsidRPr="00921D38">
        <w:t>Licensing/Regulatory Information</w:t>
      </w:r>
    </w:p>
    <w:p w:rsidR="00000000" w:rsidRPr="00921D38" w:rsidP="00921D38">
      <w:pPr>
        <w:pStyle w:val="BodyText"/>
      </w:pPr>
      <w:r w:rsidRPr="00921D38">
        <w:t>Not Applicable</w:t>
      </w:r>
    </w:p>
    <w:p w:rsidR="00000000" w:rsidRPr="00921D38" w:rsidP="00921D38">
      <w:pPr>
        <w:pStyle w:val="AllowPageBreak"/>
      </w:pPr>
    </w:p>
    <w:p w:rsidR="00000000" w:rsidRPr="00921D38" w:rsidP="00921D38">
      <w:pPr>
        <w:pStyle w:val="Heading1"/>
      </w:pPr>
      <w:bookmarkStart w:id="5" w:name="O_266395"/>
      <w:bookmarkEnd w:id="5"/>
      <w:r w:rsidRPr="00921D38">
        <w:t>Entry Requirements</w:t>
      </w:r>
    </w:p>
    <w:p w:rsidR="00000000" w:rsidRPr="00921D38" w:rsidP="00921D38">
      <w:pPr>
        <w:pStyle w:val="BodyText"/>
      </w:pPr>
      <w:r w:rsidRPr="00921D38">
        <w:rPr>
          <w:rStyle w:val="SpecialBold"/>
        </w:rPr>
        <w:t>Entry requirements</w:t>
      </w:r>
    </w:p>
    <w:p w:rsidR="00FD63CB" w:rsidP="00921D38">
      <w:pPr>
        <w:pStyle w:val="BodyText"/>
      </w:pPr>
      <w:r w:rsidRPr="00921D38">
        <w:t>There are no entry requirements for this qualification.</w:t>
      </w:r>
    </w:p>
    <w:p w:rsidR="00FD63CB" w:rsidP="00921D38">
      <w:pPr>
        <w:pStyle w:val="BodyText"/>
      </w:pPr>
    </w:p>
    <w:p w:rsidR="00000000" w:rsidRPr="00921D38" w:rsidP="00921D38">
      <w:pPr>
        <w:pStyle w:val="Heading1"/>
      </w:pPr>
      <w:bookmarkStart w:id="6" w:name="O_264527"/>
      <w:bookmarkEnd w:id="6"/>
      <w:r w:rsidRPr="00921D38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FD63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38">
            <w:pPr>
              <w:pStyle w:val="BodyText"/>
              <w:rPr>
                <w:lang w:val="en-NZ"/>
              </w:rPr>
            </w:pPr>
            <w:r w:rsidRPr="00921D38">
              <w:rPr>
                <w:rStyle w:val="SpecialBold"/>
              </w:rPr>
              <w:t>EMPLOYABILITY SKILLS QUALIFICATION SUMMARY</w:t>
            </w:r>
          </w:p>
        </w:tc>
      </w:tr>
      <w:tr w:rsidTr="00FD63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38">
            <w:pPr>
              <w:pStyle w:val="BodyText"/>
              <w:rPr>
                <w:lang w:val="en-NZ"/>
              </w:rPr>
            </w:pPr>
          </w:p>
        </w:tc>
      </w:tr>
      <w:tr w:rsidTr="00FD63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38" w:rsidP="00921D38">
            <w:pPr>
              <w:pStyle w:val="BodyText"/>
            </w:pPr>
            <w:r w:rsidRPr="00921D38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38">
            <w:pPr>
              <w:pStyle w:val="BodyText"/>
              <w:rPr>
                <w:lang w:val="en-NZ"/>
              </w:rPr>
            </w:pPr>
            <w:r w:rsidRPr="00921D38">
              <w:rPr>
                <w:rStyle w:val="SpecialBold"/>
              </w:rPr>
              <w:t>Industry</w:t>
            </w:r>
            <w:r w:rsidRPr="00921D38">
              <w:t>/</w:t>
            </w:r>
            <w:r w:rsidRPr="00921D38">
              <w:rPr>
                <w:rStyle w:val="SpecialBold"/>
              </w:rPr>
              <w:t>enterprise requirements for this qualification include</w:t>
            </w:r>
            <w:r w:rsidRPr="00921D38">
              <w:t>:</w:t>
            </w:r>
          </w:p>
        </w:tc>
      </w:tr>
      <w:tr w:rsidTr="00FD63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38">
            <w:pPr>
              <w:pStyle w:val="BodyText"/>
              <w:rPr>
                <w:lang w:val="en-NZ"/>
              </w:rPr>
            </w:pPr>
            <w:r w:rsidRPr="00921D38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38" w:rsidP="00921D38">
            <w:pPr>
              <w:pStyle w:val="ListBullet"/>
            </w:pPr>
            <w:r w:rsidRPr="00921D38">
              <w:t>Listening and understanding</w:t>
            </w:r>
          </w:p>
          <w:p w:rsidR="00000000" w:rsidRPr="00921D38" w:rsidP="00921D38">
            <w:pPr>
              <w:pStyle w:val="ListBullet"/>
            </w:pPr>
            <w:r w:rsidRPr="00921D38">
              <w:t>Speaking clearly and directly</w:t>
            </w:r>
          </w:p>
          <w:p w:rsidR="00000000" w:rsidRPr="00921D38" w:rsidP="00921D38">
            <w:pPr>
              <w:pStyle w:val="ListBullet"/>
            </w:pPr>
            <w:r w:rsidRPr="00921D38">
              <w:t xml:space="preserve">Reading and interpreting workplace related documentation.  </w:t>
            </w:r>
          </w:p>
          <w:p w:rsidR="00000000" w:rsidRPr="00921D38" w:rsidP="00921D38">
            <w:pPr>
              <w:pStyle w:val="ListBullet"/>
            </w:pPr>
            <w:r w:rsidRPr="00921D38">
              <w:t>Writing to audience needs</w:t>
            </w:r>
          </w:p>
          <w:p w:rsidR="00000000" w:rsidRPr="00921D38" w:rsidP="00921D38">
            <w:pPr>
              <w:pStyle w:val="ListBullet"/>
            </w:pPr>
            <w:r w:rsidRPr="00921D38">
              <w:t>Interpreting the needs of internal/external customers</w:t>
            </w:r>
          </w:p>
          <w:p w:rsidR="00000000" w:rsidRPr="00921D38" w:rsidP="00921D38">
            <w:pPr>
              <w:pStyle w:val="ListBullet"/>
            </w:pPr>
            <w:r w:rsidRPr="00921D38">
              <w:t>Applying numeracy skills to workplace requirements</w:t>
            </w:r>
          </w:p>
          <w:p w:rsidR="00000000" w:rsidP="00921D38">
            <w:pPr>
              <w:pStyle w:val="ListBullet"/>
              <w:rPr>
                <w:lang w:val="en-NZ"/>
              </w:rPr>
            </w:pPr>
            <w:r w:rsidRPr="00921D38">
              <w:t>Establishing/using networks</w:t>
            </w:r>
          </w:p>
        </w:tc>
      </w:tr>
      <w:tr w:rsidTr="00FD63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38">
            <w:pPr>
              <w:pStyle w:val="BodyText"/>
              <w:rPr>
                <w:lang w:val="en-NZ"/>
              </w:rPr>
            </w:pPr>
            <w:r w:rsidRPr="00921D38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38" w:rsidP="00921D38">
            <w:pPr>
              <w:pStyle w:val="ListBullet"/>
            </w:pPr>
            <w:r w:rsidRPr="00921D38">
              <w:t>Working as an individual and a team member</w:t>
            </w:r>
          </w:p>
          <w:p w:rsidR="00000000" w:rsidRPr="00921D38" w:rsidP="00921D38">
            <w:pPr>
              <w:pStyle w:val="ListBullet"/>
            </w:pPr>
            <w:r w:rsidRPr="00921D38">
              <w:t xml:space="preserve">Working with diverse individuals and groups </w:t>
            </w:r>
          </w:p>
          <w:p w:rsidR="00000000" w:rsidRPr="00921D38" w:rsidP="00921D38">
            <w:pPr>
              <w:pStyle w:val="ListBullet"/>
            </w:pPr>
            <w:r w:rsidRPr="00921D38">
              <w:t>Applying knowledge of ow</w:t>
            </w:r>
            <w:r w:rsidRPr="00921D38">
              <w:t>n role as a part of a team</w:t>
            </w:r>
          </w:p>
          <w:p w:rsidR="00000000" w:rsidRPr="00921D38" w:rsidP="00921D38">
            <w:pPr>
              <w:pStyle w:val="ListBullet"/>
            </w:pPr>
            <w:r w:rsidRPr="00921D38">
              <w:t>Applying teamwork skills to a range of situations</w:t>
            </w:r>
          </w:p>
          <w:p w:rsidR="00000000" w:rsidP="00921D38">
            <w:pPr>
              <w:pStyle w:val="ListBullet"/>
              <w:rPr>
                <w:lang w:val="en-NZ"/>
              </w:rPr>
            </w:pPr>
            <w:r w:rsidRPr="00921D38">
              <w:t>Identifying and using the strengths of other team members</w:t>
            </w:r>
          </w:p>
        </w:tc>
      </w:tr>
      <w:tr w:rsidTr="00FD63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38">
            <w:pPr>
              <w:pStyle w:val="BodyText"/>
              <w:rPr>
                <w:lang w:val="en-NZ"/>
              </w:rPr>
            </w:pPr>
            <w:r w:rsidRPr="00921D38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38" w:rsidP="00921D38">
            <w:pPr>
              <w:pStyle w:val="ListBullet"/>
            </w:pPr>
            <w:r w:rsidRPr="00921D38">
              <w:t>Developing practical and creative solutions to workplace problems</w:t>
            </w:r>
          </w:p>
          <w:p w:rsidR="00000000" w:rsidRPr="00921D38" w:rsidP="00921D38">
            <w:pPr>
              <w:pStyle w:val="ListBullet"/>
            </w:pPr>
            <w:r w:rsidRPr="00921D38">
              <w:t>Showing interdependence and initiative in identifying problems</w:t>
            </w:r>
          </w:p>
          <w:p w:rsidR="00000000" w:rsidRPr="00921D38" w:rsidP="00921D38">
            <w:pPr>
              <w:pStyle w:val="ListBullet"/>
            </w:pPr>
            <w:r w:rsidRPr="00921D38">
              <w:t>Solving problems individually or in teams</w:t>
            </w:r>
          </w:p>
          <w:p w:rsidR="00000000" w:rsidRPr="00921D38" w:rsidP="00921D38">
            <w:pPr>
              <w:pStyle w:val="ListBullet"/>
            </w:pPr>
            <w:r w:rsidRPr="00921D38">
              <w:t>Using numeracy skills to solve problems</w:t>
            </w:r>
          </w:p>
          <w:p w:rsidR="00000000" w:rsidP="00921D38">
            <w:pPr>
              <w:pStyle w:val="ListBullet"/>
              <w:rPr>
                <w:lang w:val="en-NZ"/>
              </w:rPr>
            </w:pPr>
            <w:r w:rsidRPr="00921D38">
              <w:t>Testing assumptions and taking context into account</w:t>
            </w:r>
          </w:p>
        </w:tc>
      </w:tr>
      <w:tr w:rsidTr="00FD63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38">
            <w:pPr>
              <w:pStyle w:val="BodyText"/>
              <w:rPr>
                <w:lang w:val="en-NZ"/>
              </w:rPr>
            </w:pPr>
            <w:r w:rsidRPr="00921D38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38" w:rsidP="00921D38">
            <w:pPr>
              <w:pStyle w:val="ListBullet"/>
            </w:pPr>
            <w:r w:rsidRPr="00921D38">
              <w:t>Adapting to new situations</w:t>
            </w:r>
          </w:p>
          <w:p w:rsidR="00000000" w:rsidP="00921D38">
            <w:pPr>
              <w:pStyle w:val="ListBullet"/>
              <w:rPr>
                <w:lang w:val="en-NZ"/>
              </w:rPr>
            </w:pPr>
            <w:r w:rsidRPr="00921D38">
              <w:t>Gene</w:t>
            </w:r>
            <w:r w:rsidRPr="00921D38">
              <w:t>rating a range of options in response to workplace matters</w:t>
            </w:r>
          </w:p>
        </w:tc>
      </w:tr>
      <w:tr w:rsidTr="00FD63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38">
            <w:pPr>
              <w:pStyle w:val="BodyText"/>
              <w:rPr>
                <w:lang w:val="en-NZ"/>
              </w:rPr>
            </w:pPr>
            <w:r w:rsidRPr="00921D38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38" w:rsidP="00921D38">
            <w:pPr>
              <w:pStyle w:val="ListBullet"/>
            </w:pPr>
            <w:r w:rsidRPr="00921D38">
              <w:t>Collecting analysing and organising information</w:t>
            </w:r>
          </w:p>
          <w:p w:rsidR="00000000" w:rsidRPr="00921D38" w:rsidP="00921D38">
            <w:pPr>
              <w:pStyle w:val="ListBullet"/>
            </w:pPr>
            <w:r w:rsidRPr="00921D38">
              <w:t>Using basic business systems for planning and organising</w:t>
            </w:r>
          </w:p>
          <w:p w:rsidR="00000000" w:rsidRPr="00921D38" w:rsidP="00921D38">
            <w:pPr>
              <w:pStyle w:val="ListBullet"/>
            </w:pPr>
            <w:r w:rsidRPr="00921D38">
              <w:t xml:space="preserve">Taking initiative and making decisions within workplace role  </w:t>
            </w:r>
          </w:p>
          <w:p w:rsidR="00000000" w:rsidRPr="00921D38" w:rsidP="00921D38">
            <w:pPr>
              <w:pStyle w:val="ListBullet"/>
            </w:pPr>
            <w:r w:rsidRPr="00921D38">
              <w:t>Wor</w:t>
            </w:r>
            <w:r w:rsidRPr="00921D38">
              <w:t>king within or establishing clear project goals and deliverables</w:t>
            </w:r>
          </w:p>
          <w:p w:rsidR="00000000" w:rsidRPr="00921D38" w:rsidP="00921D38">
            <w:pPr>
              <w:pStyle w:val="ListBullet"/>
            </w:pPr>
            <w:r w:rsidRPr="00921D38">
              <w:t xml:space="preserve">Determining or applying required resources </w:t>
            </w:r>
          </w:p>
          <w:p w:rsidR="00000000" w:rsidRPr="00921D38" w:rsidP="00921D38">
            <w:pPr>
              <w:pStyle w:val="ListBullet"/>
            </w:pPr>
            <w:r w:rsidRPr="00921D38">
              <w:t>Allocating people and other resources to tasks and workplace requirements</w:t>
            </w:r>
          </w:p>
          <w:p w:rsidR="00000000" w:rsidP="00921D38">
            <w:pPr>
              <w:pStyle w:val="ListBullet"/>
              <w:rPr>
                <w:lang w:val="en-NZ"/>
              </w:rPr>
            </w:pPr>
            <w:r w:rsidRPr="00921D38">
              <w:t>Managing time and priorities</w:t>
            </w:r>
          </w:p>
        </w:tc>
      </w:tr>
      <w:tr w:rsidTr="00FD63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38">
            <w:pPr>
              <w:pStyle w:val="BodyText"/>
              <w:rPr>
                <w:lang w:val="en-NZ"/>
              </w:rPr>
            </w:pPr>
            <w:r w:rsidRPr="00921D38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38">
            <w:pPr>
              <w:pStyle w:val="ListBullet"/>
              <w:rPr>
                <w:lang w:val="en-NZ"/>
              </w:rPr>
            </w:pPr>
            <w:r w:rsidRPr="00921D38">
              <w:t>Taking responsibility at the appropriate level</w:t>
            </w:r>
          </w:p>
        </w:tc>
      </w:tr>
      <w:tr w:rsidTr="00FD63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38">
            <w:pPr>
              <w:pStyle w:val="BodyText"/>
              <w:rPr>
                <w:lang w:val="en-NZ"/>
              </w:rPr>
            </w:pPr>
            <w:r w:rsidRPr="00921D38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38" w:rsidP="00921D38">
            <w:pPr>
              <w:pStyle w:val="ListBullet"/>
            </w:pPr>
            <w:r w:rsidRPr="00921D38">
              <w:t>Listening and understanding</w:t>
            </w:r>
          </w:p>
          <w:p w:rsidR="00000000" w:rsidRPr="00921D38" w:rsidP="00921D38">
            <w:pPr>
              <w:pStyle w:val="ListBullet"/>
            </w:pPr>
            <w:r w:rsidRPr="00921D38">
              <w:t>Reading and interpreting workplace related documentation.</w:t>
            </w:r>
          </w:p>
          <w:p w:rsidR="00000000" w:rsidP="00921D38">
            <w:pPr>
              <w:pStyle w:val="ListBullet"/>
              <w:rPr>
                <w:lang w:val="en-NZ"/>
              </w:rPr>
            </w:pPr>
            <w:r w:rsidRPr="00921D38">
              <w:t>Applying numeracy skills to workplace requirements</w:t>
            </w:r>
          </w:p>
        </w:tc>
      </w:tr>
      <w:tr w:rsidTr="00FD63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38">
            <w:pPr>
              <w:pStyle w:val="BodyText"/>
              <w:rPr>
                <w:lang w:val="en-NZ"/>
              </w:rPr>
            </w:pPr>
            <w:r w:rsidRPr="00921D38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38" w:rsidP="00921D38">
            <w:pPr>
              <w:pStyle w:val="ListBullet"/>
            </w:pPr>
            <w:r w:rsidRPr="00921D38">
              <w:t>Working as an individual and a team member</w:t>
            </w:r>
          </w:p>
          <w:p w:rsidR="00000000" w:rsidRPr="00921D38" w:rsidP="00921D38">
            <w:pPr>
              <w:pStyle w:val="ListBullet"/>
            </w:pPr>
            <w:r w:rsidRPr="00921D38">
              <w:t>Apply</w:t>
            </w:r>
            <w:r w:rsidRPr="00921D38">
              <w:t>ing knowledge of own role as a part of a team</w:t>
            </w:r>
          </w:p>
        </w:tc>
      </w:tr>
    </w:tbl>
    <w:p w:rsidR="00FD63CB" w:rsidP="00921D38">
      <w:pPr>
        <w:pStyle w:val="BodyText"/>
      </w:pPr>
    </w:p>
    <w:p w:rsidR="00FD63CB" w:rsidP="00921D38">
      <w:pPr>
        <w:pStyle w:val="BodyText"/>
      </w:pPr>
    </w:p>
    <w:p w:rsidR="00000000" w:rsidRPr="00921D38" w:rsidP="00921D38">
      <w:pPr>
        <w:pStyle w:val="Heading1"/>
      </w:pPr>
      <w:bookmarkStart w:id="7" w:name="O_264526"/>
      <w:bookmarkEnd w:id="7"/>
      <w:r w:rsidRPr="00921D38">
        <w:t>Packaging Rules</w:t>
      </w:r>
    </w:p>
    <w:p w:rsidR="00000000" w:rsidRPr="00921D38" w:rsidP="00921D38">
      <w:pPr>
        <w:pStyle w:val="BodyText"/>
      </w:pPr>
      <w:r w:rsidRPr="00921D38">
        <w:rPr>
          <w:rStyle w:val="SpecialBold"/>
        </w:rPr>
        <w:t>Packaging Rules</w:t>
      </w:r>
    </w:p>
    <w:p w:rsidR="00000000" w:rsidRPr="00921D38" w:rsidP="00921D38">
      <w:pPr>
        <w:pStyle w:val="BodyText"/>
      </w:pPr>
      <w:r w:rsidRPr="00921D38">
        <w:t>Completion of fifteen (15) units made up of two (2) core units and thirteen (13) elective units.</w:t>
      </w:r>
    </w:p>
    <w:p w:rsidR="00000000" w:rsidRPr="00921D38" w:rsidP="00921D38">
      <w:pPr>
        <w:pStyle w:val="BodyText"/>
      </w:pPr>
    </w:p>
    <w:p w:rsidR="00000000" w:rsidRPr="00921D38" w:rsidP="00921D38">
      <w:pPr>
        <w:pStyle w:val="BodyText"/>
      </w:pPr>
      <w:r w:rsidRPr="00921D38">
        <w:rPr>
          <w:rStyle w:val="SpecialBold"/>
        </w:rPr>
        <w:t>ELECTIVE UNITS</w:t>
      </w:r>
    </w:p>
    <w:p w:rsidR="00000000" w:rsidRPr="00921D38" w:rsidP="00921D38">
      <w:pPr>
        <w:pStyle w:val="ListBullet"/>
      </w:pPr>
      <w:r w:rsidRPr="00921D38">
        <w:t>a minimum of ten (10) units must come from the elective units list</w:t>
      </w:r>
    </w:p>
    <w:p w:rsidR="00000000" w:rsidRPr="00921D38" w:rsidP="00921D38">
      <w:pPr>
        <w:pStyle w:val="ListBullet"/>
      </w:pPr>
      <w:r w:rsidRPr="00921D38">
        <w:t>a maximum of three (3) units may be selected from the elective units or from units aligned to Certificates II, III or IV in AHC10</w:t>
      </w:r>
      <w:r w:rsidRPr="00921D38">
        <w:t xml:space="preserve"> or from any other currently endorsed training package or accredited course. Selected units must be relevant to job outcomes in the irrigation industry.</w:t>
      </w:r>
    </w:p>
    <w:p w:rsidR="00000000" w:rsidRPr="00921D38" w:rsidP="00921D38">
      <w:pPr>
        <w:pStyle w:val="BodyText"/>
      </w:pPr>
    </w:p>
    <w:p w:rsidR="00000000" w:rsidRPr="00921D38" w:rsidP="00921D38">
      <w:pPr>
        <w:pStyle w:val="BodyText"/>
      </w:pPr>
      <w:r w:rsidRPr="00921D38">
        <w:rPr>
          <w:rStyle w:val="SpecialBold"/>
        </w:rPr>
        <w:t>CORE UNITS</w:t>
      </w:r>
    </w:p>
    <w:p w:rsidR="00000000" w:rsidRPr="00921D38" w:rsidP="00921D38">
      <w:pPr>
        <w:pStyle w:val="BodyText"/>
      </w:pPr>
    </w:p>
    <w:p w:rsidR="00000000" w:rsidRPr="00921D38" w:rsidP="00921D38">
      <w:pPr>
        <w:pStyle w:val="BodyText"/>
      </w:pPr>
      <w:r w:rsidRPr="00921D38">
        <w:rPr>
          <w:rStyle w:val="SpecialBold"/>
        </w:rPr>
        <w:t>Occupational Health and Safety</w:t>
      </w:r>
    </w:p>
    <w:p w:rsidR="00000000" w:rsidRPr="00921D38" w:rsidP="00921D38">
      <w:pPr>
        <w:pStyle w:val="BodyText"/>
      </w:pPr>
      <w:r w:rsidRPr="00921D38">
        <w:t>AHCOHS301A</w:t>
      </w:r>
      <w:r w:rsidRPr="00921D38">
        <w:tab/>
        <w:t>Contribute to OHS processes</w:t>
      </w:r>
    </w:p>
    <w:p w:rsidR="00000000" w:rsidRPr="00921D38" w:rsidP="00921D38">
      <w:pPr>
        <w:pStyle w:val="BodyText"/>
      </w:pPr>
    </w:p>
    <w:p w:rsidR="00000000" w:rsidRPr="00921D38" w:rsidP="00921D38">
      <w:pPr>
        <w:pStyle w:val="BodyText"/>
      </w:pPr>
      <w:r w:rsidRPr="00921D38">
        <w:rPr>
          <w:rStyle w:val="SpecialBold"/>
        </w:rPr>
        <w:t>Soils and media</w:t>
      </w:r>
    </w:p>
    <w:p w:rsidR="00000000" w:rsidRPr="00921D38" w:rsidP="00921D38">
      <w:pPr>
        <w:pStyle w:val="BodyText"/>
      </w:pPr>
      <w:r w:rsidRPr="00921D38">
        <w:t>AHC</w:t>
      </w:r>
      <w:r w:rsidRPr="00921D38">
        <w:t>SOL201A</w:t>
      </w:r>
      <w:r w:rsidRPr="00921D38">
        <w:tab/>
        <w:t>Determine basic properties of soil and/or growing media</w:t>
      </w:r>
    </w:p>
    <w:p w:rsidR="00000000" w:rsidRPr="00921D38" w:rsidP="00921D38">
      <w:pPr>
        <w:pStyle w:val="BodyText"/>
      </w:pPr>
    </w:p>
    <w:p w:rsidR="00000000" w:rsidRPr="00921D38" w:rsidP="00921D38">
      <w:pPr>
        <w:pStyle w:val="BodyText"/>
      </w:pPr>
      <w:r w:rsidRPr="00921D38">
        <w:rPr>
          <w:rStyle w:val="SpecialBold"/>
        </w:rPr>
        <w:t>ELECTIVE UNITS</w:t>
      </w:r>
    </w:p>
    <w:p w:rsidR="00000000" w:rsidRPr="00921D38" w:rsidP="00921D38">
      <w:pPr>
        <w:pStyle w:val="BodyText"/>
      </w:pPr>
    </w:p>
    <w:p w:rsidR="00000000" w:rsidRPr="00921D38" w:rsidP="00921D38">
      <w:pPr>
        <w:pStyle w:val="BodyText"/>
      </w:pPr>
      <w:r w:rsidRPr="00921D38">
        <w:rPr>
          <w:rStyle w:val="SpecialBold"/>
        </w:rPr>
        <w:t>Irrigation</w:t>
      </w:r>
    </w:p>
    <w:p w:rsidR="00000000" w:rsidRPr="00921D38" w:rsidP="00921D38">
      <w:pPr>
        <w:pStyle w:val="BodyText"/>
      </w:pPr>
      <w:r w:rsidRPr="00921D38">
        <w:t>AHCIRG203A</w:t>
      </w:r>
      <w:r w:rsidRPr="00921D38">
        <w:tab/>
        <w:t>Install micro-irrigation systems</w:t>
      </w:r>
    </w:p>
    <w:p w:rsidR="00000000" w:rsidRPr="00921D38" w:rsidP="00921D38">
      <w:pPr>
        <w:pStyle w:val="BodyText"/>
      </w:pPr>
      <w:r w:rsidRPr="00921D38">
        <w:t>AHCIRG301A</w:t>
      </w:r>
      <w:r w:rsidRPr="00921D38">
        <w:tab/>
        <w:t>Implement a maintenance program for an irrigation system</w:t>
      </w:r>
    </w:p>
    <w:p w:rsidR="00000000" w:rsidRPr="00921D38" w:rsidP="00921D38">
      <w:pPr>
        <w:pStyle w:val="BodyText"/>
      </w:pPr>
      <w:r w:rsidRPr="00921D38">
        <w:t>AHCIRG302A</w:t>
      </w:r>
      <w:r w:rsidRPr="00921D38">
        <w:tab/>
        <w:t>Install irrigation systems</w:t>
      </w:r>
    </w:p>
    <w:p w:rsidR="00000000" w:rsidRPr="00921D38" w:rsidP="00921D38">
      <w:pPr>
        <w:pStyle w:val="BodyText"/>
      </w:pPr>
      <w:r w:rsidRPr="00921D38">
        <w:t>AHCIRG303A</w:t>
      </w:r>
      <w:r w:rsidRPr="00921D38">
        <w:tab/>
        <w:t>Mea</w:t>
      </w:r>
      <w:r w:rsidRPr="00921D38">
        <w:t>sure irrigation delivery system performance</w:t>
      </w:r>
    </w:p>
    <w:p w:rsidR="00000000" w:rsidRPr="00921D38" w:rsidP="00921D38">
      <w:pPr>
        <w:pStyle w:val="BodyText"/>
      </w:pPr>
      <w:r w:rsidRPr="00921D38">
        <w:t>AHCIRG305A</w:t>
      </w:r>
      <w:r w:rsidRPr="00921D38">
        <w:tab/>
        <w:t>Operate pressurised irrigation systems</w:t>
      </w:r>
    </w:p>
    <w:p w:rsidR="00000000" w:rsidRPr="00921D38" w:rsidP="00921D38">
      <w:pPr>
        <w:pStyle w:val="BodyText"/>
      </w:pPr>
      <w:r w:rsidRPr="00921D38">
        <w:t>AHCIRG306A</w:t>
      </w:r>
      <w:r w:rsidRPr="00921D38">
        <w:tab/>
        <w:t>Troubleshoot irrigation systems</w:t>
      </w:r>
    </w:p>
    <w:p w:rsidR="00000000" w:rsidRPr="00921D38" w:rsidP="00921D38">
      <w:pPr>
        <w:pStyle w:val="BodyText"/>
      </w:pPr>
      <w:r w:rsidRPr="00921D38">
        <w:t>AHCIRG307A</w:t>
      </w:r>
      <w:r w:rsidRPr="00921D38">
        <w:tab/>
        <w:t>Recommend irrigation products and services</w:t>
      </w:r>
    </w:p>
    <w:p w:rsidR="00000000" w:rsidRPr="00921D38" w:rsidP="00921D38">
      <w:pPr>
        <w:pStyle w:val="BodyText"/>
      </w:pPr>
      <w:r w:rsidRPr="00921D38">
        <w:t>CPCPWT3007A</w:t>
      </w:r>
      <w:r w:rsidRPr="00921D38">
        <w:tab/>
        <w:t>Connect irrigation systems from drinking water supply</w:t>
      </w:r>
    </w:p>
    <w:p w:rsidR="00000000" w:rsidRPr="00921D38" w:rsidP="00921D38">
      <w:pPr>
        <w:pStyle w:val="BodyText"/>
      </w:pPr>
      <w:r w:rsidRPr="00921D38">
        <w:t>CPCPCM2007A</w:t>
      </w:r>
      <w:r w:rsidRPr="00921D38">
        <w:tab/>
        <w:t>Carry out levelling</w:t>
      </w:r>
    </w:p>
    <w:p w:rsidR="00000000" w:rsidRPr="00921D38" w:rsidP="00921D38">
      <w:pPr>
        <w:pStyle w:val="BodyText"/>
      </w:pPr>
      <w:r w:rsidRPr="00921D38">
        <w:t>CPCPCM2014A</w:t>
      </w:r>
      <w:r w:rsidRPr="00921D38">
        <w:tab/>
        <w:t>Carry out simple concreting and rendering</w:t>
      </w:r>
    </w:p>
    <w:p w:rsidR="00000000" w:rsidRPr="00921D38" w:rsidP="00921D38">
      <w:pPr>
        <w:pStyle w:val="BodyText"/>
      </w:pPr>
    </w:p>
    <w:p w:rsidR="00000000" w:rsidRPr="00921D38" w:rsidP="00921D38">
      <w:pPr>
        <w:pStyle w:val="BodyText"/>
      </w:pPr>
      <w:r w:rsidRPr="00921D38">
        <w:rPr>
          <w:rStyle w:val="SpecialBold"/>
        </w:rPr>
        <w:t>Merchandising and sales</w:t>
      </w:r>
    </w:p>
    <w:p w:rsidR="00000000" w:rsidRPr="00921D38" w:rsidP="00921D38">
      <w:pPr>
        <w:pStyle w:val="BodyText"/>
      </w:pPr>
      <w:r w:rsidRPr="00921D38">
        <w:t>AHCMER301A</w:t>
      </w:r>
      <w:r w:rsidRPr="00921D38">
        <w:tab/>
        <w:t>Process customer complaints</w:t>
      </w:r>
    </w:p>
    <w:p w:rsidR="00000000" w:rsidRPr="00921D38" w:rsidP="00921D38">
      <w:pPr>
        <w:pStyle w:val="BodyText"/>
      </w:pPr>
      <w:r w:rsidRPr="00921D38">
        <w:t>AHCMER302A</w:t>
      </w:r>
      <w:r w:rsidRPr="00921D38">
        <w:tab/>
        <w:t>Provide advice on hardware products</w:t>
      </w:r>
    </w:p>
    <w:p w:rsidR="00000000" w:rsidRPr="00921D38" w:rsidP="00921D38">
      <w:pPr>
        <w:pStyle w:val="BodyText"/>
      </w:pPr>
      <w:r w:rsidRPr="00921D38">
        <w:t>AHCMER303A</w:t>
      </w:r>
      <w:r w:rsidRPr="00921D38">
        <w:tab/>
        <w:t>Sell products and services</w:t>
      </w:r>
    </w:p>
    <w:p w:rsidR="00000000" w:rsidRPr="00921D38" w:rsidP="00921D38">
      <w:pPr>
        <w:pStyle w:val="BodyText"/>
      </w:pPr>
      <w:r w:rsidRPr="00921D38">
        <w:t>BSBCUS301A</w:t>
      </w:r>
      <w:r w:rsidRPr="00921D38">
        <w:tab/>
      </w:r>
      <w:r w:rsidRPr="00921D38">
        <w:t>Deliver and monitor a service to customers</w:t>
      </w:r>
    </w:p>
    <w:p w:rsidR="00000000" w:rsidRPr="00921D38" w:rsidP="00921D38">
      <w:pPr>
        <w:pStyle w:val="BodyText"/>
      </w:pPr>
      <w:r w:rsidRPr="00921D38">
        <w:t>BSBPRO301A</w:t>
      </w:r>
      <w:r w:rsidRPr="00921D38">
        <w:tab/>
        <w:t>Recommend products and services</w:t>
      </w:r>
    </w:p>
    <w:p w:rsidR="00000000" w:rsidRPr="00921D38" w:rsidP="00921D38">
      <w:pPr>
        <w:pStyle w:val="BodyText"/>
      </w:pPr>
      <w:r w:rsidRPr="00921D38">
        <w:t>BSBSLS402A</w:t>
      </w:r>
      <w:r w:rsidRPr="00921D38">
        <w:tab/>
        <w:t>Identify sales prospects</w:t>
      </w:r>
    </w:p>
    <w:p w:rsidR="00000000" w:rsidRPr="00921D38" w:rsidP="00921D38">
      <w:pPr>
        <w:pStyle w:val="BodyText"/>
      </w:pPr>
      <w:r w:rsidRPr="00921D38">
        <w:t>SIRXADM002A</w:t>
      </w:r>
      <w:r w:rsidRPr="00921D38">
        <w:tab/>
        <w:t>Coordinate retail office</w:t>
      </w:r>
    </w:p>
    <w:p w:rsidR="00000000" w:rsidRPr="00921D38" w:rsidP="00921D38">
      <w:pPr>
        <w:pStyle w:val="BodyText"/>
      </w:pPr>
      <w:r w:rsidRPr="00921D38">
        <w:t>SIRXINV002A</w:t>
      </w:r>
      <w:r w:rsidRPr="00921D38">
        <w:tab/>
        <w:t>Maintain and order stock</w:t>
      </w:r>
    </w:p>
    <w:p w:rsidR="00000000" w:rsidRPr="00921D38" w:rsidP="00921D38">
      <w:pPr>
        <w:pStyle w:val="BodyText"/>
      </w:pPr>
      <w:r w:rsidRPr="00921D38">
        <w:t>SIRXINV004A</w:t>
      </w:r>
      <w:r w:rsidRPr="00921D38">
        <w:tab/>
        <w:t>Buy merchandise</w:t>
      </w:r>
    </w:p>
    <w:p w:rsidR="00000000" w:rsidRPr="00921D38" w:rsidP="00921D38">
      <w:pPr>
        <w:pStyle w:val="BodyText"/>
      </w:pPr>
      <w:r w:rsidRPr="00921D38">
        <w:t>SIRXMER001A</w:t>
      </w:r>
      <w:r w:rsidRPr="00921D38">
        <w:tab/>
        <w:t>Merchandise products</w:t>
      </w:r>
    </w:p>
    <w:p w:rsidR="00000000" w:rsidRPr="00921D38" w:rsidP="00921D38">
      <w:pPr>
        <w:pStyle w:val="BodyText"/>
      </w:pPr>
      <w:r w:rsidRPr="00921D38">
        <w:t>SIRXMER002A</w:t>
      </w:r>
      <w:r w:rsidRPr="00921D38">
        <w:tab/>
        <w:t>Coordinate merchandise presentation</w:t>
      </w:r>
    </w:p>
    <w:p w:rsidR="00000000" w:rsidRPr="00921D38" w:rsidP="00921D38">
      <w:pPr>
        <w:pStyle w:val="BodyText"/>
      </w:pPr>
      <w:r w:rsidRPr="00921D38">
        <w:t>SIRXMER003A</w:t>
      </w:r>
      <w:r w:rsidRPr="00921D38">
        <w:tab/>
        <w:t xml:space="preserve">Monitor in-store visual merchandising display </w:t>
      </w:r>
    </w:p>
    <w:p w:rsidR="00000000" w:rsidRPr="00921D38" w:rsidP="00921D38">
      <w:pPr>
        <w:pStyle w:val="BodyText"/>
      </w:pPr>
      <w:r w:rsidRPr="00921D38">
        <w:t>SIRXMER005A</w:t>
      </w:r>
      <w:r w:rsidRPr="00921D38">
        <w:tab/>
        <w:t>Create a display</w:t>
      </w:r>
    </w:p>
    <w:p w:rsidR="00000000" w:rsidRPr="00921D38" w:rsidP="00921D38">
      <w:pPr>
        <w:pStyle w:val="BodyText"/>
      </w:pPr>
      <w:r w:rsidRPr="00921D38">
        <w:t>SIRXRSK002A</w:t>
      </w:r>
      <w:r w:rsidRPr="00921D38">
        <w:tab/>
        <w:t>Maintain store security</w:t>
      </w:r>
    </w:p>
    <w:p w:rsidR="00000000" w:rsidRPr="00921D38" w:rsidP="00921D38">
      <w:pPr>
        <w:pStyle w:val="BodyText"/>
      </w:pPr>
      <w:r w:rsidRPr="00921D38">
        <w:t>SIRXSLS002A</w:t>
      </w:r>
      <w:r w:rsidRPr="00921D38">
        <w:tab/>
        <w:t>Advise on products and services</w:t>
      </w:r>
    </w:p>
    <w:p w:rsidR="00000000" w:rsidRPr="00921D38" w:rsidP="00921D38">
      <w:pPr>
        <w:pStyle w:val="BodyText"/>
      </w:pPr>
      <w:r w:rsidRPr="00921D38">
        <w:t>SIRXSLS004A</w:t>
      </w:r>
      <w:r w:rsidRPr="00921D38">
        <w:tab/>
        <w:t>Build relationships with cu</w:t>
      </w:r>
      <w:r w:rsidRPr="00921D38">
        <w:t>stomers</w:t>
      </w:r>
    </w:p>
    <w:p w:rsidR="00000000" w:rsidRPr="00921D38" w:rsidP="00921D38">
      <w:pPr>
        <w:pStyle w:val="BodyText"/>
      </w:pPr>
    </w:p>
    <w:p w:rsidR="00000000" w:rsidRPr="00921D38" w:rsidP="00921D38">
      <w:pPr>
        <w:pStyle w:val="BodyText"/>
      </w:pPr>
      <w:r w:rsidRPr="00921D38">
        <w:rPr>
          <w:rStyle w:val="SpecialBold"/>
        </w:rPr>
        <w:t>Work</w:t>
      </w:r>
    </w:p>
    <w:p w:rsidR="00000000" w:rsidRPr="00921D38" w:rsidP="00921D38">
      <w:pPr>
        <w:pStyle w:val="BodyText"/>
      </w:pPr>
      <w:r w:rsidRPr="00921D38">
        <w:t>AHCWRK305A</w:t>
      </w:r>
      <w:r w:rsidRPr="00921D38">
        <w:tab/>
        <w:t>Coordinate work site activities</w:t>
      </w:r>
    </w:p>
    <w:p w:rsidR="00000000" w:rsidRPr="00921D38" w:rsidP="00921D38">
      <w:pPr>
        <w:pStyle w:val="BodyText"/>
      </w:pPr>
      <w:r w:rsidRPr="00921D38">
        <w:t>AHCWRK308A</w:t>
      </w:r>
      <w:r w:rsidRPr="00921D38">
        <w:tab/>
        <w:t>Handle bulk materials in storage area</w:t>
      </w:r>
    </w:p>
    <w:p w:rsidR="00FD63CB" w:rsidP="00921D38">
      <w:pPr>
        <w:pStyle w:val="BodyText"/>
      </w:pPr>
      <w:r w:rsidRPr="00921D38">
        <w:t>AHCWRK313A</w:t>
      </w:r>
      <w:r w:rsidRPr="00921D38">
        <w:tab/>
        <w:t>Implement and monitor environmentally sustainable work practices</w:t>
      </w:r>
    </w:p>
    <w:p w:rsidR="00FD63CB" w:rsidP="00921D38">
      <w:pPr>
        <w:pStyle w:val="BodyText"/>
      </w:pPr>
    </w:p>
    <w:p w:rsidR="00000000" w:rsidRPr="00921D38" w:rsidP="00921D38"/>
    <w:sectPr w:rsidSect="00921D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D63CB" w:rsidP="00FD63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3CB" w:rsidP="00921D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D63CB" w:rsidP="00921D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FD63CB" w:rsidP="00921D3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38" w:rsidRPr="00FD63CB" w:rsidP="00FD63C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3CB" w:rsidP="00921D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AHC32410 Certificate III in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D63CB" w:rsidP="00921D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2EC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307E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D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21D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D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D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D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D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D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D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D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D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D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D38"/>
  </w:style>
  <w:style w:type="character" w:customStyle="1" w:styleId="Heading1Char">
    <w:name w:val="Heading 1 Char"/>
    <w:link w:val="Heading1"/>
    <w:rsid w:val="00921D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D3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21D3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21D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21D3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21D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921D38"/>
    <w:rPr>
      <w:b/>
      <w:spacing w:val="0"/>
    </w:rPr>
  </w:style>
  <w:style w:type="paragraph" w:customStyle="1" w:styleId="SuperHeading">
    <w:name w:val="SuperHeading"/>
    <w:basedOn w:val="Normal"/>
    <w:rsid w:val="00921D3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21D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921D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21D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921D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921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21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D3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21D3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21D3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21D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D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D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D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D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21D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21D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D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D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D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D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D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D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1D3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1D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D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D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21D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D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D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D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D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D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21D38"/>
    <w:rPr>
      <w:i/>
    </w:rPr>
  </w:style>
  <w:style w:type="paragraph" w:styleId="Caption">
    <w:name w:val="caption"/>
    <w:basedOn w:val="BodyText"/>
    <w:next w:val="Normal"/>
    <w:qFormat/>
    <w:rsid w:val="00921D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D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D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D38"/>
  </w:style>
  <w:style w:type="paragraph" w:styleId="TableofFigures">
    <w:name w:val="table of figures"/>
    <w:basedOn w:val="Normal"/>
    <w:next w:val="Normal"/>
    <w:semiHidden/>
    <w:rsid w:val="00921D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D38"/>
    <w:pPr>
      <w:numPr>
        <w:numId w:val="10"/>
      </w:numPr>
    </w:pPr>
  </w:style>
  <w:style w:type="character" w:customStyle="1" w:styleId="WingdingSymbols">
    <w:name w:val="Wingding Symbols"/>
    <w:rsid w:val="00921D38"/>
    <w:rPr>
      <w:rFonts w:ascii="Wingdings" w:hAnsi="Wingdings"/>
    </w:rPr>
  </w:style>
  <w:style w:type="paragraph" w:customStyle="1" w:styleId="TableHeading">
    <w:name w:val="Table Heading"/>
    <w:basedOn w:val="HeadingBase"/>
    <w:rsid w:val="00921D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D38"/>
    <w:rPr>
      <w:color w:val="0033CC"/>
      <w:u w:val="none"/>
    </w:rPr>
  </w:style>
  <w:style w:type="paragraph" w:customStyle="1" w:styleId="BodyTextRight">
    <w:name w:val="Body Text Right"/>
    <w:basedOn w:val="BodyText"/>
    <w:rsid w:val="00921D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D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D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D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D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21D3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21D38"/>
    <w:rPr>
      <w:sz w:val="32"/>
    </w:rPr>
  </w:style>
  <w:style w:type="paragraph" w:customStyle="1" w:styleId="HeadingProcedure">
    <w:name w:val="Heading Procedure"/>
    <w:basedOn w:val="HeadingBase"/>
    <w:next w:val="Normal"/>
    <w:rsid w:val="00921D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D38"/>
    <w:pPr>
      <w:spacing w:before="60" w:after="60"/>
    </w:pPr>
  </w:style>
  <w:style w:type="paragraph" w:styleId="ListContinue">
    <w:name w:val="List Continue"/>
    <w:basedOn w:val="List"/>
    <w:rsid w:val="00921D38"/>
    <w:pPr>
      <w:ind w:firstLine="0"/>
    </w:pPr>
  </w:style>
  <w:style w:type="paragraph" w:customStyle="1" w:styleId="ListNote">
    <w:name w:val="List Note"/>
    <w:basedOn w:val="List"/>
    <w:rsid w:val="00921D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D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D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21D38"/>
    <w:rPr>
      <w:rFonts w:ascii="Courier New" w:hAnsi="Courier New"/>
    </w:rPr>
  </w:style>
  <w:style w:type="paragraph" w:customStyle="1" w:styleId="NoteBullet">
    <w:name w:val="Note Bullet"/>
    <w:basedOn w:val="Note"/>
    <w:rsid w:val="00921D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D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D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D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D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1D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D3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21D38"/>
    <w:rPr>
      <w:b/>
      <w:smallCaps/>
    </w:rPr>
  </w:style>
  <w:style w:type="paragraph" w:customStyle="1" w:styleId="TableListNumber">
    <w:name w:val="Table List Number"/>
    <w:basedOn w:val="ListNumber"/>
    <w:rsid w:val="00921D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D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D38"/>
    <w:pPr>
      <w:numPr>
        <w:numId w:val="8"/>
      </w:numPr>
    </w:pPr>
  </w:style>
  <w:style w:type="paragraph" w:customStyle="1" w:styleId="ListAlpha2">
    <w:name w:val="List Alpha 2"/>
    <w:basedOn w:val="List2"/>
    <w:rsid w:val="00921D38"/>
    <w:pPr>
      <w:numPr>
        <w:numId w:val="7"/>
      </w:numPr>
    </w:pPr>
  </w:style>
  <w:style w:type="paragraph" w:styleId="List2">
    <w:name w:val="List 2"/>
    <w:basedOn w:val="BodyText"/>
    <w:rsid w:val="00921D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D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D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D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D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D38"/>
    <w:pPr>
      <w:numPr>
        <w:numId w:val="2"/>
      </w:numPr>
    </w:pPr>
  </w:style>
  <w:style w:type="paragraph" w:styleId="ListBullet5">
    <w:name w:val="List Bullet 5"/>
    <w:basedOn w:val="List5"/>
    <w:rsid w:val="00921D38"/>
    <w:pPr>
      <w:numPr>
        <w:numId w:val="3"/>
      </w:numPr>
    </w:pPr>
  </w:style>
  <w:style w:type="paragraph" w:styleId="ListContinue2">
    <w:name w:val="List Continue 2"/>
    <w:basedOn w:val="List2"/>
    <w:rsid w:val="00921D38"/>
    <w:pPr>
      <w:ind w:firstLine="0"/>
    </w:pPr>
  </w:style>
  <w:style w:type="paragraph" w:styleId="ListContinue3">
    <w:name w:val="List Continue 3"/>
    <w:basedOn w:val="List3"/>
    <w:rsid w:val="00921D38"/>
    <w:pPr>
      <w:ind w:left="1021" w:firstLine="0"/>
    </w:pPr>
  </w:style>
  <w:style w:type="paragraph" w:styleId="ListContinue4">
    <w:name w:val="List Continue 4"/>
    <w:basedOn w:val="List4"/>
    <w:rsid w:val="00921D38"/>
    <w:pPr>
      <w:ind w:firstLine="0"/>
    </w:pPr>
  </w:style>
  <w:style w:type="paragraph" w:styleId="ListContinue5">
    <w:name w:val="List Continue 5"/>
    <w:basedOn w:val="List5"/>
    <w:rsid w:val="00921D38"/>
    <w:pPr>
      <w:ind w:firstLine="0"/>
    </w:pPr>
  </w:style>
  <w:style w:type="paragraph" w:styleId="ListNumber3">
    <w:name w:val="List Number 3"/>
    <w:basedOn w:val="List3"/>
    <w:rsid w:val="00921D38"/>
    <w:pPr>
      <w:numPr>
        <w:numId w:val="4"/>
      </w:numPr>
    </w:pPr>
  </w:style>
  <w:style w:type="paragraph" w:styleId="ListNumber4">
    <w:name w:val="List Number 4"/>
    <w:basedOn w:val="List4"/>
    <w:rsid w:val="00921D38"/>
    <w:pPr>
      <w:numPr>
        <w:numId w:val="5"/>
      </w:numPr>
    </w:pPr>
  </w:style>
  <w:style w:type="paragraph" w:styleId="ListNumber5">
    <w:name w:val="List Number 5"/>
    <w:basedOn w:val="List5"/>
    <w:rsid w:val="00921D38"/>
    <w:pPr>
      <w:numPr>
        <w:numId w:val="6"/>
      </w:numPr>
    </w:pPr>
  </w:style>
  <w:style w:type="paragraph" w:styleId="BlockText">
    <w:name w:val="Block Text"/>
    <w:basedOn w:val="Normal"/>
    <w:rsid w:val="00921D38"/>
    <w:pPr>
      <w:spacing w:after="120"/>
      <w:ind w:left="1440" w:right="1440"/>
    </w:pPr>
  </w:style>
  <w:style w:type="character" w:customStyle="1" w:styleId="Subscript">
    <w:name w:val="Subscript"/>
    <w:rsid w:val="00921D38"/>
    <w:rPr>
      <w:sz w:val="16"/>
      <w:vertAlign w:val="subscript"/>
    </w:rPr>
  </w:style>
  <w:style w:type="character" w:customStyle="1" w:styleId="Superscript">
    <w:name w:val="Superscript"/>
    <w:rsid w:val="00921D38"/>
    <w:rPr>
      <w:sz w:val="16"/>
      <w:vertAlign w:val="superscript"/>
    </w:rPr>
  </w:style>
  <w:style w:type="character" w:customStyle="1" w:styleId="Symbols">
    <w:name w:val="Symbols"/>
    <w:rsid w:val="00921D38"/>
    <w:rPr>
      <w:rFonts w:ascii="Symbol" w:hAnsi="Symbol"/>
    </w:rPr>
  </w:style>
  <w:style w:type="character" w:customStyle="1" w:styleId="MenuOptions">
    <w:name w:val="Menu Options"/>
    <w:rsid w:val="00921D38"/>
    <w:rPr>
      <w:rFonts w:ascii="Arial Narrow" w:hAnsi="Arial Narrow"/>
      <w:smallCaps/>
    </w:rPr>
  </w:style>
  <w:style w:type="character" w:customStyle="1" w:styleId="Buttons">
    <w:name w:val="Buttons"/>
    <w:rsid w:val="00921D38"/>
    <w:rPr>
      <w:b/>
    </w:rPr>
  </w:style>
  <w:style w:type="character" w:customStyle="1" w:styleId="Underlined">
    <w:name w:val="Underlined"/>
    <w:rsid w:val="00921D38"/>
    <w:rPr>
      <w:u w:val="single"/>
    </w:rPr>
  </w:style>
  <w:style w:type="paragraph" w:customStyle="1" w:styleId="TableBodyTextRight">
    <w:name w:val="Table Body Text Right"/>
    <w:basedOn w:val="TableBodyText"/>
    <w:rsid w:val="00921D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D38"/>
    <w:rPr>
      <w:sz w:val="18"/>
    </w:rPr>
  </w:style>
  <w:style w:type="paragraph" w:customStyle="1" w:styleId="BodySmallRight">
    <w:name w:val="Body Small Right"/>
    <w:basedOn w:val="BodyTextRight"/>
    <w:rsid w:val="00921D38"/>
    <w:rPr>
      <w:sz w:val="18"/>
      <w:szCs w:val="18"/>
    </w:rPr>
  </w:style>
  <w:style w:type="paragraph" w:customStyle="1" w:styleId="MarginEdition">
    <w:name w:val="Margin Edition"/>
    <w:basedOn w:val="MarginNote"/>
    <w:rsid w:val="00921D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D38"/>
    <w:rPr>
      <w:sz w:val="2"/>
      <w:szCs w:val="2"/>
    </w:rPr>
  </w:style>
  <w:style w:type="character" w:customStyle="1" w:styleId="Small">
    <w:name w:val="Small"/>
    <w:rsid w:val="00921D38"/>
    <w:rPr>
      <w:sz w:val="16"/>
    </w:rPr>
  </w:style>
  <w:style w:type="paragraph" w:customStyle="1" w:styleId="WideTable">
    <w:name w:val="Wide Table"/>
    <w:basedOn w:val="Normal"/>
    <w:rsid w:val="00921D38"/>
    <w:pPr>
      <w:ind w:left="-1418"/>
    </w:pPr>
    <w:rPr>
      <w:sz w:val="2"/>
      <w:szCs w:val="2"/>
    </w:rPr>
  </w:style>
  <w:style w:type="character" w:styleId="PageNumber">
    <w:name w:val="page number"/>
    <w:rsid w:val="00921D38"/>
  </w:style>
  <w:style w:type="paragraph" w:styleId="Quote">
    <w:name w:val="Quote"/>
    <w:basedOn w:val="Heading1"/>
    <w:link w:val="QuoteChar"/>
    <w:qFormat/>
    <w:rsid w:val="00921D38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21D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D38"/>
    <w:pPr>
      <w:pageBreakBefore/>
    </w:pPr>
  </w:style>
  <w:style w:type="paragraph" w:customStyle="1" w:styleId="Border">
    <w:name w:val="Border"/>
    <w:basedOn w:val="Normal"/>
    <w:qFormat/>
    <w:rsid w:val="00921D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21D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D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21D3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21D38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21D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D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D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D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921D38"/>
    <w:rPr>
      <w:u w:val="single"/>
    </w:rPr>
  </w:style>
  <w:style w:type="character" w:customStyle="1" w:styleId="BoldandItalics">
    <w:name w:val="Bold and Italics"/>
    <w:qFormat/>
    <w:rsid w:val="00921D38"/>
    <w:rPr>
      <w:b/>
      <w:i/>
      <w:u w:val="none"/>
    </w:rPr>
  </w:style>
  <w:style w:type="paragraph" w:styleId="BalloonText">
    <w:name w:val="Balloon Text"/>
    <w:basedOn w:val="Normal"/>
    <w:link w:val="BalloonTextChar"/>
    <w:rsid w:val="00921D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21D3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21D38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21D38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625</Words>
  <Characters>4217</Characters>
  <Application>Microsoft Office Word</Application>
  <DocSecurity>0</DocSecurity>
  <Lines>142</Lines>
  <Paragraphs>112</Paragraphs>
  <ScaleCrop>false</ScaleCrop>
  <Company>Author-it Software Corporation Ltd.</Company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AHC32410 Certificate III in Irrigation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2012-05-27T04:26:00Z</dcterms:created>
  <dcterms:modified xsi:type="dcterms:W3CDTF">2012-05-27T04:27:00Z</dcterms:modified>
</cp:coreProperties>
</file>